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79E9" w14:paraId="3E9E02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CD91D6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58240" behindDoc="0" locked="0" layoutInCell="1" allowOverlap="1" wp14:anchorId="089BD669" wp14:editId="4659B50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071F7A0A" w14:textId="186BFBC5" w:rsidR="00B479E9" w:rsidRP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D999105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368608E4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60288" behindDoc="0" locked="0" layoutInCell="1" allowOverlap="1" wp14:anchorId="315329A8" wp14:editId="5E71DAA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675D6047" w14:textId="4F0FEF10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0443807A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50DD796E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62336" behindDoc="0" locked="0" layoutInCell="1" allowOverlap="1" wp14:anchorId="14EA0053" wp14:editId="701B19E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2CA48563" w14:textId="5B883F1C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4DBF29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BCF9F9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64384" behindDoc="0" locked="0" layoutInCell="1" allowOverlap="1" wp14:anchorId="777CFB62" wp14:editId="10C4CE2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4EC84E0D" w14:textId="1ECE9D80" w:rsidR="00B479E9" w:rsidRDefault="00B479E9" w:rsidP="00B479E9">
            <w:pPr>
              <w:spacing w:before="120"/>
              <w:ind w:left="810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75672089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6926334A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66432" behindDoc="0" locked="0" layoutInCell="1" allowOverlap="1" wp14:anchorId="55F96280" wp14:editId="5B44A33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1058237B" w14:textId="798A9EC2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2055D4F7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733733B9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68480" behindDoc="0" locked="0" layoutInCell="1" allowOverlap="1" wp14:anchorId="46A121CF" wp14:editId="2E9AD10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17D7D2D0" w14:textId="27C834DF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5531AA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51B052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70528" behindDoc="0" locked="0" layoutInCell="1" allowOverlap="1" wp14:anchorId="2A8749FE" wp14:editId="232E4D9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99BF60C" w14:textId="4CE5E4CC" w:rsidR="00B479E9" w:rsidRDefault="00B479E9" w:rsidP="00B479E9">
            <w:pPr>
              <w:spacing w:before="120"/>
              <w:ind w:left="810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2F3AFB82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42649704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72576" behindDoc="0" locked="0" layoutInCell="1" allowOverlap="1" wp14:anchorId="7B8B0487" wp14:editId="1F39A26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04CF7934" w14:textId="28024E85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2669849A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01194BAD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74624" behindDoc="0" locked="0" layoutInCell="1" allowOverlap="1" wp14:anchorId="342A4D29" wp14:editId="55DEE97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910D113" w14:textId="4278ED09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742468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B0918A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76672" behindDoc="0" locked="0" layoutInCell="1" allowOverlap="1" wp14:anchorId="42636BBF" wp14:editId="7B295B1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6D67FB12" w14:textId="07CC4443" w:rsidR="00B479E9" w:rsidRDefault="00B479E9" w:rsidP="00B479E9">
            <w:pPr>
              <w:spacing w:before="120"/>
              <w:ind w:left="810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4917CF4F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7C97B5D3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78720" behindDoc="0" locked="0" layoutInCell="1" allowOverlap="1" wp14:anchorId="780B2C83" wp14:editId="5FB783F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178E796" w14:textId="63275C42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06592FD3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1E4D9330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80768" behindDoc="0" locked="0" layoutInCell="1" allowOverlap="1" wp14:anchorId="250FA665" wp14:editId="646F308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268C6C53" w14:textId="21145BBA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5CAB58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A5A1F5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82816" behindDoc="0" locked="0" layoutInCell="1" allowOverlap="1" wp14:anchorId="143B39E6" wp14:editId="3F28F2B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3C0064A" w14:textId="2542F199" w:rsidR="00B479E9" w:rsidRDefault="00B479E9" w:rsidP="00B479E9">
            <w:pPr>
              <w:spacing w:before="120"/>
              <w:ind w:left="810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68BE10C8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20F32461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84864" behindDoc="0" locked="0" layoutInCell="1" allowOverlap="1" wp14:anchorId="3CD1DE3F" wp14:editId="5A47E81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5E96C8EF" w14:textId="2AC759EF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9A75177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13A0501E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86912" behindDoc="0" locked="0" layoutInCell="1" allowOverlap="1" wp14:anchorId="73AC37E9" wp14:editId="30E9ED1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02ED1781" w14:textId="082E4F7E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3E331A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3A5AF6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88960" behindDoc="0" locked="0" layoutInCell="1" allowOverlap="1" wp14:anchorId="6415A481" wp14:editId="2D54DEB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45FA5AE" w14:textId="6EC058A5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463D296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2BF154B2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91008" behindDoc="0" locked="0" layoutInCell="1" allowOverlap="1" wp14:anchorId="2CCAD4F4" wp14:editId="7C5853A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14929E2F" w14:textId="644B034F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7CB34CF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638E24A7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93056" behindDoc="0" locked="0" layoutInCell="1" allowOverlap="1" wp14:anchorId="10E0536A" wp14:editId="08ECD00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29B5CAD5" w14:textId="5F210597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7A6783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F5005E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95104" behindDoc="0" locked="0" layoutInCell="1" allowOverlap="1" wp14:anchorId="4FDD6019" wp14:editId="7ABC8C1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499A165B" w14:textId="751C0AF5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37586FE2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2E57A64D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97152" behindDoc="0" locked="0" layoutInCell="1" allowOverlap="1" wp14:anchorId="012DEBDD" wp14:editId="59BE2DC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56C90E3D" w14:textId="73939E54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7A340B87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6FEE7FAF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699200" behindDoc="0" locked="0" layoutInCell="1" allowOverlap="1" wp14:anchorId="7F80CBA8" wp14:editId="0B11F52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9AB4449" w14:textId="2BA54CD2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6B0AF9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F69C3A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01248" behindDoc="0" locked="0" layoutInCell="1" allowOverlap="1" wp14:anchorId="788FD4AE" wp14:editId="40DF0D1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7025188E" w14:textId="71D44CB6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A2BFBE4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4805611A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03296" behindDoc="0" locked="0" layoutInCell="1" allowOverlap="1" wp14:anchorId="5054AE94" wp14:editId="5BBA498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646B40DA" w14:textId="116AFC10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01A3E209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14A3406C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05344" behindDoc="0" locked="0" layoutInCell="1" allowOverlap="1" wp14:anchorId="381857DE" wp14:editId="18EFBAE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072329E5" w14:textId="55EB1F30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031EEB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E25FA0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07392" behindDoc="0" locked="0" layoutInCell="1" allowOverlap="1" wp14:anchorId="187676E6" wp14:editId="13BC04C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1F1766C0" w14:textId="6A7B54F0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FCD9A1B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2F0F70F3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09440" behindDoc="0" locked="0" layoutInCell="1" allowOverlap="1" wp14:anchorId="3581CD33" wp14:editId="4FA9F24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6D9DED26" w14:textId="7E6CF862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5E9FC7DC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45C02B9D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11488" behindDoc="0" locked="0" layoutInCell="1" allowOverlap="1" wp14:anchorId="17F532A7" wp14:editId="34A4DF5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32C322E8" w14:textId="78560B1C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  <w:tr w:rsidR="00B479E9" w14:paraId="55DE28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193964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13536" behindDoc="0" locked="0" layoutInCell="1" allowOverlap="1" wp14:anchorId="230D8B59" wp14:editId="59A79C4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544D0403" w14:textId="46BB85EC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299FD40A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0E239D40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15584" behindDoc="0" locked="0" layoutInCell="1" allowOverlap="1" wp14:anchorId="4973145D" wp14:editId="5EE104A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73965228" w14:textId="075455FA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  <w:tc>
          <w:tcPr>
            <w:tcW w:w="173" w:type="dxa"/>
          </w:tcPr>
          <w:p w14:paraId="68DAB028" w14:textId="77777777" w:rsidR="00B479E9" w:rsidRDefault="00B479E9" w:rsidP="00B479E9">
            <w:pPr>
              <w:spacing w:before="120"/>
              <w:ind w:left="95" w:right="95"/>
            </w:pPr>
          </w:p>
        </w:tc>
        <w:tc>
          <w:tcPr>
            <w:tcW w:w="3787" w:type="dxa"/>
          </w:tcPr>
          <w:p w14:paraId="797B9450" w14:textId="77777777" w:rsidR="00B479E9" w:rsidRDefault="00B479E9" w:rsidP="00B479E9">
            <w:pPr>
              <w:spacing w:before="120"/>
              <w:ind w:left="810" w:right="95"/>
              <w:rPr>
                <w:rFonts w:ascii="Arial Narrow" w:hAnsi="Arial Narrow"/>
                <w:sz w:val="28"/>
                <w:szCs w:val="28"/>
              </w:rPr>
            </w:pPr>
            <w:r w:rsidRPr="00B479E9">
              <w:rPr>
                <w:rFonts w:ascii="Franklin Gothic Medium Cond" w:hAnsi="Franklin Gothic Medium Cond"/>
                <w:noProof/>
              </w:rPr>
              <w:drawing>
                <wp:anchor distT="0" distB="0" distL="114300" distR="114300" simplePos="0" relativeHeight="251717632" behindDoc="0" locked="0" layoutInCell="1" allowOverlap="1" wp14:anchorId="3251E778" wp14:editId="0B29B9E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143105</wp:posOffset>
                  </wp:positionV>
                  <wp:extent cx="420625" cy="381001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Symbo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5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479E9">
              <w:rPr>
                <w:rFonts w:ascii="Franklin Gothic Medium Cond" w:hAnsi="Franklin Gothic Medium Cond"/>
                <w:sz w:val="40"/>
                <w:szCs w:val="40"/>
              </w:rPr>
              <w:t>WARNING</w:t>
            </w:r>
            <w:r w:rsidRPr="00B479E9">
              <w:rPr>
                <w:rFonts w:ascii="Franklin Gothic Book" w:hAnsi="Franklin Gothic Book"/>
                <w:sz w:val="40"/>
                <w:szCs w:val="40"/>
              </w:rPr>
              <w:t xml:space="preserve">: </w:t>
            </w:r>
            <w:r w:rsidRPr="00B479E9">
              <w:rPr>
                <w:rFonts w:ascii="Arial Narrow" w:hAnsi="Arial Narrow"/>
                <w:sz w:val="28"/>
                <w:szCs w:val="28"/>
              </w:rPr>
              <w:t>Cancer and Reproductive Harm</w:t>
            </w:r>
          </w:p>
          <w:p w14:paraId="28A4D077" w14:textId="14F5BC9F" w:rsidR="00B479E9" w:rsidRDefault="00B479E9" w:rsidP="00B479E9">
            <w:pPr>
              <w:spacing w:before="120"/>
              <w:ind w:left="95" w:right="95"/>
            </w:pPr>
            <w:r w:rsidRPr="00B479E9">
              <w:rPr>
                <w:rFonts w:ascii="Arial Narrow" w:hAnsi="Arial Narrow"/>
                <w:sz w:val="28"/>
                <w:szCs w:val="28"/>
              </w:rPr>
              <w:t>www.P65warnings.ca.gov</w:t>
            </w:r>
          </w:p>
        </w:tc>
      </w:tr>
    </w:tbl>
    <w:p w14:paraId="46B9AEA8" w14:textId="77777777" w:rsidR="00B479E9" w:rsidRPr="00B479E9" w:rsidRDefault="00B479E9" w:rsidP="00B479E9">
      <w:pPr>
        <w:ind w:left="95" w:right="95"/>
        <w:rPr>
          <w:vanish/>
        </w:rPr>
      </w:pPr>
    </w:p>
    <w:sectPr w:rsidR="00B479E9" w:rsidRPr="00B479E9" w:rsidSect="00B479E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E9"/>
    <w:rsid w:val="00B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F91D"/>
  <w15:chartTrackingRefBased/>
  <w15:docId w15:val="{C1587110-A530-454E-BA85-08AEE8C3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DeShong</dc:creator>
  <cp:keywords/>
  <dc:description/>
  <cp:lastModifiedBy>Sonny DeShong</cp:lastModifiedBy>
  <cp:revision>1</cp:revision>
  <dcterms:created xsi:type="dcterms:W3CDTF">2020-07-02T16:34:00Z</dcterms:created>
  <dcterms:modified xsi:type="dcterms:W3CDTF">2020-07-02T16:41:00Z</dcterms:modified>
</cp:coreProperties>
</file>