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67B1" w14:textId="59FFAF74" w:rsidR="00894891" w:rsidRPr="00894891" w:rsidRDefault="00894891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BB28C4">
        <w:rPr>
          <w:rFonts w:ascii="Poppins" w:eastAsia="Times New Roman" w:hAnsi="Poppins" w:cs="Poppins"/>
          <w:b/>
          <w:bCs/>
          <w:kern w:val="0"/>
          <w:lang w:eastAsia="nl-NL"/>
          <w14:ligatures w14:val="none"/>
        </w:rPr>
        <w:br/>
      </w:r>
      <w:r w:rsidRPr="00894891">
        <w:rPr>
          <w:rFonts w:ascii="Poppins" w:eastAsia="Times New Roman" w:hAnsi="Poppins" w:cs="Poppins"/>
          <w:b/>
          <w:bCs/>
          <w:kern w:val="0"/>
          <w:sz w:val="32"/>
          <w:szCs w:val="32"/>
          <w:lang w:eastAsia="nl-NL"/>
          <w14:ligatures w14:val="none"/>
        </w:rPr>
        <w:t>Retourformulier Frenley.nl</w:t>
      </w:r>
    </w:p>
    <w:p w14:paraId="7C9BC4D8" w14:textId="667A6CA2" w:rsidR="00894891" w:rsidRPr="00894891" w:rsidRDefault="00894891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Ben je niet tevreden met de door jou bestelde artikelen? Dan heb je de mogelijkheid om deze binnen </w:t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14 dagen na ontvangst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te retourneren. Stuur het volledig ingevulde retourformulier samen met de factuur mee met de zending.</w:t>
      </w:r>
    </w:p>
    <w:p w14:paraId="7EDB809C" w14:textId="4E73CF14" w:rsidR="00894891" w:rsidRPr="00894891" w:rsidRDefault="00894891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Let op: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</w:t>
      </w:r>
      <w:proofErr w:type="gramStart"/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Indien</w:t>
      </w:r>
      <w:proofErr w:type="gramEnd"/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dit formulier niet volledig is ingevuld, kunnen we de retouraanvraag niet in behandeling nemen.</w:t>
      </w:r>
    </w:p>
    <w:p w14:paraId="45E1E179" w14:textId="278C1856" w:rsidR="00894891" w:rsidRPr="00894891" w:rsidRDefault="00894891" w:rsidP="00367E2E">
      <w:pPr>
        <w:spacing w:before="100" w:beforeAutospacing="1" w:after="100" w:afterAutospacing="1" w:line="276" w:lineRule="auto"/>
        <w:outlineLvl w:val="2"/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  <w:t>Retourvoorwaarden</w:t>
      </w:r>
    </w:p>
    <w:p w14:paraId="0593C217" w14:textId="09DD892D" w:rsidR="00894891" w:rsidRPr="00894891" w:rsidRDefault="00894891" w:rsidP="00367E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Het teruggestuurde product moet in originele staat zijn en voorzien van labels en etiketten.</w:t>
      </w:r>
    </w:p>
    <w:p w14:paraId="1089ABBF" w14:textId="6E34AF54" w:rsidR="00894891" w:rsidRPr="00894891" w:rsidRDefault="00894891" w:rsidP="00367E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Het product mag </w:t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geen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gebruikssporen bevatten.</w:t>
      </w:r>
    </w:p>
    <w:p w14:paraId="0C8E8B7E" w14:textId="789CBD2B" w:rsidR="00894891" w:rsidRPr="00894891" w:rsidRDefault="00894891" w:rsidP="00367E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Wij behouden het recht voor om geretourneerde artikelen te weigeren als het vermoeden bestaat dat deze </w:t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zijn gebruikt of buiten onze schuld om beschadigd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zijn.</w:t>
      </w:r>
    </w:p>
    <w:p w14:paraId="538A10BA" w14:textId="6566923C" w:rsidR="00894891" w:rsidRPr="00894891" w:rsidRDefault="00894891" w:rsidP="00367E2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Een retourzending moet voorzien zijn van een </w:t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 xml:space="preserve">track &amp; </w:t>
      </w:r>
      <w:proofErr w:type="spellStart"/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trace</w:t>
      </w:r>
      <w:proofErr w:type="spellEnd"/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-code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. De verzender is altijd verantwoordelijk voor de verzending.</w:t>
      </w:r>
    </w:p>
    <w:p w14:paraId="72B092FF" w14:textId="4BAFFD0E" w:rsidR="00894891" w:rsidRPr="00894891" w:rsidRDefault="00894891" w:rsidP="00367E2E">
      <w:pPr>
        <w:spacing w:before="100" w:beforeAutospacing="1" w:after="100" w:afterAutospacing="1" w:line="276" w:lineRule="auto"/>
        <w:outlineLvl w:val="2"/>
        <w:rPr>
          <w:rFonts w:ascii="Poppins" w:eastAsia="Times New Roman" w:hAnsi="Poppins" w:cs="Poppins"/>
          <w:b/>
          <w:bCs/>
          <w:kern w:val="0"/>
          <w:sz w:val="28"/>
          <w:szCs w:val="28"/>
          <w:lang w:val="en-US" w:eastAsia="nl-NL"/>
          <w14:ligatures w14:val="none"/>
        </w:rPr>
      </w:pPr>
      <w:r w:rsidRPr="00894891"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  <w:t>Retouradres</w:t>
      </w:r>
    </w:p>
    <w:p w14:paraId="7B044242" w14:textId="40FAEC94" w:rsidR="00894891" w:rsidRPr="00894891" w:rsidRDefault="00367E2E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</w:pPr>
      <w:r>
        <w:rPr>
          <w:rFonts w:ascii="Poppins" w:eastAsia="Times New Roman" w:hAnsi="Poppins" w:cs="Poppins"/>
          <w:b/>
          <w:bCs/>
          <w:noProof/>
          <w:kern w:val="0"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5C6BFD91" wp14:editId="5E9AEE69">
            <wp:simplePos x="0" y="0"/>
            <wp:positionH relativeFrom="column">
              <wp:posOffset>5198632</wp:posOffset>
            </wp:positionH>
            <wp:positionV relativeFrom="paragraph">
              <wp:posOffset>1995057</wp:posOffset>
            </wp:positionV>
            <wp:extent cx="1249680" cy="1249680"/>
            <wp:effectExtent l="0" t="0" r="0" b="0"/>
            <wp:wrapNone/>
            <wp:docPr id="1061116367" name="Afbeelding 2" descr="Afbeelding met logo, symbool, Elektrisch blauw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16367" name="Afbeelding 2" descr="Afbeelding met logo, symbool, Elektrisch blauw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Bedrijfsnaam</w:t>
      </w:r>
      <w:proofErr w:type="spellEnd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Liu </w:t>
      </w:r>
      <w:proofErr w:type="spellStart"/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>Changxing</w:t>
      </w:r>
      <w:proofErr w:type="spellEnd"/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</w:r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Postcode: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310000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</w:r>
      <w:proofErr w:type="spellStart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Straatadres</w:t>
      </w:r>
      <w:proofErr w:type="spellEnd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Nr. 409, </w:t>
      </w:r>
      <w:proofErr w:type="spellStart"/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>Suxi</w:t>
      </w:r>
      <w:proofErr w:type="spellEnd"/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Avenue (</w:t>
      </w:r>
      <w:proofErr w:type="spellStart"/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>Shaopufan</w:t>
      </w:r>
      <w:proofErr w:type="spellEnd"/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>)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  <w:t>(</w:t>
      </w:r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 xml:space="preserve">Nr. 2 freight </w:t>
      </w:r>
      <w:proofErr w:type="gramStart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elevator</w:t>
      </w:r>
      <w:proofErr w:type="gramEnd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 xml:space="preserve"> on the west side of the 3rd floor, upstairs, </w:t>
      </w:r>
      <w:proofErr w:type="spellStart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Yuantong</w:t>
      </w:r>
      <w:proofErr w:type="spellEnd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 xml:space="preserve"> Express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>)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</w:r>
      <w:proofErr w:type="spellStart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Stad</w:t>
      </w:r>
      <w:proofErr w:type="spellEnd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Yiwu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</w:r>
      <w:proofErr w:type="spellStart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Provincie</w:t>
      </w:r>
      <w:proofErr w:type="spellEnd"/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Zhejiang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</w:r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Staat: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Zhejiang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br/>
      </w:r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val="en-US" w:eastAsia="nl-NL"/>
          <w14:ligatures w14:val="none"/>
        </w:rPr>
        <w:t>Land: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val="en-US" w:eastAsia="nl-NL"/>
          <w14:ligatures w14:val="none"/>
        </w:rPr>
        <w:t xml:space="preserve"> China</w:t>
      </w:r>
    </w:p>
    <w:p w14:paraId="48261036" w14:textId="77777777" w:rsidR="00BB28C4" w:rsidRPr="00367E2E" w:rsidRDefault="00BB28C4" w:rsidP="00367E2E">
      <w:pPr>
        <w:spacing w:before="100" w:beforeAutospacing="1" w:after="100" w:afterAutospacing="1" w:line="276" w:lineRule="auto"/>
        <w:outlineLvl w:val="1"/>
        <w:rPr>
          <w:rFonts w:ascii="Poppins" w:eastAsia="Times New Roman" w:hAnsi="Poppins" w:cs="Poppins"/>
          <w:b/>
          <w:bCs/>
          <w:kern w:val="0"/>
          <w:sz w:val="32"/>
          <w:szCs w:val="32"/>
          <w:lang w:val="en-US" w:eastAsia="nl-NL"/>
          <w14:ligatures w14:val="none"/>
        </w:rPr>
      </w:pPr>
    </w:p>
    <w:p w14:paraId="00E7A76F" w14:textId="77777777" w:rsidR="00367E2E" w:rsidRPr="00367E2E" w:rsidRDefault="00367E2E" w:rsidP="00367E2E">
      <w:pPr>
        <w:spacing w:before="100" w:beforeAutospacing="1" w:after="100" w:afterAutospacing="1" w:line="276" w:lineRule="auto"/>
        <w:outlineLvl w:val="1"/>
        <w:rPr>
          <w:rFonts w:ascii="Poppins" w:eastAsia="Times New Roman" w:hAnsi="Poppins" w:cs="Poppins"/>
          <w:b/>
          <w:bCs/>
          <w:kern w:val="0"/>
          <w:sz w:val="28"/>
          <w:szCs w:val="28"/>
          <w:lang w:val="en-US" w:eastAsia="nl-NL"/>
          <w14:ligatures w14:val="none"/>
        </w:rPr>
      </w:pPr>
    </w:p>
    <w:p w14:paraId="242E6F31" w14:textId="77777777" w:rsidR="00367E2E" w:rsidRPr="00367E2E" w:rsidRDefault="00367E2E" w:rsidP="00367E2E">
      <w:pPr>
        <w:spacing w:before="100" w:beforeAutospacing="1" w:after="100" w:afterAutospacing="1" w:line="276" w:lineRule="auto"/>
        <w:outlineLvl w:val="1"/>
        <w:rPr>
          <w:rFonts w:ascii="Poppins" w:eastAsia="Times New Roman" w:hAnsi="Poppins" w:cs="Poppins"/>
          <w:b/>
          <w:bCs/>
          <w:kern w:val="0"/>
          <w:sz w:val="28"/>
          <w:szCs w:val="28"/>
          <w:lang w:val="en-US" w:eastAsia="nl-NL"/>
          <w14:ligatures w14:val="none"/>
        </w:rPr>
      </w:pPr>
    </w:p>
    <w:p w14:paraId="6F26FBE8" w14:textId="77777777" w:rsidR="00367E2E" w:rsidRPr="00367E2E" w:rsidRDefault="00367E2E" w:rsidP="00367E2E">
      <w:pPr>
        <w:spacing w:before="100" w:beforeAutospacing="1" w:after="100" w:afterAutospacing="1" w:line="276" w:lineRule="auto"/>
        <w:outlineLvl w:val="1"/>
        <w:rPr>
          <w:rFonts w:ascii="Poppins" w:eastAsia="Times New Roman" w:hAnsi="Poppins" w:cs="Poppins"/>
          <w:b/>
          <w:bCs/>
          <w:kern w:val="0"/>
          <w:sz w:val="28"/>
          <w:szCs w:val="28"/>
          <w:lang w:val="en-US" w:eastAsia="nl-NL"/>
          <w14:ligatures w14:val="none"/>
        </w:rPr>
      </w:pPr>
    </w:p>
    <w:p w14:paraId="52B2CC6C" w14:textId="246C7090" w:rsidR="00894891" w:rsidRPr="00894891" w:rsidRDefault="00894891" w:rsidP="00367E2E">
      <w:pPr>
        <w:spacing w:before="100" w:beforeAutospacing="1" w:after="100" w:afterAutospacing="1" w:line="276" w:lineRule="auto"/>
        <w:outlineLvl w:val="1"/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  <w:t>Persoonsgegevens</w:t>
      </w:r>
    </w:p>
    <w:p w14:paraId="30591F61" w14:textId="70948C77" w:rsidR="00894891" w:rsidRPr="00894891" w:rsidRDefault="00894891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Ordernummer:</w:t>
      </w:r>
      <w:r w:rsidR="00DE199A" w:rsidRPr="00367E2E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ab/>
      </w:r>
      <w:r w:rsidR="00DE199A" w:rsidRPr="00367E2E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ab/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___________________________________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Naam: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</w:t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___________________________________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E-mailadres: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</w:t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___________________________________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Telefoonnummer: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</w:t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___________________________________</w:t>
      </w:r>
    </w:p>
    <w:p w14:paraId="3A843D91" w14:textId="770F2E67" w:rsidR="000D7B36" w:rsidRPr="00367E2E" w:rsidRDefault="000D7B36" w:rsidP="00367E2E">
      <w:pPr>
        <w:spacing w:line="276" w:lineRule="auto"/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</w:pPr>
      <w:r w:rsidRPr="00367E2E">
        <w:rPr>
          <w:rFonts w:ascii="Poppins" w:eastAsia="Times New Roman" w:hAnsi="Poppins" w:cs="Poppins"/>
          <w:b/>
          <w:bCs/>
          <w:kern w:val="0"/>
          <w:sz w:val="32"/>
          <w:szCs w:val="32"/>
          <w:lang w:eastAsia="nl-NL"/>
          <w14:ligatures w14:val="none"/>
        </w:rPr>
        <w:br/>
      </w:r>
      <w:r w:rsidRPr="00894891"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  <w:t>Geretourneerde artikelen</w:t>
      </w:r>
    </w:p>
    <w:p w14:paraId="4853EB11" w14:textId="77777777" w:rsidR="000D7B36" w:rsidRPr="00367E2E" w:rsidRDefault="000D7B36" w:rsidP="00367E2E">
      <w:pPr>
        <w:spacing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367E2E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Artikelomschrijving</w:t>
      </w:r>
      <w:r w:rsidRPr="00367E2E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ab/>
        <w:t>Aantal</w:t>
      </w:r>
      <w:r w:rsidRPr="00367E2E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ab/>
        <w:t>Reden voor retour</w:t>
      </w:r>
      <w:r w:rsidRPr="00367E2E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br/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Pr="00894891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□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Verkeerde maat</w:t>
      </w:r>
    </w:p>
    <w:p w14:paraId="33129E46" w14:textId="1ED311D6" w:rsidR="000D7B36" w:rsidRPr="00367E2E" w:rsidRDefault="000D7B36" w:rsidP="00367E2E">
      <w:pPr>
        <w:spacing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Pr="00894891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□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Verkeerd artikel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Pr="00894891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□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Beschadigd ontvangen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Pr="00894891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□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Niet naar wens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  <w:t>_____</w:t>
      </w:r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Pr="00894891">
        <w:rPr>
          <w:rFonts w:ascii="Times New Roman" w:eastAsia="Times New Roman" w:hAnsi="Times New Roman" w:cs="Times New Roman"/>
          <w:kern w:val="0"/>
          <w:sz w:val="22"/>
          <w:szCs w:val="22"/>
          <w:lang w:eastAsia="nl-NL"/>
          <w14:ligatures w14:val="none"/>
        </w:rPr>
        <w:t>□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Anders:</w:t>
      </w:r>
      <w:r w:rsidR="00367E2E" w:rsidRPr="00367E2E">
        <w:rPr>
          <w:rFonts w:ascii="Poppins" w:eastAsia="Times New Roman" w:hAnsi="Poppins" w:cs="Poppins"/>
          <w:b/>
          <w:bCs/>
          <w:noProof/>
          <w:kern w:val="0"/>
          <w:sz w:val="28"/>
          <w:szCs w:val="28"/>
          <w:lang w:eastAsia="nl-NL"/>
        </w:rPr>
        <w:t xml:space="preserve"> </w:t>
      </w:r>
    </w:p>
    <w:p w14:paraId="5F9EF759" w14:textId="6CD4D5B6" w:rsidR="000D7B36" w:rsidRPr="00367E2E" w:rsidRDefault="000D7B36" w:rsidP="00367E2E">
      <w:pPr>
        <w:spacing w:line="276" w:lineRule="auto"/>
        <w:ind w:left="2124" w:firstLine="708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proofErr w:type="gramStart"/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Namelijk:   </w:t>
      </w:r>
      <w:proofErr w:type="gramEnd"/>
      <w:r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 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_________________________</w:t>
      </w:r>
    </w:p>
    <w:p w14:paraId="2FA49962" w14:textId="2E844412" w:rsidR="000D7B36" w:rsidRPr="00894891" w:rsidRDefault="000D7B36" w:rsidP="00367E2E">
      <w:pPr>
        <w:spacing w:line="276" w:lineRule="auto"/>
        <w:rPr>
          <w:rFonts w:ascii="Poppins" w:eastAsia="Times New Roman" w:hAnsi="Poppins" w:cs="Poppins"/>
          <w:kern w:val="0"/>
          <w:sz w:val="28"/>
          <w:szCs w:val="28"/>
          <w:lang w:eastAsia="nl-NL"/>
          <w14:ligatures w14:val="none"/>
        </w:rPr>
      </w:pPr>
      <w:r w:rsidRPr="00367E2E">
        <w:rPr>
          <w:rFonts w:ascii="Poppins" w:eastAsia="Times New Roman" w:hAnsi="Poppins" w:cs="Poppins"/>
          <w:b/>
          <w:bCs/>
          <w:kern w:val="0"/>
          <w:sz w:val="32"/>
          <w:szCs w:val="32"/>
          <w:lang w:eastAsia="nl-NL"/>
          <w14:ligatures w14:val="none"/>
        </w:rPr>
        <w:br/>
      </w:r>
      <w:r w:rsidRPr="00894891">
        <w:rPr>
          <w:rFonts w:ascii="Poppins" w:eastAsia="Times New Roman" w:hAnsi="Poppins" w:cs="Poppins"/>
          <w:b/>
          <w:bCs/>
          <w:kern w:val="0"/>
          <w:sz w:val="28"/>
          <w:szCs w:val="28"/>
          <w:lang w:eastAsia="nl-NL"/>
          <w14:ligatures w14:val="none"/>
        </w:rPr>
        <w:t>Gewenste retourafhandeling</w:t>
      </w:r>
    </w:p>
    <w:p w14:paraId="54CE2173" w14:textId="36D88871" w:rsidR="00894891" w:rsidRPr="00894891" w:rsidRDefault="00894891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Omruilen voor maat: </w:t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ab/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______________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894891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Omruilen voor ander artikel: ______________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894891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Omruilen voor nieuw exemplaar</w:t>
      </w:r>
      <w:r w:rsidR="00DE199A" w:rsidRPr="00367E2E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: ______________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br/>
      </w:r>
      <w:r w:rsidRPr="00894891">
        <w:rPr>
          <w:rFonts w:ascii="Segoe UI Symbol" w:eastAsia="Times New Roman" w:hAnsi="Segoe UI Symbol" w:cs="Segoe UI Symbol"/>
          <w:kern w:val="0"/>
          <w:sz w:val="22"/>
          <w:szCs w:val="22"/>
          <w:lang w:eastAsia="nl-NL"/>
          <w14:ligatures w14:val="none"/>
        </w:rPr>
        <w:t>☐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Geld terugstorten op rekeningnummer (IBAN): ______________</w:t>
      </w:r>
    </w:p>
    <w:p w14:paraId="02E60954" w14:textId="2334203C" w:rsidR="00894891" w:rsidRPr="00894891" w:rsidRDefault="00367E2E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>
        <w:rPr>
          <w:rFonts w:ascii="Poppins" w:eastAsia="Times New Roman" w:hAnsi="Poppins" w:cs="Poppins"/>
          <w:b/>
          <w:bCs/>
          <w:noProof/>
          <w:kern w:val="0"/>
          <w:sz w:val="28"/>
          <w:szCs w:val="28"/>
          <w:lang w:eastAsia="nl-NL"/>
        </w:rPr>
        <w:drawing>
          <wp:anchor distT="0" distB="0" distL="114300" distR="114300" simplePos="0" relativeHeight="251660288" behindDoc="1" locked="0" layoutInCell="1" allowOverlap="1" wp14:anchorId="46206BA5" wp14:editId="46CA6BEB">
            <wp:simplePos x="0" y="0"/>
            <wp:positionH relativeFrom="column">
              <wp:posOffset>5172710</wp:posOffset>
            </wp:positionH>
            <wp:positionV relativeFrom="paragraph">
              <wp:posOffset>570230</wp:posOffset>
            </wp:positionV>
            <wp:extent cx="1249680" cy="1249680"/>
            <wp:effectExtent l="0" t="0" r="0" b="0"/>
            <wp:wrapNone/>
            <wp:docPr id="1174741525" name="Afbeelding 2" descr="Afbeelding met logo, symbool, Elektrisch blauw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16367" name="Afbeelding 2" descr="Afbeelding met logo, symbool, Elektrisch blauw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891"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Let op:</w:t>
      </w:r>
      <w:r w:rsidR="00894891"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Terugbetalingen worden verwerkt nadat de retourzending is ontvangen en gecontroleerd.</w:t>
      </w:r>
    </w:p>
    <w:p w14:paraId="40F49092" w14:textId="3914414D" w:rsidR="000639C1" w:rsidRPr="00367E2E" w:rsidRDefault="00894891" w:rsidP="00367E2E">
      <w:pPr>
        <w:spacing w:before="100" w:beforeAutospacing="1" w:after="100" w:afterAutospacing="1" w:line="276" w:lineRule="auto"/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</w:pP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Voor vragen over het retourproces kun je contact opnemen met onze klantenservice via: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 xml:space="preserve"> </w:t>
      </w:r>
      <w:r w:rsidRPr="00894891">
        <w:rPr>
          <w:rFonts w:ascii="Poppins" w:eastAsia="Times New Roman" w:hAnsi="Poppins" w:cs="Poppins"/>
          <w:b/>
          <w:bCs/>
          <w:kern w:val="0"/>
          <w:sz w:val="22"/>
          <w:szCs w:val="22"/>
          <w:lang w:eastAsia="nl-NL"/>
          <w14:ligatures w14:val="none"/>
        </w:rPr>
        <w:t>info@frenley.nl</w:t>
      </w:r>
      <w:r w:rsidRPr="00894891">
        <w:rPr>
          <w:rFonts w:ascii="Poppins" w:eastAsia="Times New Roman" w:hAnsi="Poppins" w:cs="Poppins"/>
          <w:kern w:val="0"/>
          <w:sz w:val="22"/>
          <w:szCs w:val="22"/>
          <w:lang w:eastAsia="nl-NL"/>
          <w14:ligatures w14:val="none"/>
        </w:rPr>
        <w:t>.</w:t>
      </w:r>
    </w:p>
    <w:sectPr w:rsidR="000639C1" w:rsidRPr="00367E2E" w:rsidSect="0089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47F49"/>
    <w:multiLevelType w:val="multilevel"/>
    <w:tmpl w:val="C95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07660"/>
    <w:multiLevelType w:val="multilevel"/>
    <w:tmpl w:val="292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902527">
    <w:abstractNumId w:val="0"/>
  </w:num>
  <w:num w:numId="2" w16cid:durableId="91717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91"/>
    <w:rsid w:val="000639C1"/>
    <w:rsid w:val="000D7B36"/>
    <w:rsid w:val="00191F4C"/>
    <w:rsid w:val="00367E2E"/>
    <w:rsid w:val="006805C1"/>
    <w:rsid w:val="007A25CF"/>
    <w:rsid w:val="00894891"/>
    <w:rsid w:val="00BB28C4"/>
    <w:rsid w:val="00D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0608"/>
  <w15:chartTrackingRefBased/>
  <w15:docId w15:val="{4AC4EB7E-7354-FB42-A55A-30BA135C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48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48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48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48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4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94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94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48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48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48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48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48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48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48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48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4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48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48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48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48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4891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89489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948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Licht</dc:creator>
  <cp:keywords/>
  <dc:description/>
  <cp:lastModifiedBy>Roy Licht</cp:lastModifiedBy>
  <cp:revision>1</cp:revision>
  <dcterms:created xsi:type="dcterms:W3CDTF">2025-03-11T08:30:00Z</dcterms:created>
  <dcterms:modified xsi:type="dcterms:W3CDTF">2025-03-11T09:44:00Z</dcterms:modified>
</cp:coreProperties>
</file>