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88F9" w14:textId="6273B09F" w:rsidR="009420A2" w:rsidRDefault="009420A2" w:rsidP="00E37673">
      <w:pPr>
        <w:rPr>
          <w:b/>
          <w:bCs/>
          <w:u w:val="single"/>
        </w:rPr>
      </w:pPr>
      <w:bookmarkStart w:id="0" w:name="_Hlk211319957"/>
      <w:r>
        <w:rPr>
          <w:noProof/>
        </w:rPr>
        <w:drawing>
          <wp:anchor distT="0" distB="0" distL="114300" distR="114300" simplePos="0" relativeHeight="251659264" behindDoc="0" locked="0" layoutInCell="1" allowOverlap="1" wp14:anchorId="0B4BA758" wp14:editId="3A75C65A">
            <wp:simplePos x="0" y="0"/>
            <wp:positionH relativeFrom="margin">
              <wp:posOffset>1798955</wp:posOffset>
            </wp:positionH>
            <wp:positionV relativeFrom="margin">
              <wp:posOffset>-525780</wp:posOffset>
            </wp:positionV>
            <wp:extent cx="2125980" cy="859155"/>
            <wp:effectExtent l="0" t="0" r="7620" b="0"/>
            <wp:wrapSquare wrapText="bothSides"/>
            <wp:docPr id="8353558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55808" name="Picture 1" descr="A screenshot of a computer&#10;&#10;Description automatically generated"/>
                    <pic:cNvPicPr/>
                  </pic:nvPicPr>
                  <pic:blipFill rotWithShape="1">
                    <a:blip r:embed="rId7" cstate="print">
                      <a:extLst>
                        <a:ext uri="{28A0092B-C50C-407E-A947-70E740481C1C}">
                          <a14:useLocalDpi xmlns:a14="http://schemas.microsoft.com/office/drawing/2010/main" val="0"/>
                        </a:ext>
                      </a:extLst>
                    </a:blip>
                    <a:srcRect l="12153" t="24665" r="11829" b="20706"/>
                    <a:stretch/>
                  </pic:blipFill>
                  <pic:spPr bwMode="auto">
                    <a:xfrm>
                      <a:off x="0" y="0"/>
                      <a:ext cx="2125980" cy="859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27415A" w14:textId="77777777" w:rsidR="009420A2" w:rsidRDefault="009420A2" w:rsidP="00E37673">
      <w:pPr>
        <w:rPr>
          <w:b/>
          <w:bCs/>
          <w:u w:val="single"/>
        </w:rPr>
      </w:pPr>
    </w:p>
    <w:p w14:paraId="6B9C3394" w14:textId="77777777" w:rsidR="009420A2" w:rsidRDefault="009420A2" w:rsidP="00E37673">
      <w:pPr>
        <w:rPr>
          <w:b/>
          <w:bCs/>
          <w:u w:val="single"/>
        </w:rPr>
      </w:pPr>
    </w:p>
    <w:p w14:paraId="60583125" w14:textId="77777777" w:rsidR="00170180" w:rsidRDefault="00170180" w:rsidP="00E37673">
      <w:pPr>
        <w:rPr>
          <w:b/>
          <w:bCs/>
          <w:u w:val="single"/>
        </w:rPr>
      </w:pPr>
    </w:p>
    <w:p w14:paraId="6843FB1C" w14:textId="1305596F" w:rsidR="00170180" w:rsidRDefault="00E37673" w:rsidP="00E37673">
      <w:pPr>
        <w:rPr>
          <w:b/>
          <w:bCs/>
          <w:u w:val="single"/>
        </w:rPr>
      </w:pPr>
      <w:r w:rsidRPr="00C518BB">
        <w:rPr>
          <w:b/>
          <w:bCs/>
          <w:u w:val="single"/>
        </w:rPr>
        <w:t>Delivery Driver / Warehouse Operative</w:t>
      </w:r>
      <w:bookmarkEnd w:id="0"/>
    </w:p>
    <w:p w14:paraId="50607728" w14:textId="77777777" w:rsidR="00740D64" w:rsidRPr="00170180" w:rsidRDefault="00740D64" w:rsidP="00E37673">
      <w:pPr>
        <w:rPr>
          <w:b/>
          <w:bCs/>
          <w:u w:val="single"/>
        </w:rPr>
      </w:pPr>
    </w:p>
    <w:p w14:paraId="6D963D0D" w14:textId="0DF03070" w:rsidR="00E37673" w:rsidRDefault="00E37673" w:rsidP="00E37673">
      <w:r>
        <w:t>We’re looking for a reliable and hardworking individual to join our team as a Delivery Driver/Warehouse Operative.</w:t>
      </w:r>
    </w:p>
    <w:p w14:paraId="37B1017A" w14:textId="77777777" w:rsidR="00E37673" w:rsidRPr="00C518BB" w:rsidRDefault="00E37673" w:rsidP="00E37673">
      <w:pPr>
        <w:rPr>
          <w:b/>
          <w:bCs/>
        </w:rPr>
      </w:pPr>
      <w:bookmarkStart w:id="1" w:name="_Hlk211320154"/>
      <w:r w:rsidRPr="00C518BB">
        <w:rPr>
          <w:b/>
          <w:bCs/>
        </w:rPr>
        <w:t>About the role:</w:t>
      </w:r>
    </w:p>
    <w:bookmarkEnd w:id="1"/>
    <w:p w14:paraId="451AFFEE" w14:textId="527EF239" w:rsidR="00C518BB" w:rsidRDefault="00E37673" w:rsidP="00E37673">
      <w:r>
        <w:t xml:space="preserve">You’ll be responsible for delivering goods to our local </w:t>
      </w:r>
      <w:r w:rsidR="00C518BB">
        <w:t>customers</w:t>
      </w:r>
      <w:r>
        <w:t>, as well as supporting warehouse operations when not on delivery.</w:t>
      </w:r>
    </w:p>
    <w:p w14:paraId="69181D55" w14:textId="37C15ED1" w:rsidR="00E37673" w:rsidRPr="00C518BB" w:rsidRDefault="00E37673" w:rsidP="00E37673">
      <w:pPr>
        <w:rPr>
          <w:b/>
          <w:bCs/>
        </w:rPr>
      </w:pPr>
      <w:bookmarkStart w:id="2" w:name="_Hlk211320198"/>
      <w:r w:rsidRPr="00C518BB">
        <w:rPr>
          <w:b/>
          <w:bCs/>
        </w:rPr>
        <w:t>Main duties include:</w:t>
      </w:r>
    </w:p>
    <w:p w14:paraId="3A1FE1AE" w14:textId="631AE891" w:rsidR="00E37673" w:rsidRDefault="00E37673" w:rsidP="00E37673">
      <w:pPr>
        <w:pStyle w:val="ListParagraph"/>
        <w:numPr>
          <w:ilvl w:val="0"/>
          <w:numId w:val="1"/>
        </w:numPr>
      </w:pPr>
      <w:r>
        <w:t>Driving a 3.5 tonne van to deliver orders to local customers</w:t>
      </w:r>
    </w:p>
    <w:p w14:paraId="4A68C7B0" w14:textId="77E98B4E" w:rsidR="00E37673" w:rsidRDefault="00E37673" w:rsidP="00E37673">
      <w:pPr>
        <w:pStyle w:val="ListParagraph"/>
        <w:numPr>
          <w:ilvl w:val="0"/>
          <w:numId w:val="1"/>
        </w:numPr>
      </w:pPr>
      <w:r>
        <w:t>Assisting with unloading lorries and putting stock away</w:t>
      </w:r>
    </w:p>
    <w:p w14:paraId="0B6B93D4" w14:textId="6BD7255D" w:rsidR="00E37673" w:rsidRDefault="00E37673" w:rsidP="00E37673">
      <w:pPr>
        <w:pStyle w:val="ListParagraph"/>
        <w:numPr>
          <w:ilvl w:val="0"/>
          <w:numId w:val="1"/>
        </w:numPr>
      </w:pPr>
      <w:r>
        <w:t>General warehouse duties and maintaining a tidy workspace</w:t>
      </w:r>
    </w:p>
    <w:p w14:paraId="3B824847" w14:textId="377A5D7A" w:rsidR="00C518BB" w:rsidRDefault="00C518BB" w:rsidP="00E37673">
      <w:pPr>
        <w:pStyle w:val="ListParagraph"/>
        <w:numPr>
          <w:ilvl w:val="0"/>
          <w:numId w:val="1"/>
        </w:numPr>
      </w:pPr>
      <w:r>
        <w:t xml:space="preserve">Packing and preparing customers orders </w:t>
      </w:r>
    </w:p>
    <w:p w14:paraId="273F51FA" w14:textId="0CA26195" w:rsidR="00E37673" w:rsidRDefault="00E37673" w:rsidP="00E37673">
      <w:pPr>
        <w:pStyle w:val="ListParagraph"/>
        <w:numPr>
          <w:ilvl w:val="0"/>
          <w:numId w:val="1"/>
        </w:numPr>
      </w:pPr>
      <w:r>
        <w:t>Working as part of a small, friendly team</w:t>
      </w:r>
      <w:bookmarkEnd w:id="2"/>
    </w:p>
    <w:p w14:paraId="4338B1F8" w14:textId="77777777" w:rsidR="00E37673" w:rsidRPr="00C518BB" w:rsidRDefault="00E37673" w:rsidP="00E37673">
      <w:pPr>
        <w:rPr>
          <w:b/>
          <w:bCs/>
        </w:rPr>
      </w:pPr>
      <w:bookmarkStart w:id="3" w:name="_Hlk211320206"/>
      <w:r w:rsidRPr="00C518BB">
        <w:rPr>
          <w:b/>
          <w:bCs/>
        </w:rPr>
        <w:t>Requirements:</w:t>
      </w:r>
    </w:p>
    <w:bookmarkEnd w:id="3"/>
    <w:p w14:paraId="363F1858" w14:textId="50EC29B6" w:rsidR="00E37673" w:rsidRDefault="00E37673" w:rsidP="00E37673">
      <w:pPr>
        <w:pStyle w:val="ListParagraph"/>
        <w:numPr>
          <w:ilvl w:val="0"/>
          <w:numId w:val="2"/>
        </w:numPr>
      </w:pPr>
      <w:r>
        <w:t>A full, clean UK driving licence</w:t>
      </w:r>
      <w:r w:rsidR="00C518BB">
        <w:t xml:space="preserve"> held for at least 3 years</w:t>
      </w:r>
    </w:p>
    <w:p w14:paraId="65FF4AF2" w14:textId="106AAD0C" w:rsidR="00E37673" w:rsidRDefault="00E37673" w:rsidP="00E37673">
      <w:pPr>
        <w:pStyle w:val="ListParagraph"/>
        <w:numPr>
          <w:ilvl w:val="0"/>
          <w:numId w:val="2"/>
        </w:numPr>
      </w:pPr>
      <w:r>
        <w:t>Previous experience driving a 3.5 tonne van preferred</w:t>
      </w:r>
    </w:p>
    <w:p w14:paraId="1BB3A52F" w14:textId="1AFDCEDA" w:rsidR="00C518BB" w:rsidRDefault="00C518BB" w:rsidP="00C518BB">
      <w:pPr>
        <w:pStyle w:val="ListParagraph"/>
        <w:numPr>
          <w:ilvl w:val="0"/>
          <w:numId w:val="2"/>
        </w:numPr>
      </w:pPr>
      <w:r w:rsidRPr="005B1CBE">
        <w:t>Strong customer service skills with the ability to represent the company professionally when interacting with customers</w:t>
      </w:r>
    </w:p>
    <w:p w14:paraId="5CE8B997" w14:textId="77777777" w:rsidR="00C518BB" w:rsidRDefault="00C518BB" w:rsidP="00C518BB">
      <w:pPr>
        <w:pStyle w:val="ListParagraph"/>
        <w:numPr>
          <w:ilvl w:val="0"/>
          <w:numId w:val="2"/>
        </w:numPr>
      </w:pPr>
      <w:r>
        <w:t>Good timekeeping, attention to detail and a positive attitude</w:t>
      </w:r>
    </w:p>
    <w:p w14:paraId="6B4BDE27" w14:textId="77777777" w:rsidR="00E37673" w:rsidRDefault="00E37673" w:rsidP="00E37673">
      <w:pPr>
        <w:pStyle w:val="ListParagraph"/>
        <w:numPr>
          <w:ilvl w:val="0"/>
          <w:numId w:val="2"/>
        </w:numPr>
      </w:pPr>
      <w:r>
        <w:t>Forklift experience is an advantage (training can be provided)</w:t>
      </w:r>
    </w:p>
    <w:p w14:paraId="68028FD5" w14:textId="6CAEA957" w:rsidR="00C518BB" w:rsidRDefault="00C518BB" w:rsidP="00C518BB">
      <w:pPr>
        <w:pStyle w:val="ListParagraph"/>
        <w:numPr>
          <w:ilvl w:val="0"/>
          <w:numId w:val="2"/>
        </w:numPr>
      </w:pPr>
      <w:bookmarkStart w:id="4" w:name="_Hlk211320105"/>
      <w:r w:rsidRPr="00A578FF">
        <w:t>Good knowledge of local and regional roadways and route</w:t>
      </w:r>
      <w:r>
        <w:t>s</w:t>
      </w:r>
    </w:p>
    <w:p w14:paraId="7A9F79CB" w14:textId="77777777" w:rsidR="00C518BB" w:rsidRDefault="00C518BB" w:rsidP="00C518BB">
      <w:pPr>
        <w:pStyle w:val="ListParagraph"/>
        <w:numPr>
          <w:ilvl w:val="0"/>
          <w:numId w:val="2"/>
        </w:numPr>
      </w:pPr>
      <w:r>
        <w:t>You will need your own transport to travel to and our depot due to the rural location of the business and be physically fit to cope with the demands of this position in a very busy environment</w:t>
      </w:r>
    </w:p>
    <w:p w14:paraId="24B29EEB" w14:textId="77777777" w:rsidR="00C518BB" w:rsidRDefault="00C518BB" w:rsidP="00C518BB">
      <w:pPr>
        <w:pStyle w:val="ListParagraph"/>
      </w:pPr>
    </w:p>
    <w:bookmarkEnd w:id="4"/>
    <w:p w14:paraId="789D20E2" w14:textId="1E0DF032" w:rsidR="005B2E41" w:rsidRDefault="00E37673" w:rsidP="00E37673">
      <w:r>
        <w:t>If you’re motivated, reliable, and enjoy a mix of driving and hands-on warehouse work, we’d love to hear from you.</w:t>
      </w:r>
    </w:p>
    <w:sectPr w:rsidR="005B2E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5BF2" w14:textId="77777777" w:rsidR="00132C77" w:rsidRDefault="00132C77" w:rsidP="009420A2">
      <w:pPr>
        <w:spacing w:after="0" w:line="240" w:lineRule="auto"/>
      </w:pPr>
      <w:r>
        <w:separator/>
      </w:r>
    </w:p>
  </w:endnote>
  <w:endnote w:type="continuationSeparator" w:id="0">
    <w:p w14:paraId="2FFCEC7B" w14:textId="77777777" w:rsidR="00132C77" w:rsidRDefault="00132C77" w:rsidP="0094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3208" w14:textId="77777777" w:rsidR="00132C77" w:rsidRDefault="00132C77" w:rsidP="009420A2">
      <w:pPr>
        <w:spacing w:after="0" w:line="240" w:lineRule="auto"/>
      </w:pPr>
      <w:r>
        <w:separator/>
      </w:r>
    </w:p>
  </w:footnote>
  <w:footnote w:type="continuationSeparator" w:id="0">
    <w:p w14:paraId="0101F563" w14:textId="77777777" w:rsidR="00132C77" w:rsidRDefault="00132C77" w:rsidP="0094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B66"/>
    <w:multiLevelType w:val="hybridMultilevel"/>
    <w:tmpl w:val="253A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47992"/>
    <w:multiLevelType w:val="hybridMultilevel"/>
    <w:tmpl w:val="3BCA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16DA"/>
    <w:multiLevelType w:val="hybridMultilevel"/>
    <w:tmpl w:val="A87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704641">
    <w:abstractNumId w:val="1"/>
  </w:num>
  <w:num w:numId="2" w16cid:durableId="1244073914">
    <w:abstractNumId w:val="0"/>
  </w:num>
  <w:num w:numId="3" w16cid:durableId="93232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73"/>
    <w:rsid w:val="00071307"/>
    <w:rsid w:val="000808E2"/>
    <w:rsid w:val="00132C77"/>
    <w:rsid w:val="00170180"/>
    <w:rsid w:val="00387957"/>
    <w:rsid w:val="005A5F5E"/>
    <w:rsid w:val="005B2E41"/>
    <w:rsid w:val="00740D64"/>
    <w:rsid w:val="009420A2"/>
    <w:rsid w:val="009F60FC"/>
    <w:rsid w:val="00A53444"/>
    <w:rsid w:val="00C518BB"/>
    <w:rsid w:val="00E3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0B5B"/>
  <w15:chartTrackingRefBased/>
  <w15:docId w15:val="{667D0F47-7DD6-4850-AE1B-2D1AA228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673"/>
    <w:rPr>
      <w:rFonts w:eastAsiaTheme="majorEastAsia" w:cstheme="majorBidi"/>
      <w:color w:val="272727" w:themeColor="text1" w:themeTint="D8"/>
    </w:rPr>
  </w:style>
  <w:style w:type="paragraph" w:styleId="Title">
    <w:name w:val="Title"/>
    <w:basedOn w:val="Normal"/>
    <w:next w:val="Normal"/>
    <w:link w:val="TitleChar"/>
    <w:uiPriority w:val="10"/>
    <w:qFormat/>
    <w:rsid w:val="00E37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673"/>
    <w:pPr>
      <w:spacing w:before="160"/>
      <w:jc w:val="center"/>
    </w:pPr>
    <w:rPr>
      <w:i/>
      <w:iCs/>
      <w:color w:val="404040" w:themeColor="text1" w:themeTint="BF"/>
    </w:rPr>
  </w:style>
  <w:style w:type="character" w:customStyle="1" w:styleId="QuoteChar">
    <w:name w:val="Quote Char"/>
    <w:basedOn w:val="DefaultParagraphFont"/>
    <w:link w:val="Quote"/>
    <w:uiPriority w:val="29"/>
    <w:rsid w:val="00E37673"/>
    <w:rPr>
      <w:i/>
      <w:iCs/>
      <w:color w:val="404040" w:themeColor="text1" w:themeTint="BF"/>
    </w:rPr>
  </w:style>
  <w:style w:type="paragraph" w:styleId="ListParagraph">
    <w:name w:val="List Paragraph"/>
    <w:basedOn w:val="Normal"/>
    <w:uiPriority w:val="34"/>
    <w:qFormat/>
    <w:rsid w:val="00E37673"/>
    <w:pPr>
      <w:ind w:left="720"/>
      <w:contextualSpacing/>
    </w:pPr>
  </w:style>
  <w:style w:type="character" w:styleId="IntenseEmphasis">
    <w:name w:val="Intense Emphasis"/>
    <w:basedOn w:val="DefaultParagraphFont"/>
    <w:uiPriority w:val="21"/>
    <w:qFormat/>
    <w:rsid w:val="00E37673"/>
    <w:rPr>
      <w:i/>
      <w:iCs/>
      <w:color w:val="0F4761" w:themeColor="accent1" w:themeShade="BF"/>
    </w:rPr>
  </w:style>
  <w:style w:type="paragraph" w:styleId="IntenseQuote">
    <w:name w:val="Intense Quote"/>
    <w:basedOn w:val="Normal"/>
    <w:next w:val="Normal"/>
    <w:link w:val="IntenseQuoteChar"/>
    <w:uiPriority w:val="30"/>
    <w:qFormat/>
    <w:rsid w:val="00E3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673"/>
    <w:rPr>
      <w:i/>
      <w:iCs/>
      <w:color w:val="0F4761" w:themeColor="accent1" w:themeShade="BF"/>
    </w:rPr>
  </w:style>
  <w:style w:type="character" w:styleId="IntenseReference">
    <w:name w:val="Intense Reference"/>
    <w:basedOn w:val="DefaultParagraphFont"/>
    <w:uiPriority w:val="32"/>
    <w:qFormat/>
    <w:rsid w:val="00E37673"/>
    <w:rPr>
      <w:b/>
      <w:bCs/>
      <w:smallCaps/>
      <w:color w:val="0F4761" w:themeColor="accent1" w:themeShade="BF"/>
      <w:spacing w:val="5"/>
    </w:rPr>
  </w:style>
  <w:style w:type="paragraph" w:styleId="Header">
    <w:name w:val="header"/>
    <w:basedOn w:val="Normal"/>
    <w:link w:val="HeaderChar"/>
    <w:uiPriority w:val="99"/>
    <w:unhideWhenUsed/>
    <w:rsid w:val="00942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A2"/>
  </w:style>
  <w:style w:type="paragraph" w:styleId="Footer">
    <w:name w:val="footer"/>
    <w:basedOn w:val="Normal"/>
    <w:link w:val="FooterChar"/>
    <w:uiPriority w:val="99"/>
    <w:unhideWhenUsed/>
    <w:rsid w:val="00942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Parker - Parkers Food Service</dc:creator>
  <cp:keywords/>
  <dc:description/>
  <cp:lastModifiedBy>Aaron Sherlock - Parkers Food Service</cp:lastModifiedBy>
  <cp:revision>3</cp:revision>
  <cp:lastPrinted>2025-10-13T07:55:00Z</cp:lastPrinted>
  <dcterms:created xsi:type="dcterms:W3CDTF">2025-10-14T14:16:00Z</dcterms:created>
  <dcterms:modified xsi:type="dcterms:W3CDTF">2025-10-14T14:20:00Z</dcterms:modified>
</cp:coreProperties>
</file>