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AF" w:rsidRPr="00F234DE" w:rsidRDefault="00224C50" w:rsidP="007559A0">
      <w:pPr>
        <w:rPr>
          <w:sz w:val="28"/>
          <w:szCs w:val="28"/>
        </w:rPr>
      </w:pPr>
      <w:r>
        <w:rPr>
          <w:sz w:val="28"/>
          <w:szCs w:val="28"/>
        </w:rPr>
        <w:t>n</w:t>
      </w:r>
      <w:r w:rsidR="008A5C69">
        <w:rPr>
          <w:sz w:val="28"/>
          <w:szCs w:val="28"/>
        </w:rPr>
        <w:t>g</w:t>
      </w:r>
      <w:r>
        <w:rPr>
          <w:sz w:val="28"/>
          <w:szCs w:val="28"/>
        </w:rPr>
        <w:t>1</w:t>
      </w:r>
      <w:r w:rsidR="008A5C69">
        <w:rPr>
          <w:sz w:val="28"/>
          <w:szCs w:val="28"/>
        </w:rPr>
        <w:t xml:space="preserve">_ </w:t>
      </w:r>
      <w:r w:rsidR="00F234DE" w:rsidRPr="00F234DE">
        <w:rPr>
          <w:sz w:val="28"/>
          <w:szCs w:val="28"/>
        </w:rPr>
        <w:t>PF12-9</w:t>
      </w:r>
      <w:r w:rsidR="00F63F99" w:rsidRPr="00F234DE">
        <w:rPr>
          <w:sz w:val="28"/>
          <w:szCs w:val="28"/>
        </w:rPr>
        <w:t xml:space="preserve">                                      </w:t>
      </w:r>
    </w:p>
    <w:p w:rsidR="00F63F99" w:rsidRDefault="00BB11AF" w:rsidP="007559A0">
      <w:pPr>
        <w:rPr>
          <w:sz w:val="28"/>
          <w:szCs w:val="28"/>
        </w:rPr>
      </w:pPr>
      <w:r>
        <w:rPr>
          <w:sz w:val="28"/>
          <w:szCs w:val="28"/>
        </w:rPr>
        <w:t xml:space="preserve">                                         </w:t>
      </w:r>
      <w:r w:rsidR="00866EF1">
        <w:rPr>
          <w:sz w:val="28"/>
          <w:szCs w:val="28"/>
        </w:rPr>
        <w:t xml:space="preserve">       </w:t>
      </w:r>
      <w:r w:rsidR="007559A0">
        <w:rPr>
          <w:sz w:val="28"/>
          <w:szCs w:val="28"/>
        </w:rPr>
        <w:t xml:space="preserve">Clark J. Rhoades  </w:t>
      </w:r>
    </w:p>
    <w:p w:rsidR="00355BD4" w:rsidRDefault="00355BD4" w:rsidP="007559A0">
      <w:pPr>
        <w:rPr>
          <w:sz w:val="28"/>
          <w:szCs w:val="28"/>
        </w:rPr>
      </w:pPr>
      <w:r>
        <w:rPr>
          <w:sz w:val="28"/>
          <w:szCs w:val="28"/>
        </w:rPr>
        <w:t xml:space="preserve">                         </w:t>
      </w:r>
      <w:r w:rsidR="00866EF1">
        <w:rPr>
          <w:sz w:val="28"/>
          <w:szCs w:val="28"/>
        </w:rPr>
        <w:t xml:space="preserve">PO Box 670, Mount Vision, NY 13810   </w:t>
      </w:r>
    </w:p>
    <w:p w:rsidR="007559A0" w:rsidRPr="00C7358F" w:rsidRDefault="008A5C69" w:rsidP="007559A0">
      <w:pPr>
        <w:rPr>
          <w:b/>
          <w:sz w:val="32"/>
          <w:szCs w:val="32"/>
        </w:rPr>
      </w:pPr>
      <w:r>
        <w:rPr>
          <w:sz w:val="28"/>
          <w:szCs w:val="28"/>
        </w:rPr>
        <w:t xml:space="preserve">                                                 </w:t>
      </w:r>
      <w:r w:rsidR="00355BD4" w:rsidRPr="00C7358F">
        <w:rPr>
          <w:b/>
          <w:sz w:val="32"/>
          <w:szCs w:val="32"/>
        </w:rPr>
        <w:t>PF12-9</w:t>
      </w:r>
      <w:r w:rsidR="00866EF1" w:rsidRPr="00C7358F">
        <w:rPr>
          <w:b/>
          <w:sz w:val="32"/>
          <w:szCs w:val="32"/>
        </w:rPr>
        <w:t xml:space="preserve">    </w:t>
      </w:r>
    </w:p>
    <w:p w:rsidR="00F63F99" w:rsidRPr="00EC4E41" w:rsidRDefault="00F63F99" w:rsidP="00F63F99">
      <w:pPr>
        <w:widowControl w:val="0"/>
        <w:autoSpaceDE w:val="0"/>
        <w:autoSpaceDN w:val="0"/>
        <w:adjustRightInd w:val="0"/>
        <w:rPr>
          <w:rFonts w:ascii="Times" w:hAnsi="Times" w:cs="Times"/>
          <w:caps/>
          <w:sz w:val="32"/>
          <w:szCs w:val="32"/>
        </w:rPr>
      </w:pPr>
      <w:r w:rsidRPr="00EC4E41">
        <w:rPr>
          <w:rFonts w:ascii="Times" w:hAnsi="Times" w:cs="Times"/>
          <w:caps/>
          <w:sz w:val="32"/>
          <w:szCs w:val="32"/>
        </w:rPr>
        <w:t>Comments on the Scope of the Federal Energy Regulatory Commission (FERC) Environmental Impact Statement (EIS) for th</w:t>
      </w:r>
      <w:r>
        <w:rPr>
          <w:rFonts w:ascii="Times" w:hAnsi="Times" w:cs="Times"/>
          <w:caps/>
          <w:sz w:val="32"/>
          <w:szCs w:val="32"/>
        </w:rPr>
        <w:t>e proposed Constitution Pipelin</w:t>
      </w:r>
      <w:r w:rsidR="00A610A3">
        <w:rPr>
          <w:rFonts w:ascii="Times" w:hAnsi="Times" w:cs="Times"/>
          <w:caps/>
          <w:sz w:val="32"/>
          <w:szCs w:val="32"/>
        </w:rPr>
        <w:t>e</w:t>
      </w:r>
    </w:p>
    <w:p w:rsidR="00F63F99" w:rsidRDefault="00F63F99" w:rsidP="007559A0">
      <w:pPr>
        <w:rPr>
          <w:sz w:val="28"/>
          <w:szCs w:val="28"/>
        </w:rPr>
      </w:pPr>
    </w:p>
    <w:p w:rsidR="00950A1B" w:rsidRDefault="00950A1B" w:rsidP="00950A1B">
      <w:pPr>
        <w:spacing w:before="240"/>
        <w:rPr>
          <w:rFonts w:ascii="Times" w:hAnsi="Times" w:cs="Times"/>
          <w:b/>
          <w:i/>
          <w:sz w:val="32"/>
          <w:szCs w:val="32"/>
          <w:u w:val="single"/>
        </w:rPr>
      </w:pPr>
      <w:r w:rsidRPr="00D57822">
        <w:rPr>
          <w:rFonts w:ascii="Times" w:hAnsi="Times" w:cs="Times"/>
          <w:b/>
          <w:i/>
          <w:sz w:val="32"/>
          <w:szCs w:val="32"/>
          <w:u w:val="single"/>
        </w:rPr>
        <w:t xml:space="preserve">IN </w:t>
      </w:r>
      <w:r w:rsidR="004227EE">
        <w:rPr>
          <w:rFonts w:ascii="Times" w:hAnsi="Times" w:cs="Times"/>
          <w:b/>
          <w:i/>
          <w:sz w:val="32"/>
          <w:szCs w:val="32"/>
          <w:u w:val="single"/>
        </w:rPr>
        <w:t>THE ANSWER</w:t>
      </w:r>
      <w:r>
        <w:rPr>
          <w:rFonts w:ascii="Times" w:hAnsi="Times" w:cs="Times"/>
          <w:b/>
          <w:i/>
          <w:sz w:val="32"/>
          <w:szCs w:val="32"/>
          <w:u w:val="single"/>
        </w:rPr>
        <w:t xml:space="preserve">S TO </w:t>
      </w:r>
      <w:r w:rsidRPr="00D57822">
        <w:rPr>
          <w:rFonts w:ascii="Times" w:hAnsi="Times" w:cs="Times"/>
          <w:b/>
          <w:i/>
          <w:sz w:val="32"/>
          <w:szCs w:val="32"/>
          <w:u w:val="single"/>
        </w:rPr>
        <w:t>ALL QUESTIONS PLEAS</w:t>
      </w:r>
      <w:r w:rsidR="00A610A3">
        <w:rPr>
          <w:rFonts w:ascii="Times" w:hAnsi="Times" w:cs="Times"/>
          <w:b/>
          <w:i/>
          <w:sz w:val="32"/>
          <w:szCs w:val="32"/>
          <w:u w:val="single"/>
        </w:rPr>
        <w:t>E</w:t>
      </w:r>
      <w:r w:rsidRPr="00D57822">
        <w:rPr>
          <w:rFonts w:ascii="Times" w:hAnsi="Times" w:cs="Times"/>
          <w:b/>
          <w:i/>
          <w:sz w:val="32"/>
          <w:szCs w:val="32"/>
          <w:u w:val="single"/>
        </w:rPr>
        <w:t xml:space="preserve"> PROVIDE THE FORMULA OR MOD</w:t>
      </w:r>
      <w:r w:rsidR="00A610A3">
        <w:rPr>
          <w:rFonts w:ascii="Times" w:hAnsi="Times" w:cs="Times"/>
          <w:b/>
          <w:i/>
          <w:sz w:val="32"/>
          <w:szCs w:val="32"/>
          <w:u w:val="single"/>
        </w:rPr>
        <w:t>EL</w:t>
      </w:r>
      <w:r w:rsidRPr="00D57822">
        <w:rPr>
          <w:rFonts w:ascii="Times" w:hAnsi="Times" w:cs="Times"/>
          <w:b/>
          <w:i/>
          <w:sz w:val="32"/>
          <w:szCs w:val="32"/>
          <w:u w:val="single"/>
        </w:rPr>
        <w:t xml:space="preserve"> USE</w:t>
      </w:r>
      <w:r w:rsidR="00A610A3">
        <w:rPr>
          <w:rFonts w:ascii="Times" w:hAnsi="Times" w:cs="Times"/>
          <w:b/>
          <w:i/>
          <w:sz w:val="32"/>
          <w:szCs w:val="32"/>
          <w:u w:val="single"/>
        </w:rPr>
        <w:t>D</w:t>
      </w:r>
      <w:r w:rsidRPr="00D57822">
        <w:rPr>
          <w:rFonts w:ascii="Times" w:hAnsi="Times" w:cs="Times"/>
          <w:b/>
          <w:i/>
          <w:sz w:val="32"/>
          <w:szCs w:val="32"/>
          <w:u w:val="single"/>
        </w:rPr>
        <w:t xml:space="preserve"> AND THE ATTENDANT </w:t>
      </w:r>
      <w:r w:rsidR="00D50A9B">
        <w:rPr>
          <w:rFonts w:ascii="Times" w:hAnsi="Times" w:cs="Times"/>
          <w:b/>
          <w:i/>
          <w:sz w:val="32"/>
          <w:szCs w:val="32"/>
          <w:u w:val="single"/>
        </w:rPr>
        <w:t>MA</w:t>
      </w:r>
      <w:r w:rsidR="008010C2">
        <w:rPr>
          <w:rFonts w:ascii="Times" w:hAnsi="Times" w:cs="Times"/>
          <w:b/>
          <w:i/>
          <w:sz w:val="32"/>
          <w:szCs w:val="32"/>
          <w:u w:val="single"/>
        </w:rPr>
        <w:t xml:space="preserve">THEMATICS SO THAT THE PUBLIC CAN UNDERST </w:t>
      </w:r>
      <w:proofErr w:type="gramStart"/>
      <w:r w:rsidR="008010C2">
        <w:rPr>
          <w:rFonts w:ascii="Times" w:hAnsi="Times" w:cs="Times"/>
          <w:b/>
          <w:i/>
          <w:sz w:val="32"/>
          <w:szCs w:val="32"/>
          <w:u w:val="single"/>
        </w:rPr>
        <w:t xml:space="preserve">AND </w:t>
      </w:r>
      <w:r w:rsidR="00D50A9B">
        <w:rPr>
          <w:rFonts w:ascii="Times" w:hAnsi="Times" w:cs="Times"/>
          <w:b/>
          <w:i/>
          <w:sz w:val="32"/>
          <w:szCs w:val="32"/>
          <w:u w:val="single"/>
        </w:rPr>
        <w:t xml:space="preserve"> CRI</w:t>
      </w:r>
      <w:r>
        <w:rPr>
          <w:rFonts w:ascii="Times" w:hAnsi="Times" w:cs="Times"/>
          <w:b/>
          <w:i/>
          <w:sz w:val="32"/>
          <w:szCs w:val="32"/>
          <w:u w:val="single"/>
        </w:rPr>
        <w:t>TIQUE</w:t>
      </w:r>
      <w:proofErr w:type="gramEnd"/>
      <w:r>
        <w:rPr>
          <w:rFonts w:ascii="Times" w:hAnsi="Times" w:cs="Times"/>
          <w:b/>
          <w:i/>
          <w:sz w:val="32"/>
          <w:szCs w:val="32"/>
          <w:u w:val="single"/>
        </w:rPr>
        <w:t xml:space="preserve"> THE RESULTS</w:t>
      </w:r>
      <w:r w:rsidRPr="00D57822">
        <w:rPr>
          <w:rFonts w:ascii="Times" w:hAnsi="Times" w:cs="Times"/>
          <w:b/>
          <w:i/>
          <w:sz w:val="32"/>
          <w:szCs w:val="32"/>
          <w:u w:val="single"/>
        </w:rPr>
        <w:t>.</w:t>
      </w:r>
      <w:r>
        <w:rPr>
          <w:rFonts w:ascii="Times" w:hAnsi="Times" w:cs="Times"/>
          <w:b/>
          <w:i/>
          <w:sz w:val="32"/>
          <w:szCs w:val="32"/>
          <w:u w:val="single"/>
        </w:rPr>
        <w:t xml:space="preserve"> </w:t>
      </w:r>
    </w:p>
    <w:p w:rsidR="00950A1B" w:rsidRDefault="00D50A9B" w:rsidP="00950A1B">
      <w:pPr>
        <w:spacing w:before="240"/>
        <w:rPr>
          <w:rFonts w:ascii="Times" w:hAnsi="Times" w:cs="Times"/>
          <w:b/>
          <w:i/>
          <w:sz w:val="32"/>
          <w:szCs w:val="32"/>
          <w:u w:val="single"/>
        </w:rPr>
      </w:pPr>
      <w:r>
        <w:rPr>
          <w:rFonts w:ascii="Times" w:hAnsi="Times" w:cs="Times"/>
          <w:b/>
          <w:i/>
          <w:sz w:val="32"/>
          <w:szCs w:val="32"/>
          <w:u w:val="single"/>
        </w:rPr>
        <w:t>THIS WILL BE NO LESS THAN</w:t>
      </w:r>
      <w:r w:rsidR="00950A1B">
        <w:rPr>
          <w:rFonts w:ascii="Times" w:hAnsi="Times" w:cs="Times"/>
          <w:b/>
          <w:i/>
          <w:sz w:val="32"/>
          <w:szCs w:val="32"/>
          <w:u w:val="single"/>
        </w:rPr>
        <w:t xml:space="preserve"> A P</w:t>
      </w:r>
      <w:r>
        <w:rPr>
          <w:rFonts w:ascii="Times" w:hAnsi="Times" w:cs="Times"/>
          <w:b/>
          <w:i/>
          <w:sz w:val="32"/>
          <w:szCs w:val="32"/>
          <w:u w:val="single"/>
        </w:rPr>
        <w:t>E</w:t>
      </w:r>
      <w:r w:rsidR="00950A1B">
        <w:rPr>
          <w:rFonts w:ascii="Times" w:hAnsi="Times" w:cs="Times"/>
          <w:b/>
          <w:i/>
          <w:sz w:val="32"/>
          <w:szCs w:val="32"/>
          <w:u w:val="single"/>
        </w:rPr>
        <w:t>ER REV</w:t>
      </w:r>
      <w:r w:rsidR="008010C2">
        <w:rPr>
          <w:rFonts w:ascii="Times" w:hAnsi="Times" w:cs="Times"/>
          <w:b/>
          <w:i/>
          <w:sz w:val="32"/>
          <w:szCs w:val="32"/>
          <w:u w:val="single"/>
        </w:rPr>
        <w:t>I</w:t>
      </w:r>
      <w:r w:rsidR="00950A1B">
        <w:rPr>
          <w:rFonts w:ascii="Times" w:hAnsi="Times" w:cs="Times"/>
          <w:b/>
          <w:i/>
          <w:sz w:val="32"/>
          <w:szCs w:val="32"/>
          <w:u w:val="single"/>
        </w:rPr>
        <w:t xml:space="preserve">EW OF THE INFORMATION PROVIDED. </w:t>
      </w:r>
    </w:p>
    <w:p w:rsidR="00950A1B" w:rsidRDefault="00950A1B" w:rsidP="00950A1B">
      <w:pPr>
        <w:spacing w:before="240"/>
        <w:rPr>
          <w:rFonts w:ascii="Times" w:hAnsi="Times" w:cs="Times"/>
          <w:b/>
          <w:i/>
          <w:sz w:val="32"/>
          <w:szCs w:val="32"/>
          <w:u w:val="single"/>
        </w:rPr>
      </w:pPr>
      <w:r>
        <w:rPr>
          <w:rFonts w:ascii="Times" w:hAnsi="Times" w:cs="Times"/>
          <w:b/>
          <w:i/>
          <w:sz w:val="32"/>
          <w:szCs w:val="32"/>
          <w:u w:val="single"/>
        </w:rPr>
        <w:t>THIS GIVES THE WORLD COMMUNITY THE OPPORTUNITY TO JUDGE THE OPEN</w:t>
      </w:r>
      <w:r w:rsidR="00D50A9B">
        <w:rPr>
          <w:rFonts w:ascii="Times" w:hAnsi="Times" w:cs="Times"/>
          <w:b/>
          <w:i/>
          <w:sz w:val="32"/>
          <w:szCs w:val="32"/>
          <w:u w:val="single"/>
        </w:rPr>
        <w:t>N</w:t>
      </w:r>
      <w:r>
        <w:rPr>
          <w:rFonts w:ascii="Times" w:hAnsi="Times" w:cs="Times"/>
          <w:b/>
          <w:i/>
          <w:sz w:val="32"/>
          <w:szCs w:val="32"/>
          <w:u w:val="single"/>
        </w:rPr>
        <w:t>ESS AND COMPE</w:t>
      </w:r>
      <w:r w:rsidR="004227EE">
        <w:rPr>
          <w:rFonts w:ascii="Times" w:hAnsi="Times" w:cs="Times"/>
          <w:b/>
          <w:i/>
          <w:sz w:val="32"/>
          <w:szCs w:val="32"/>
          <w:u w:val="single"/>
        </w:rPr>
        <w:t>T</w:t>
      </w:r>
      <w:r>
        <w:rPr>
          <w:rFonts w:ascii="Times" w:hAnsi="Times" w:cs="Times"/>
          <w:b/>
          <w:i/>
          <w:sz w:val="32"/>
          <w:szCs w:val="32"/>
          <w:u w:val="single"/>
        </w:rPr>
        <w:t>ENCE OF FERC AND THE U.S</w:t>
      </w:r>
      <w:r w:rsidR="00D50A9B">
        <w:rPr>
          <w:rFonts w:ascii="Times" w:hAnsi="Times" w:cs="Times"/>
          <w:b/>
          <w:i/>
          <w:sz w:val="32"/>
          <w:szCs w:val="32"/>
          <w:u w:val="single"/>
        </w:rPr>
        <w:t>.</w:t>
      </w:r>
      <w:r>
        <w:rPr>
          <w:rFonts w:ascii="Times" w:hAnsi="Times" w:cs="Times"/>
          <w:b/>
          <w:i/>
          <w:sz w:val="32"/>
          <w:szCs w:val="32"/>
          <w:u w:val="single"/>
        </w:rPr>
        <w:t xml:space="preserve"> GOVERNMENT TO ITS CITIZENS. </w:t>
      </w:r>
    </w:p>
    <w:p w:rsidR="00950A1B" w:rsidRDefault="00950A1B" w:rsidP="00950A1B">
      <w:pPr>
        <w:spacing w:before="240"/>
        <w:rPr>
          <w:rFonts w:ascii="Times" w:hAnsi="Times" w:cs="Times"/>
          <w:b/>
          <w:i/>
          <w:sz w:val="32"/>
          <w:szCs w:val="32"/>
          <w:u w:val="single"/>
        </w:rPr>
      </w:pPr>
      <w:r>
        <w:rPr>
          <w:rFonts w:ascii="Times" w:hAnsi="Times" w:cs="Times"/>
          <w:b/>
          <w:i/>
          <w:sz w:val="32"/>
          <w:szCs w:val="32"/>
          <w:u w:val="single"/>
        </w:rPr>
        <w:t>IF YOU HAVE ANY QUESTIONS CONCERNING MY QUESTIONS</w:t>
      </w:r>
      <w:r w:rsidR="004227EE">
        <w:rPr>
          <w:rFonts w:ascii="Times" w:hAnsi="Times" w:cs="Times"/>
          <w:b/>
          <w:i/>
          <w:sz w:val="32"/>
          <w:szCs w:val="32"/>
          <w:u w:val="single"/>
        </w:rPr>
        <w:t>, HYPOTHESES</w:t>
      </w:r>
      <w:r>
        <w:rPr>
          <w:rFonts w:ascii="Times" w:hAnsi="Times" w:cs="Times"/>
          <w:b/>
          <w:i/>
          <w:sz w:val="32"/>
          <w:szCs w:val="32"/>
          <w:u w:val="single"/>
        </w:rPr>
        <w:t>, OR FACTS, PLEASE CONTACT ME.</w:t>
      </w:r>
    </w:p>
    <w:p w:rsidR="00950A1B" w:rsidRDefault="00950A1B" w:rsidP="00950A1B">
      <w:pPr>
        <w:spacing w:before="240"/>
        <w:rPr>
          <w:rFonts w:ascii="Times" w:hAnsi="Times" w:cs="Times"/>
          <w:b/>
          <w:i/>
          <w:sz w:val="32"/>
          <w:szCs w:val="32"/>
          <w:u w:val="single"/>
        </w:rPr>
      </w:pPr>
      <w:r>
        <w:rPr>
          <w:rFonts w:ascii="Times" w:hAnsi="Times" w:cs="Times"/>
          <w:b/>
          <w:i/>
          <w:sz w:val="32"/>
          <w:szCs w:val="32"/>
          <w:u w:val="single"/>
        </w:rPr>
        <w:t xml:space="preserve"> THIS PROCESS SHOULD BE A DIALOGUE BETWEEN THE PUBLIC SERVANTS AND THE CITIZENRY.</w:t>
      </w:r>
    </w:p>
    <w:p w:rsidR="00433BA6" w:rsidRPr="00D57822" w:rsidRDefault="00433BA6" w:rsidP="00950A1B">
      <w:pPr>
        <w:spacing w:before="240"/>
        <w:rPr>
          <w:rFonts w:ascii="Times" w:hAnsi="Times" w:cs="Times"/>
          <w:b/>
          <w:i/>
          <w:sz w:val="32"/>
          <w:szCs w:val="32"/>
          <w:u w:val="single"/>
        </w:rPr>
      </w:pPr>
    </w:p>
    <w:p w:rsidR="00065D94" w:rsidRDefault="00065D94" w:rsidP="00065D94">
      <w:pPr>
        <w:widowControl w:val="0"/>
        <w:tabs>
          <w:tab w:val="left" w:pos="630"/>
        </w:tabs>
        <w:autoSpaceDE w:val="0"/>
        <w:autoSpaceDN w:val="0"/>
        <w:adjustRightInd w:val="0"/>
        <w:ind w:left="630" w:hanging="630"/>
        <w:rPr>
          <w:rFonts w:ascii="Times" w:hAnsi="Times" w:cs="Times"/>
          <w:sz w:val="32"/>
          <w:szCs w:val="32"/>
        </w:rPr>
      </w:pPr>
    </w:p>
    <w:p w:rsidR="00950A1B" w:rsidRDefault="00950A1B" w:rsidP="00065D94">
      <w:pPr>
        <w:widowControl w:val="0"/>
        <w:tabs>
          <w:tab w:val="left" w:pos="630"/>
        </w:tabs>
        <w:autoSpaceDE w:val="0"/>
        <w:autoSpaceDN w:val="0"/>
        <w:adjustRightInd w:val="0"/>
        <w:ind w:left="630" w:hanging="630"/>
        <w:rPr>
          <w:rFonts w:ascii="Times" w:hAnsi="Times" w:cs="Times"/>
          <w:sz w:val="32"/>
          <w:szCs w:val="32"/>
        </w:rPr>
      </w:pPr>
    </w:p>
    <w:p w:rsidR="00DF2BCE" w:rsidRDefault="00DF2BCE" w:rsidP="007559A0">
      <w:pPr>
        <w:rPr>
          <w:b/>
          <w:sz w:val="28"/>
          <w:szCs w:val="28"/>
        </w:rPr>
      </w:pPr>
    </w:p>
    <w:p w:rsidR="005D513B" w:rsidRDefault="005D513B" w:rsidP="002754D0">
      <w:pPr>
        <w:rPr>
          <w:sz w:val="28"/>
          <w:szCs w:val="28"/>
        </w:rPr>
      </w:pPr>
    </w:p>
    <w:p w:rsidR="002754D0" w:rsidRDefault="002754D0" w:rsidP="002754D0">
      <w:pPr>
        <w:rPr>
          <w:sz w:val="28"/>
          <w:szCs w:val="28"/>
        </w:rPr>
      </w:pPr>
      <w:r>
        <w:rPr>
          <w:sz w:val="28"/>
          <w:szCs w:val="28"/>
        </w:rPr>
        <w:t>Abstract:</w:t>
      </w:r>
    </w:p>
    <w:p w:rsidR="002754D0" w:rsidRDefault="002754D0" w:rsidP="002754D0">
      <w:pPr>
        <w:rPr>
          <w:sz w:val="28"/>
          <w:szCs w:val="28"/>
        </w:rPr>
      </w:pPr>
      <w:r>
        <w:rPr>
          <w:sz w:val="28"/>
          <w:szCs w:val="28"/>
        </w:rPr>
        <w:t>This is an analysis of the documents produced by scientists</w:t>
      </w:r>
      <w:r w:rsidR="008010C2">
        <w:rPr>
          <w:sz w:val="28"/>
          <w:szCs w:val="28"/>
        </w:rPr>
        <w:t xml:space="preserve"> </w:t>
      </w:r>
      <w:proofErr w:type="gramStart"/>
      <w:r w:rsidR="008010C2">
        <w:rPr>
          <w:sz w:val="28"/>
          <w:szCs w:val="28"/>
        </w:rPr>
        <w:t xml:space="preserve">and </w:t>
      </w:r>
      <w:r>
        <w:rPr>
          <w:sz w:val="28"/>
          <w:szCs w:val="28"/>
        </w:rPr>
        <w:t xml:space="preserve"> government</w:t>
      </w:r>
      <w:proofErr w:type="gramEnd"/>
      <w:r>
        <w:rPr>
          <w:sz w:val="28"/>
          <w:szCs w:val="28"/>
        </w:rPr>
        <w:t xml:space="preserve"> agencies, and documents made available in the public “open houses” by Williams and FERC</w:t>
      </w:r>
      <w:r w:rsidR="00317190">
        <w:rPr>
          <w:sz w:val="28"/>
          <w:szCs w:val="28"/>
        </w:rPr>
        <w:t>,</w:t>
      </w:r>
      <w:r>
        <w:rPr>
          <w:sz w:val="28"/>
          <w:szCs w:val="28"/>
        </w:rPr>
        <w:t xml:space="preserve"> to understand the impact of the Constitution Pipeline (CP) on the environment, and on the citizens of </w:t>
      </w:r>
      <w:r w:rsidR="008010C2">
        <w:rPr>
          <w:sz w:val="28"/>
          <w:szCs w:val="28"/>
        </w:rPr>
        <w:t>affected</w:t>
      </w:r>
      <w:r>
        <w:rPr>
          <w:sz w:val="28"/>
          <w:szCs w:val="28"/>
        </w:rPr>
        <w:t xml:space="preserve"> towns, counties and states. </w:t>
      </w:r>
    </w:p>
    <w:p w:rsidR="002754D0" w:rsidRDefault="002754D0" w:rsidP="002754D0">
      <w:pPr>
        <w:rPr>
          <w:sz w:val="28"/>
          <w:szCs w:val="28"/>
        </w:rPr>
      </w:pPr>
      <w:r>
        <w:rPr>
          <w:sz w:val="28"/>
          <w:szCs w:val="28"/>
        </w:rPr>
        <w:t>The document NTSB/Par-03/01 was useful in the understanding of why the El Paso natural gas pipeline in Carlsbad</w:t>
      </w:r>
      <w:r w:rsidR="008010C2">
        <w:rPr>
          <w:sz w:val="28"/>
          <w:szCs w:val="28"/>
        </w:rPr>
        <w:t>,</w:t>
      </w:r>
      <w:r>
        <w:rPr>
          <w:sz w:val="28"/>
          <w:szCs w:val="28"/>
        </w:rPr>
        <w:t xml:space="preserve"> N</w:t>
      </w:r>
      <w:r w:rsidR="008010C2">
        <w:rPr>
          <w:sz w:val="28"/>
          <w:szCs w:val="28"/>
        </w:rPr>
        <w:t xml:space="preserve">ew </w:t>
      </w:r>
      <w:r>
        <w:rPr>
          <w:sz w:val="28"/>
          <w:szCs w:val="28"/>
        </w:rPr>
        <w:t>M</w:t>
      </w:r>
      <w:r w:rsidR="008010C2">
        <w:rPr>
          <w:sz w:val="28"/>
          <w:szCs w:val="28"/>
        </w:rPr>
        <w:t>exico</w:t>
      </w:r>
      <w:r>
        <w:rPr>
          <w:sz w:val="28"/>
          <w:szCs w:val="28"/>
        </w:rPr>
        <w:t xml:space="preserve"> failed and the extent of the damages. I was able to draw conclusions from that and derive the Minimum Kill Zone (MKZ) and apply it to the proposed</w:t>
      </w:r>
      <w:r w:rsidR="008010C2">
        <w:rPr>
          <w:sz w:val="28"/>
          <w:szCs w:val="28"/>
        </w:rPr>
        <w:t xml:space="preserve"> Constitution</w:t>
      </w:r>
      <w:r>
        <w:rPr>
          <w:sz w:val="28"/>
          <w:szCs w:val="28"/>
        </w:rPr>
        <w:t xml:space="preserve"> </w:t>
      </w:r>
      <w:r w:rsidR="008010C2">
        <w:rPr>
          <w:sz w:val="28"/>
          <w:szCs w:val="28"/>
        </w:rPr>
        <w:t>P</w:t>
      </w:r>
      <w:r>
        <w:rPr>
          <w:sz w:val="28"/>
          <w:szCs w:val="28"/>
        </w:rPr>
        <w:t>ipeline. By using Forensic Seismology and the CP MKZ, I was able to come up with the potential disaster facing the Town of Worcester</w:t>
      </w:r>
      <w:r w:rsidR="008010C2">
        <w:rPr>
          <w:sz w:val="28"/>
          <w:szCs w:val="28"/>
        </w:rPr>
        <w:t>,</w:t>
      </w:r>
      <w:r>
        <w:rPr>
          <w:sz w:val="28"/>
          <w:szCs w:val="28"/>
        </w:rPr>
        <w:t xml:space="preserve"> NY</w:t>
      </w:r>
      <w:r w:rsidR="008010C2">
        <w:rPr>
          <w:sz w:val="28"/>
          <w:szCs w:val="28"/>
        </w:rPr>
        <w:t>,</w:t>
      </w:r>
      <w:r>
        <w:rPr>
          <w:sz w:val="28"/>
          <w:szCs w:val="28"/>
        </w:rPr>
        <w:t xml:space="preserve"> and then apply that to all the proposed routes of the CP.</w:t>
      </w:r>
    </w:p>
    <w:p w:rsidR="002754D0" w:rsidRDefault="0034789B" w:rsidP="002754D0">
      <w:pPr>
        <w:rPr>
          <w:sz w:val="32"/>
          <w:szCs w:val="32"/>
        </w:rPr>
      </w:pPr>
      <w:r>
        <w:rPr>
          <w:sz w:val="32"/>
          <w:szCs w:val="32"/>
        </w:rPr>
        <w:t>Areas of Inquiry</w:t>
      </w:r>
      <w:r w:rsidR="002754D0">
        <w:rPr>
          <w:sz w:val="32"/>
          <w:szCs w:val="32"/>
        </w:rPr>
        <w:t>:</w:t>
      </w:r>
    </w:p>
    <w:p w:rsidR="002754D0" w:rsidRDefault="002754D0" w:rsidP="002754D0">
      <w:pPr>
        <w:pStyle w:val="ListParagraph"/>
        <w:numPr>
          <w:ilvl w:val="0"/>
          <w:numId w:val="31"/>
        </w:numPr>
        <w:rPr>
          <w:sz w:val="32"/>
          <w:szCs w:val="32"/>
        </w:rPr>
      </w:pPr>
      <w:r w:rsidRPr="00767795">
        <w:rPr>
          <w:sz w:val="32"/>
          <w:szCs w:val="32"/>
        </w:rPr>
        <w:t>Pre-Disaster</w:t>
      </w:r>
      <w:r>
        <w:rPr>
          <w:sz w:val="32"/>
          <w:szCs w:val="32"/>
        </w:rPr>
        <w:t>: A</w:t>
      </w:r>
      <w:r w:rsidRPr="00767795">
        <w:rPr>
          <w:sz w:val="32"/>
          <w:szCs w:val="32"/>
        </w:rPr>
        <w:t>sk</w:t>
      </w:r>
      <w:r>
        <w:rPr>
          <w:sz w:val="32"/>
          <w:szCs w:val="32"/>
        </w:rPr>
        <w:t>s</w:t>
      </w:r>
      <w:r w:rsidRPr="00767795">
        <w:rPr>
          <w:sz w:val="32"/>
          <w:szCs w:val="32"/>
        </w:rPr>
        <w:t xml:space="preserve"> FERC to calculate </w:t>
      </w:r>
      <w:r>
        <w:rPr>
          <w:sz w:val="32"/>
          <w:szCs w:val="32"/>
        </w:rPr>
        <w:t>the impact of the knowledge of the CP MKZ on the psychological health of the citizens</w:t>
      </w:r>
      <w:r w:rsidR="008010C2">
        <w:rPr>
          <w:sz w:val="32"/>
          <w:szCs w:val="32"/>
        </w:rPr>
        <w:t>,</w:t>
      </w:r>
      <w:r>
        <w:rPr>
          <w:sz w:val="32"/>
          <w:szCs w:val="32"/>
        </w:rPr>
        <w:t xml:space="preserve"> and the economic impact along all of the proposed routes. </w:t>
      </w:r>
    </w:p>
    <w:p w:rsidR="002754D0" w:rsidRPr="000E4B69" w:rsidRDefault="002754D0" w:rsidP="002754D0">
      <w:pPr>
        <w:ind w:left="360"/>
        <w:rPr>
          <w:sz w:val="32"/>
          <w:szCs w:val="32"/>
        </w:rPr>
      </w:pPr>
    </w:p>
    <w:p w:rsidR="002754D0" w:rsidRPr="00767795" w:rsidRDefault="002754D0" w:rsidP="002754D0">
      <w:pPr>
        <w:pStyle w:val="ListParagraph"/>
        <w:numPr>
          <w:ilvl w:val="0"/>
          <w:numId w:val="31"/>
        </w:numPr>
        <w:rPr>
          <w:sz w:val="32"/>
          <w:szCs w:val="32"/>
        </w:rPr>
      </w:pPr>
      <w:r>
        <w:rPr>
          <w:sz w:val="32"/>
          <w:szCs w:val="32"/>
        </w:rPr>
        <w:t xml:space="preserve"> Post-Disaster: Describes what would be destroyed by a pipeline explosion in the Town of Worcester, NY</w:t>
      </w:r>
      <w:r w:rsidR="008010C2">
        <w:rPr>
          <w:sz w:val="32"/>
          <w:szCs w:val="32"/>
        </w:rPr>
        <w:t>,</w:t>
      </w:r>
      <w:r>
        <w:rPr>
          <w:sz w:val="32"/>
          <w:szCs w:val="32"/>
        </w:rPr>
        <w:t xml:space="preserve"> and asks FERC questions of physics of pipeline explosions with different starting scenarios, the economic impacts, the assets needed and cost in preparing for inevitable disasters, and the projected psychological impacts and the costs incurred by such a disaster by using the data from disaster of The World Trade Center 9-11-2001 (9/11).</w:t>
      </w:r>
    </w:p>
    <w:p w:rsidR="002754D0" w:rsidRPr="000E4B69" w:rsidRDefault="002754D0" w:rsidP="002754D0">
      <w:pPr>
        <w:ind w:left="450"/>
        <w:rPr>
          <w:sz w:val="28"/>
          <w:szCs w:val="28"/>
        </w:rPr>
      </w:pPr>
    </w:p>
    <w:p w:rsidR="002754D0" w:rsidRDefault="002754D0" w:rsidP="002754D0">
      <w:pPr>
        <w:pStyle w:val="ListParagraph"/>
        <w:numPr>
          <w:ilvl w:val="0"/>
          <w:numId w:val="31"/>
        </w:numPr>
        <w:rPr>
          <w:sz w:val="28"/>
          <w:szCs w:val="28"/>
        </w:rPr>
      </w:pPr>
      <w:r>
        <w:rPr>
          <w:sz w:val="28"/>
          <w:szCs w:val="28"/>
        </w:rPr>
        <w:t xml:space="preserve">One of FERC’s concerns is the impact to the environment. Not only does the CP route </w:t>
      </w:r>
      <w:r w:rsidR="008010C2">
        <w:rPr>
          <w:sz w:val="28"/>
          <w:szCs w:val="28"/>
        </w:rPr>
        <w:t>“</w:t>
      </w:r>
      <w:r>
        <w:rPr>
          <w:sz w:val="28"/>
          <w:szCs w:val="28"/>
        </w:rPr>
        <w:t>M</w:t>
      </w:r>
      <w:r w:rsidR="008010C2">
        <w:rPr>
          <w:sz w:val="28"/>
          <w:szCs w:val="28"/>
        </w:rPr>
        <w:t>”</w:t>
      </w:r>
      <w:r>
        <w:rPr>
          <w:sz w:val="28"/>
          <w:szCs w:val="28"/>
        </w:rPr>
        <w:t xml:space="preserve"> travel through the watershed of Worcester</w:t>
      </w:r>
      <w:r w:rsidR="008010C2">
        <w:rPr>
          <w:sz w:val="28"/>
          <w:szCs w:val="28"/>
        </w:rPr>
        <w:t>,</w:t>
      </w:r>
      <w:r>
        <w:rPr>
          <w:sz w:val="28"/>
          <w:szCs w:val="28"/>
        </w:rPr>
        <w:t xml:space="preserve"> NY</w:t>
      </w:r>
      <w:r w:rsidR="008010C2">
        <w:rPr>
          <w:sz w:val="28"/>
          <w:szCs w:val="28"/>
        </w:rPr>
        <w:t>,</w:t>
      </w:r>
      <w:r>
        <w:rPr>
          <w:sz w:val="28"/>
          <w:szCs w:val="28"/>
        </w:rPr>
        <w:t xml:space="preserve"> but </w:t>
      </w:r>
      <w:r>
        <w:rPr>
          <w:sz w:val="28"/>
          <w:szCs w:val="28"/>
        </w:rPr>
        <w:lastRenderedPageBreak/>
        <w:t>for most of its length it is located in a major watershed. How w</w:t>
      </w:r>
      <w:r w:rsidR="00A422CC">
        <w:rPr>
          <w:sz w:val="28"/>
          <w:szCs w:val="28"/>
        </w:rPr>
        <w:t>ould a disaster at any part of i</w:t>
      </w:r>
      <w:r>
        <w:rPr>
          <w:sz w:val="28"/>
          <w:szCs w:val="28"/>
        </w:rPr>
        <w:t>ts length impact those who are down</w:t>
      </w:r>
      <w:r w:rsidR="00A422CC">
        <w:rPr>
          <w:sz w:val="28"/>
          <w:szCs w:val="28"/>
        </w:rPr>
        <w:t>-</w:t>
      </w:r>
      <w:r>
        <w:rPr>
          <w:sz w:val="28"/>
          <w:szCs w:val="28"/>
        </w:rPr>
        <w:t xml:space="preserve"> gradient?</w:t>
      </w:r>
    </w:p>
    <w:p w:rsidR="002754D0" w:rsidRPr="00404BDD" w:rsidRDefault="002754D0" w:rsidP="002754D0">
      <w:pPr>
        <w:pStyle w:val="ListParagraph"/>
        <w:rPr>
          <w:sz w:val="28"/>
          <w:szCs w:val="28"/>
        </w:rPr>
      </w:pPr>
    </w:p>
    <w:p w:rsidR="002754D0" w:rsidRDefault="002754D0" w:rsidP="002754D0">
      <w:pPr>
        <w:pStyle w:val="ListParagraph"/>
        <w:numPr>
          <w:ilvl w:val="0"/>
          <w:numId w:val="31"/>
        </w:numPr>
        <w:rPr>
          <w:sz w:val="28"/>
          <w:szCs w:val="28"/>
        </w:rPr>
      </w:pPr>
      <w:r>
        <w:rPr>
          <w:sz w:val="28"/>
          <w:szCs w:val="28"/>
        </w:rPr>
        <w:t xml:space="preserve"> Geological faults in the primary </w:t>
      </w:r>
      <w:r w:rsidR="00A422CC">
        <w:rPr>
          <w:sz w:val="28"/>
          <w:szCs w:val="28"/>
        </w:rPr>
        <w:t xml:space="preserve">route (the blue line on </w:t>
      </w:r>
      <w:proofErr w:type="gramStart"/>
      <w:r w:rsidR="00A422CC">
        <w:rPr>
          <w:sz w:val="28"/>
          <w:szCs w:val="28"/>
        </w:rPr>
        <w:t>William</w:t>
      </w:r>
      <w:r>
        <w:rPr>
          <w:sz w:val="28"/>
          <w:szCs w:val="28"/>
        </w:rPr>
        <w:t>s</w:t>
      </w:r>
      <w:proofErr w:type="gramEnd"/>
      <w:r>
        <w:rPr>
          <w:sz w:val="28"/>
          <w:szCs w:val="28"/>
        </w:rPr>
        <w:t xml:space="preserve"> maps) and alternative route M (the red line on the map). Both routes run parallel</w:t>
      </w:r>
      <w:r w:rsidR="00A422CC">
        <w:rPr>
          <w:sz w:val="28"/>
          <w:szCs w:val="28"/>
        </w:rPr>
        <w:t xml:space="preserve"> to</w:t>
      </w:r>
      <w:r>
        <w:rPr>
          <w:sz w:val="28"/>
          <w:szCs w:val="28"/>
        </w:rPr>
        <w:t xml:space="preserve"> major </w:t>
      </w:r>
      <w:r w:rsidR="00A422CC">
        <w:rPr>
          <w:sz w:val="28"/>
          <w:szCs w:val="28"/>
        </w:rPr>
        <w:t xml:space="preserve">seismic </w:t>
      </w:r>
      <w:r>
        <w:rPr>
          <w:sz w:val="28"/>
          <w:szCs w:val="28"/>
        </w:rPr>
        <w:t xml:space="preserve">faults and minor faults and are </w:t>
      </w:r>
      <w:r w:rsidR="00A422CC">
        <w:rPr>
          <w:sz w:val="28"/>
          <w:szCs w:val="28"/>
        </w:rPr>
        <w:t xml:space="preserve">also </w:t>
      </w:r>
      <w:r>
        <w:rPr>
          <w:sz w:val="28"/>
          <w:szCs w:val="28"/>
        </w:rPr>
        <w:t>crossed by major and minor faults. This alone precludes building this pipeline as it is impossible to</w:t>
      </w:r>
      <w:r w:rsidR="00A422CC">
        <w:rPr>
          <w:sz w:val="28"/>
          <w:szCs w:val="28"/>
        </w:rPr>
        <w:t xml:space="preserve"> know the interactions of these faults and to</w:t>
      </w:r>
      <w:r>
        <w:rPr>
          <w:sz w:val="28"/>
          <w:szCs w:val="28"/>
        </w:rPr>
        <w:t xml:space="preserve"> prepare for all the possibilities of disaster.</w:t>
      </w:r>
    </w:p>
    <w:p w:rsidR="002754D0" w:rsidRDefault="002754D0" w:rsidP="002754D0">
      <w:pPr>
        <w:ind w:left="270"/>
        <w:rPr>
          <w:sz w:val="28"/>
          <w:szCs w:val="28"/>
        </w:rPr>
      </w:pPr>
    </w:p>
    <w:p w:rsidR="002754D0" w:rsidRDefault="002754D0" w:rsidP="002754D0">
      <w:pPr>
        <w:pStyle w:val="ListParagraph"/>
        <w:numPr>
          <w:ilvl w:val="0"/>
          <w:numId w:val="31"/>
        </w:numPr>
        <w:rPr>
          <w:sz w:val="28"/>
          <w:szCs w:val="28"/>
        </w:rPr>
      </w:pPr>
      <w:r w:rsidRPr="000E4B69">
        <w:rPr>
          <w:sz w:val="28"/>
          <w:szCs w:val="28"/>
        </w:rPr>
        <w:t xml:space="preserve">Pipeline </w:t>
      </w:r>
      <w:r>
        <w:rPr>
          <w:sz w:val="28"/>
          <w:szCs w:val="28"/>
        </w:rPr>
        <w:t>i</w:t>
      </w:r>
      <w:r w:rsidRPr="000E4B69">
        <w:rPr>
          <w:sz w:val="28"/>
          <w:szCs w:val="28"/>
        </w:rPr>
        <w:t>nspections do not eliminate disasters. The only wa</w:t>
      </w:r>
      <w:r>
        <w:rPr>
          <w:sz w:val="28"/>
          <w:szCs w:val="28"/>
        </w:rPr>
        <w:t>y to prepare for disaster is</w:t>
      </w:r>
      <w:r w:rsidRPr="000E4B69">
        <w:rPr>
          <w:sz w:val="28"/>
          <w:szCs w:val="28"/>
        </w:rPr>
        <w:t xml:space="preserve"> to understand </w:t>
      </w:r>
      <w:r>
        <w:rPr>
          <w:sz w:val="28"/>
          <w:szCs w:val="28"/>
        </w:rPr>
        <w:t>the</w:t>
      </w:r>
      <w:r w:rsidRPr="000E4B69">
        <w:rPr>
          <w:sz w:val="28"/>
          <w:szCs w:val="28"/>
        </w:rPr>
        <w:t xml:space="preserve"> possibilities for disaster</w:t>
      </w:r>
      <w:r>
        <w:rPr>
          <w:sz w:val="28"/>
          <w:szCs w:val="28"/>
        </w:rPr>
        <w:t>;</w:t>
      </w:r>
      <w:r w:rsidRPr="000E4B69">
        <w:rPr>
          <w:sz w:val="28"/>
          <w:szCs w:val="28"/>
        </w:rPr>
        <w:t xml:space="preserve"> </w:t>
      </w:r>
      <w:r>
        <w:rPr>
          <w:sz w:val="28"/>
          <w:szCs w:val="28"/>
        </w:rPr>
        <w:t>and if the possibilities cannot be totally eliminated then build the CP pipeline where other pipelines exist, as that</w:t>
      </w:r>
      <w:r w:rsidR="00A422CC">
        <w:rPr>
          <w:sz w:val="28"/>
          <w:szCs w:val="28"/>
        </w:rPr>
        <w:t xml:space="preserve"> does not increase the risk to </w:t>
      </w:r>
      <w:r>
        <w:rPr>
          <w:sz w:val="28"/>
          <w:szCs w:val="28"/>
        </w:rPr>
        <w:t>new populations and environments.</w:t>
      </w:r>
    </w:p>
    <w:p w:rsidR="002754D0" w:rsidRPr="000E4B69" w:rsidRDefault="002754D0" w:rsidP="002754D0">
      <w:pPr>
        <w:pStyle w:val="ListParagraph"/>
        <w:rPr>
          <w:sz w:val="28"/>
          <w:szCs w:val="28"/>
        </w:rPr>
      </w:pPr>
    </w:p>
    <w:p w:rsidR="002754D0" w:rsidRDefault="002754D0" w:rsidP="002754D0">
      <w:pPr>
        <w:pStyle w:val="ListParagraph"/>
        <w:numPr>
          <w:ilvl w:val="0"/>
          <w:numId w:val="31"/>
        </w:numPr>
        <w:rPr>
          <w:sz w:val="28"/>
          <w:szCs w:val="28"/>
        </w:rPr>
      </w:pPr>
      <w:r w:rsidRPr="00B27275">
        <w:rPr>
          <w:sz w:val="28"/>
          <w:szCs w:val="28"/>
        </w:rPr>
        <w:t>Pipeline safety is left to private firms that are not under the contro</w:t>
      </w:r>
      <w:r w:rsidR="00317190">
        <w:rPr>
          <w:sz w:val="28"/>
          <w:szCs w:val="28"/>
        </w:rPr>
        <w:t>l of the U.S. Government</w:t>
      </w:r>
      <w:r w:rsidR="007270F6">
        <w:rPr>
          <w:sz w:val="28"/>
          <w:szCs w:val="28"/>
        </w:rPr>
        <w:t xml:space="preserve">, </w:t>
      </w:r>
      <w:r w:rsidR="00317190">
        <w:rPr>
          <w:sz w:val="28"/>
          <w:szCs w:val="28"/>
        </w:rPr>
        <w:t>and</w:t>
      </w:r>
      <w:r w:rsidRPr="00B27275">
        <w:rPr>
          <w:sz w:val="28"/>
          <w:szCs w:val="28"/>
        </w:rPr>
        <w:t xml:space="preserve"> </w:t>
      </w:r>
      <w:r w:rsidR="007270F6">
        <w:rPr>
          <w:sz w:val="28"/>
          <w:szCs w:val="28"/>
        </w:rPr>
        <w:t xml:space="preserve">private </w:t>
      </w:r>
      <w:r w:rsidRPr="00B27275">
        <w:rPr>
          <w:sz w:val="28"/>
          <w:szCs w:val="28"/>
        </w:rPr>
        <w:t>companie</w:t>
      </w:r>
      <w:r>
        <w:rPr>
          <w:sz w:val="28"/>
          <w:szCs w:val="28"/>
        </w:rPr>
        <w:t>s</w:t>
      </w:r>
      <w:r w:rsidRPr="00B27275">
        <w:rPr>
          <w:sz w:val="28"/>
          <w:szCs w:val="28"/>
        </w:rPr>
        <w:t xml:space="preserve"> </w:t>
      </w:r>
      <w:r w:rsidR="00317190">
        <w:rPr>
          <w:sz w:val="28"/>
          <w:szCs w:val="28"/>
        </w:rPr>
        <w:t xml:space="preserve">have </w:t>
      </w:r>
      <w:r w:rsidRPr="00B27275">
        <w:rPr>
          <w:sz w:val="28"/>
          <w:szCs w:val="28"/>
        </w:rPr>
        <w:t>put of</w:t>
      </w:r>
      <w:r>
        <w:rPr>
          <w:sz w:val="28"/>
          <w:szCs w:val="28"/>
        </w:rPr>
        <w:t>f</w:t>
      </w:r>
      <w:r w:rsidRPr="00B27275">
        <w:rPr>
          <w:sz w:val="28"/>
          <w:szCs w:val="28"/>
        </w:rPr>
        <w:t xml:space="preserve"> </w:t>
      </w:r>
      <w:r w:rsidR="00317190">
        <w:rPr>
          <w:sz w:val="28"/>
          <w:szCs w:val="28"/>
        </w:rPr>
        <w:t>government</w:t>
      </w:r>
      <w:r w:rsidR="007270F6">
        <w:rPr>
          <w:sz w:val="28"/>
          <w:szCs w:val="28"/>
        </w:rPr>
        <w:t>-</w:t>
      </w:r>
      <w:r w:rsidR="00317190">
        <w:rPr>
          <w:sz w:val="28"/>
          <w:szCs w:val="28"/>
        </w:rPr>
        <w:t xml:space="preserve"> mandated </w:t>
      </w:r>
      <w:r w:rsidRPr="00B27275">
        <w:rPr>
          <w:sz w:val="28"/>
          <w:szCs w:val="28"/>
        </w:rPr>
        <w:t>inspections and repair</w:t>
      </w:r>
      <w:r>
        <w:rPr>
          <w:sz w:val="28"/>
          <w:szCs w:val="28"/>
        </w:rPr>
        <w:t>s</w:t>
      </w:r>
      <w:r w:rsidRPr="00B27275">
        <w:rPr>
          <w:sz w:val="28"/>
          <w:szCs w:val="28"/>
        </w:rPr>
        <w:t>. This has been shown</w:t>
      </w:r>
      <w:r w:rsidR="007270F6">
        <w:rPr>
          <w:sz w:val="28"/>
          <w:szCs w:val="28"/>
        </w:rPr>
        <w:t xml:space="preserve"> in</w:t>
      </w:r>
      <w:r w:rsidRPr="00B27275">
        <w:rPr>
          <w:sz w:val="28"/>
          <w:szCs w:val="28"/>
        </w:rPr>
        <w:t xml:space="preserve"> accident after accident. </w:t>
      </w:r>
    </w:p>
    <w:p w:rsidR="002754D0" w:rsidRDefault="002754D0" w:rsidP="002754D0">
      <w:pPr>
        <w:spacing w:before="240"/>
        <w:rPr>
          <w:b/>
          <w:sz w:val="32"/>
          <w:szCs w:val="32"/>
        </w:rPr>
      </w:pPr>
      <w:r>
        <w:rPr>
          <w:sz w:val="28"/>
          <w:szCs w:val="28"/>
        </w:rPr>
        <w:t xml:space="preserve">    VII.       Conclusion.</w:t>
      </w:r>
      <w:r w:rsidRPr="00DE7D41">
        <w:rPr>
          <w:b/>
          <w:sz w:val="32"/>
          <w:szCs w:val="32"/>
        </w:rPr>
        <w:t xml:space="preserve"> </w:t>
      </w:r>
    </w:p>
    <w:p w:rsidR="00F30107" w:rsidRPr="007270F6" w:rsidRDefault="00F30107" w:rsidP="00F30107">
      <w:pPr>
        <w:spacing w:before="240"/>
        <w:ind w:left="270"/>
        <w:rPr>
          <w:rFonts w:ascii="Arial-BoldMT" w:hAnsi="Arial-BoldMT" w:cs="Arial-BoldMT"/>
          <w:b/>
          <w:bCs/>
          <w:sz w:val="32"/>
          <w:szCs w:val="32"/>
        </w:rPr>
      </w:pPr>
      <w:r w:rsidRPr="007270F6">
        <w:rPr>
          <w:b/>
          <w:sz w:val="32"/>
          <w:szCs w:val="32"/>
        </w:rPr>
        <w:t>We cannot allow dangerous projects to be built in dangerous areas an</w:t>
      </w:r>
      <w:r>
        <w:rPr>
          <w:b/>
          <w:sz w:val="32"/>
          <w:szCs w:val="32"/>
        </w:rPr>
        <w:t>d hope that humans have the will, ability,</w:t>
      </w:r>
      <w:r w:rsidRPr="007270F6">
        <w:rPr>
          <w:b/>
          <w:sz w:val="32"/>
          <w:szCs w:val="32"/>
        </w:rPr>
        <w:t xml:space="preserve"> and integrity to prevent them. There is a history of human behav</w:t>
      </w:r>
      <w:r>
        <w:rPr>
          <w:b/>
          <w:sz w:val="32"/>
          <w:szCs w:val="32"/>
        </w:rPr>
        <w:t>ior causing accidents to happen regardless of whether the dangers were unknown, ignored or because pr</w:t>
      </w:r>
      <w:r w:rsidR="002E26AE">
        <w:rPr>
          <w:b/>
          <w:sz w:val="32"/>
          <w:szCs w:val="32"/>
        </w:rPr>
        <w:t>e</w:t>
      </w:r>
      <w:r>
        <w:rPr>
          <w:b/>
          <w:sz w:val="32"/>
          <w:szCs w:val="32"/>
        </w:rPr>
        <w:t>scribed procedures were not followed.</w:t>
      </w:r>
      <w:r w:rsidRPr="007270F6">
        <w:rPr>
          <w:b/>
          <w:sz w:val="32"/>
          <w:szCs w:val="32"/>
        </w:rPr>
        <w:t xml:space="preserve">  Because of the overwhelming evidence presented, FERC, in the planning stage of this project, must recognize existing hazards that cannot be mitigated, and the history of accidents, and must deny both the proposed primary route and the alternative route “M” for the Constitution Pipeline.</w:t>
      </w:r>
    </w:p>
    <w:p w:rsidR="002754D0" w:rsidRDefault="002754D0" w:rsidP="007559A0">
      <w:pPr>
        <w:rPr>
          <w:b/>
          <w:sz w:val="28"/>
          <w:szCs w:val="28"/>
        </w:rPr>
      </w:pPr>
    </w:p>
    <w:p w:rsidR="007559A0" w:rsidRPr="00B7017D" w:rsidRDefault="002256DE" w:rsidP="007559A0">
      <w:pPr>
        <w:rPr>
          <w:b/>
          <w:sz w:val="28"/>
          <w:szCs w:val="28"/>
        </w:rPr>
      </w:pPr>
      <w:r w:rsidRPr="00B7017D">
        <w:rPr>
          <w:b/>
          <w:sz w:val="28"/>
          <w:szCs w:val="28"/>
        </w:rPr>
        <w:lastRenderedPageBreak/>
        <w:t>Exhibit A.</w:t>
      </w:r>
    </w:p>
    <w:p w:rsidR="007559A0" w:rsidRDefault="007559A0" w:rsidP="007559A0">
      <w:pPr>
        <w:rPr>
          <w:sz w:val="28"/>
          <w:szCs w:val="28"/>
        </w:rPr>
      </w:pPr>
      <w:r>
        <w:rPr>
          <w:sz w:val="28"/>
          <w:szCs w:val="28"/>
        </w:rPr>
        <w:t xml:space="preserve">The following quotes were from the PIPELINE ACCIDENT REPORT </w:t>
      </w:r>
    </w:p>
    <w:p w:rsidR="007559A0" w:rsidRDefault="007559A0" w:rsidP="007559A0">
      <w:pPr>
        <w:rPr>
          <w:sz w:val="28"/>
          <w:szCs w:val="28"/>
        </w:rPr>
      </w:pPr>
      <w:r>
        <w:rPr>
          <w:sz w:val="28"/>
          <w:szCs w:val="28"/>
        </w:rPr>
        <w:t xml:space="preserve">Natural Gas Pipeline Rupture and Fire </w:t>
      </w:r>
      <w:proofErr w:type="gramStart"/>
      <w:r>
        <w:rPr>
          <w:sz w:val="28"/>
          <w:szCs w:val="28"/>
        </w:rPr>
        <w:t>Near</w:t>
      </w:r>
      <w:proofErr w:type="gramEnd"/>
      <w:r>
        <w:rPr>
          <w:sz w:val="28"/>
          <w:szCs w:val="28"/>
        </w:rPr>
        <w:t xml:space="preserve"> Carlsbad, New </w:t>
      </w:r>
      <w:r w:rsidR="00902E94">
        <w:rPr>
          <w:sz w:val="28"/>
          <w:szCs w:val="28"/>
        </w:rPr>
        <w:t>Mexico</w:t>
      </w:r>
      <w:r>
        <w:rPr>
          <w:sz w:val="28"/>
          <w:szCs w:val="28"/>
        </w:rPr>
        <w:t xml:space="preserve"> August 19, 2000</w:t>
      </w:r>
      <w:r w:rsidR="00052EFF">
        <w:rPr>
          <w:sz w:val="28"/>
          <w:szCs w:val="28"/>
        </w:rPr>
        <w:t xml:space="preserve">. </w:t>
      </w:r>
      <w:r>
        <w:rPr>
          <w:sz w:val="28"/>
          <w:szCs w:val="28"/>
        </w:rPr>
        <w:t>NTSB/PAR--03/01</w:t>
      </w:r>
      <w:proofErr w:type="gramStart"/>
      <w:r>
        <w:rPr>
          <w:sz w:val="28"/>
          <w:szCs w:val="28"/>
        </w:rPr>
        <w:t>,</w:t>
      </w:r>
      <w:r w:rsidR="00052EFF">
        <w:rPr>
          <w:sz w:val="28"/>
          <w:szCs w:val="28"/>
        </w:rPr>
        <w:t xml:space="preserve"> </w:t>
      </w:r>
      <w:r>
        <w:rPr>
          <w:sz w:val="28"/>
          <w:szCs w:val="28"/>
        </w:rPr>
        <w:t xml:space="preserve"> PB</w:t>
      </w:r>
      <w:proofErr w:type="gramEnd"/>
      <w:r>
        <w:rPr>
          <w:sz w:val="28"/>
          <w:szCs w:val="28"/>
        </w:rPr>
        <w:t xml:space="preserve"> 2003-916501</w:t>
      </w:r>
    </w:p>
    <w:p w:rsidR="007559A0" w:rsidRDefault="004227EE" w:rsidP="007559A0">
      <w:pPr>
        <w:rPr>
          <w:sz w:val="28"/>
          <w:szCs w:val="28"/>
        </w:rPr>
      </w:pPr>
      <w:r>
        <w:rPr>
          <w:sz w:val="28"/>
          <w:szCs w:val="28"/>
        </w:rPr>
        <w:t>Factual</w:t>
      </w:r>
      <w:r w:rsidR="007559A0">
        <w:rPr>
          <w:sz w:val="28"/>
          <w:szCs w:val="28"/>
        </w:rPr>
        <w:t xml:space="preserve"> Information:</w:t>
      </w:r>
    </w:p>
    <w:p w:rsidR="007559A0" w:rsidRDefault="007559A0" w:rsidP="007559A0">
      <w:pPr>
        <w:rPr>
          <w:sz w:val="28"/>
          <w:szCs w:val="28"/>
        </w:rPr>
      </w:pPr>
      <w:r>
        <w:rPr>
          <w:sz w:val="28"/>
          <w:szCs w:val="28"/>
        </w:rPr>
        <w:t xml:space="preserve">Pg. </w:t>
      </w:r>
      <w:r w:rsidR="004227EE">
        <w:rPr>
          <w:sz w:val="28"/>
          <w:szCs w:val="28"/>
        </w:rPr>
        <w:t xml:space="preserve">4. </w:t>
      </w:r>
      <w:r>
        <w:rPr>
          <w:sz w:val="28"/>
          <w:szCs w:val="28"/>
        </w:rPr>
        <w:t>Aerial view of accident site looking east.</w:t>
      </w:r>
    </w:p>
    <w:p w:rsidR="007559A0" w:rsidRDefault="007559A0" w:rsidP="007559A0">
      <w:pPr>
        <w:rPr>
          <w:sz w:val="28"/>
          <w:szCs w:val="28"/>
        </w:rPr>
      </w:pPr>
      <w:r>
        <w:rPr>
          <w:sz w:val="28"/>
          <w:szCs w:val="28"/>
        </w:rPr>
        <w:t xml:space="preserve">Pg. 6.   Figure 5. Post-rupture fire.  Photograph of </w:t>
      </w:r>
      <w:r w:rsidR="004227EE">
        <w:rPr>
          <w:sz w:val="28"/>
          <w:szCs w:val="28"/>
        </w:rPr>
        <w:t xml:space="preserve">flame. </w:t>
      </w:r>
      <w:r>
        <w:rPr>
          <w:sz w:val="28"/>
          <w:szCs w:val="28"/>
        </w:rPr>
        <w:t>“At lower left of the fire ball can be seen the 85-foot tall support structures for the pipeline suspension bridges.”</w:t>
      </w:r>
    </w:p>
    <w:p w:rsidR="007559A0" w:rsidRDefault="007559A0" w:rsidP="007559A0">
      <w:pPr>
        <w:rPr>
          <w:sz w:val="28"/>
          <w:szCs w:val="28"/>
        </w:rPr>
      </w:pPr>
      <w:r>
        <w:rPr>
          <w:sz w:val="28"/>
          <w:szCs w:val="28"/>
        </w:rPr>
        <w:t>Pg.  9.  “The victims were camped about 675 feet from the crater, between the crater and the river.”</w:t>
      </w:r>
    </w:p>
    <w:p w:rsidR="007559A0" w:rsidRDefault="007559A0" w:rsidP="007559A0">
      <w:pPr>
        <w:rPr>
          <w:sz w:val="28"/>
          <w:szCs w:val="28"/>
        </w:rPr>
      </w:pPr>
      <w:r>
        <w:rPr>
          <w:sz w:val="28"/>
          <w:szCs w:val="28"/>
        </w:rPr>
        <w:t>Pg. 10.  “The force of the ruptures and the violent ignition of the escaping gas created a 51-foot-wide crater about 113 feet alon</w:t>
      </w:r>
      <w:r w:rsidR="004227EE">
        <w:rPr>
          <w:sz w:val="28"/>
          <w:szCs w:val="28"/>
        </w:rPr>
        <w:t>g the pipe.  A 49- foot section</w:t>
      </w:r>
      <w:r>
        <w:rPr>
          <w:sz w:val="28"/>
          <w:szCs w:val="28"/>
        </w:rPr>
        <w:t xml:space="preserve"> of the pipe was ejected from the crater in three pieces measuring approximately 3 feet, 20 feet, and 26 feet in length</w:t>
      </w:r>
      <w:r w:rsidR="00052EFF">
        <w:rPr>
          <w:sz w:val="28"/>
          <w:szCs w:val="28"/>
        </w:rPr>
        <w:t xml:space="preserve">…. </w:t>
      </w:r>
      <w:r>
        <w:rPr>
          <w:sz w:val="28"/>
          <w:szCs w:val="28"/>
        </w:rPr>
        <w:t>The large</w:t>
      </w:r>
      <w:r w:rsidR="001821EA">
        <w:rPr>
          <w:sz w:val="28"/>
          <w:szCs w:val="28"/>
        </w:rPr>
        <w:t xml:space="preserve">st piece was found about 287 </w:t>
      </w:r>
      <w:r>
        <w:rPr>
          <w:sz w:val="28"/>
          <w:szCs w:val="28"/>
        </w:rPr>
        <w:t>feet northwest of the crater in the direction of the suspension bridges.”</w:t>
      </w:r>
    </w:p>
    <w:p w:rsidR="007559A0" w:rsidRDefault="007559A0" w:rsidP="007559A0">
      <w:pPr>
        <w:rPr>
          <w:sz w:val="28"/>
          <w:szCs w:val="28"/>
        </w:rPr>
      </w:pPr>
      <w:proofErr w:type="gramStart"/>
      <w:r>
        <w:rPr>
          <w:sz w:val="28"/>
          <w:szCs w:val="28"/>
        </w:rPr>
        <w:t>Pg. 11.</w:t>
      </w:r>
      <w:proofErr w:type="gramEnd"/>
      <w:r>
        <w:rPr>
          <w:sz w:val="28"/>
          <w:szCs w:val="28"/>
        </w:rPr>
        <w:t xml:space="preserve">  </w:t>
      </w:r>
      <w:proofErr w:type="gramStart"/>
      <w:r>
        <w:rPr>
          <w:sz w:val="28"/>
          <w:szCs w:val="28"/>
        </w:rPr>
        <w:t>Figure 6.</w:t>
      </w:r>
      <w:proofErr w:type="gramEnd"/>
      <w:r>
        <w:rPr>
          <w:sz w:val="28"/>
          <w:szCs w:val="28"/>
        </w:rPr>
        <w:t xml:space="preserve"> </w:t>
      </w:r>
      <w:r w:rsidR="00C4136D">
        <w:rPr>
          <w:sz w:val="28"/>
          <w:szCs w:val="28"/>
        </w:rPr>
        <w:t xml:space="preserve">(El Paso Crater DOC001.pdf) </w:t>
      </w:r>
      <w:r>
        <w:rPr>
          <w:sz w:val="28"/>
          <w:szCs w:val="28"/>
        </w:rPr>
        <w:t xml:space="preserve">“Looking west at a portion of the crater created by the rupture. The missing </w:t>
      </w:r>
      <w:proofErr w:type="gramStart"/>
      <w:r>
        <w:rPr>
          <w:sz w:val="28"/>
          <w:szCs w:val="28"/>
        </w:rPr>
        <w:t>sections of the pipe between the arrows was</w:t>
      </w:r>
      <w:proofErr w:type="gramEnd"/>
      <w:r>
        <w:rPr>
          <w:sz w:val="28"/>
          <w:szCs w:val="28"/>
        </w:rPr>
        <w:t xml:space="preserve"> ejected from the crater.” </w:t>
      </w:r>
    </w:p>
    <w:p w:rsidR="006142E4" w:rsidRDefault="006142E4" w:rsidP="007559A0">
      <w:pPr>
        <w:spacing w:before="240"/>
        <w:rPr>
          <w:sz w:val="28"/>
          <w:szCs w:val="28"/>
        </w:rPr>
      </w:pPr>
      <w:proofErr w:type="gramStart"/>
      <w:r>
        <w:rPr>
          <w:sz w:val="28"/>
          <w:szCs w:val="28"/>
        </w:rPr>
        <w:t>Pg. 11.</w:t>
      </w:r>
      <w:proofErr w:type="gramEnd"/>
      <w:r>
        <w:rPr>
          <w:sz w:val="28"/>
          <w:szCs w:val="28"/>
        </w:rPr>
        <w:t xml:space="preserve">  </w:t>
      </w:r>
      <w:r w:rsidR="007559A0">
        <w:rPr>
          <w:sz w:val="28"/>
          <w:szCs w:val="28"/>
        </w:rPr>
        <w:t>INJURIES</w:t>
      </w:r>
    </w:p>
    <w:p w:rsidR="007559A0" w:rsidRDefault="007559A0" w:rsidP="007559A0">
      <w:pPr>
        <w:spacing w:before="240"/>
        <w:rPr>
          <w:sz w:val="28"/>
          <w:szCs w:val="28"/>
        </w:rPr>
      </w:pPr>
      <w:r>
        <w:rPr>
          <w:sz w:val="28"/>
          <w:szCs w:val="28"/>
        </w:rPr>
        <w:t xml:space="preserve"> “All 12 persons who were camping on the east bank of the Pecos River were fatally injured in the accident. The causes of death were extensive thermal burns, carbon monoxide p</w:t>
      </w:r>
      <w:r w:rsidR="00052EFF">
        <w:rPr>
          <w:sz w:val="28"/>
          <w:szCs w:val="28"/>
        </w:rPr>
        <w:t>oisoning, and smoke inhalation</w:t>
      </w:r>
      <w:r>
        <w:rPr>
          <w:sz w:val="28"/>
          <w:szCs w:val="28"/>
        </w:rPr>
        <w:t>.”</w:t>
      </w:r>
    </w:p>
    <w:p w:rsidR="00052EFF" w:rsidRDefault="00052EFF" w:rsidP="00D50A9B">
      <w:pPr>
        <w:spacing w:before="240"/>
        <w:rPr>
          <w:sz w:val="28"/>
          <w:szCs w:val="28"/>
        </w:rPr>
      </w:pPr>
    </w:p>
    <w:p w:rsidR="006142E4" w:rsidRDefault="006142E4" w:rsidP="00D50A9B">
      <w:pPr>
        <w:spacing w:before="240"/>
        <w:rPr>
          <w:sz w:val="28"/>
          <w:szCs w:val="28"/>
        </w:rPr>
      </w:pPr>
      <w:proofErr w:type="gramStart"/>
      <w:r>
        <w:rPr>
          <w:sz w:val="28"/>
          <w:szCs w:val="28"/>
        </w:rPr>
        <w:t>Pg.12.</w:t>
      </w:r>
      <w:proofErr w:type="gramEnd"/>
      <w:r w:rsidR="00D50A9B">
        <w:rPr>
          <w:sz w:val="28"/>
          <w:szCs w:val="28"/>
        </w:rPr>
        <w:t xml:space="preserve">      </w:t>
      </w:r>
      <w:r w:rsidR="007559A0">
        <w:rPr>
          <w:sz w:val="28"/>
          <w:szCs w:val="28"/>
        </w:rPr>
        <w:t>DAMAGES –</w:t>
      </w:r>
    </w:p>
    <w:p w:rsidR="007559A0" w:rsidRDefault="007559A0" w:rsidP="007559A0">
      <w:pPr>
        <w:spacing w:before="240"/>
        <w:rPr>
          <w:sz w:val="28"/>
          <w:szCs w:val="28"/>
        </w:rPr>
      </w:pPr>
      <w:r>
        <w:rPr>
          <w:sz w:val="28"/>
          <w:szCs w:val="28"/>
        </w:rPr>
        <w:t xml:space="preserve"> “Approximately 49 feet of the underground portion of the line 1103 were ejected in three pieces from the crater created by the rupture. Two of the pieces of pipe were thrown 234 and 287 feet, </w:t>
      </w:r>
      <w:r w:rsidR="00B810F4">
        <w:rPr>
          <w:sz w:val="28"/>
          <w:szCs w:val="28"/>
        </w:rPr>
        <w:t>respectively</w:t>
      </w:r>
      <w:proofErr w:type="gramStart"/>
      <w:r>
        <w:rPr>
          <w:sz w:val="28"/>
          <w:szCs w:val="28"/>
        </w:rPr>
        <w:t>,</w:t>
      </w:r>
      <w:r w:rsidR="008C60BA">
        <w:rPr>
          <w:sz w:val="28"/>
          <w:szCs w:val="28"/>
        </w:rPr>
        <w:t>…</w:t>
      </w:r>
      <w:proofErr w:type="gramEnd"/>
      <w:r>
        <w:rPr>
          <w:sz w:val="28"/>
          <w:szCs w:val="28"/>
        </w:rPr>
        <w:t xml:space="preserve">One of these pieces hit the cables that supported the pipeline suspension bridges across the river. The concrete </w:t>
      </w:r>
      <w:r>
        <w:rPr>
          <w:sz w:val="28"/>
          <w:szCs w:val="28"/>
        </w:rPr>
        <w:lastRenderedPageBreak/>
        <w:t>anchor blocks for the cables, the cables themselves, and the two suspension bridge steel structures on the east side of the river were burned, as were the aboveground portions of the pipelines. The two pipelines that were being supported on the bridges…fell and came to rest on the ground on each side of the river, but neither leaked</w:t>
      </w:r>
      <w:r w:rsidR="00052EFF">
        <w:rPr>
          <w:sz w:val="28"/>
          <w:szCs w:val="28"/>
        </w:rPr>
        <w:t>…</w:t>
      </w:r>
      <w:r>
        <w:rPr>
          <w:sz w:val="28"/>
          <w:szCs w:val="28"/>
        </w:rPr>
        <w:t>The three vehic</w:t>
      </w:r>
      <w:r w:rsidR="00D00F55">
        <w:rPr>
          <w:sz w:val="28"/>
          <w:szCs w:val="28"/>
        </w:rPr>
        <w:t>les and the camping equipment on</w:t>
      </w:r>
      <w:r>
        <w:rPr>
          <w:sz w:val="28"/>
          <w:szCs w:val="28"/>
        </w:rPr>
        <w:t xml:space="preserve"> the east side of the river were destroyed, and vegetation along both riverbanks was burned.  Based on the photographs taken of the fire as it engulfed the suspension bridges, the </w:t>
      </w:r>
      <w:r w:rsidR="002256DE">
        <w:rPr>
          <w:sz w:val="28"/>
          <w:szCs w:val="28"/>
        </w:rPr>
        <w:t>h</w:t>
      </w:r>
      <w:r>
        <w:rPr>
          <w:sz w:val="28"/>
          <w:szCs w:val="28"/>
        </w:rPr>
        <w:t>eight of the flame was calculated to be about 496 feet.”</w:t>
      </w:r>
    </w:p>
    <w:p w:rsidR="00627479" w:rsidRDefault="00627479" w:rsidP="007559A0">
      <w:pPr>
        <w:spacing w:before="240"/>
        <w:rPr>
          <w:sz w:val="28"/>
          <w:szCs w:val="28"/>
        </w:rPr>
      </w:pPr>
    </w:p>
    <w:p w:rsidR="00627479" w:rsidRDefault="00627479" w:rsidP="00627479">
      <w:pPr>
        <w:spacing w:before="240"/>
        <w:rPr>
          <w:sz w:val="28"/>
          <w:szCs w:val="28"/>
        </w:rPr>
      </w:pPr>
      <w:proofErr w:type="gramStart"/>
      <w:r>
        <w:rPr>
          <w:sz w:val="28"/>
          <w:szCs w:val="28"/>
        </w:rPr>
        <w:t>Pg. 13.</w:t>
      </w:r>
      <w:proofErr w:type="gramEnd"/>
      <w:r>
        <w:rPr>
          <w:sz w:val="28"/>
          <w:szCs w:val="28"/>
        </w:rPr>
        <w:t xml:space="preserve">  Metallurgical Examination</w:t>
      </w:r>
    </w:p>
    <w:p w:rsidR="00627479" w:rsidRDefault="00627479" w:rsidP="00627479">
      <w:pPr>
        <w:spacing w:before="240"/>
        <w:rPr>
          <w:sz w:val="28"/>
          <w:szCs w:val="28"/>
        </w:rPr>
      </w:pPr>
      <w:r>
        <w:rPr>
          <w:sz w:val="28"/>
          <w:szCs w:val="28"/>
        </w:rPr>
        <w:t>“On</w:t>
      </w:r>
      <w:r w:rsidR="00EA0E45">
        <w:rPr>
          <w:sz w:val="28"/>
          <w:szCs w:val="28"/>
        </w:rPr>
        <w:t>-</w:t>
      </w:r>
      <w:r>
        <w:rPr>
          <w:sz w:val="28"/>
          <w:szCs w:val="28"/>
        </w:rPr>
        <w:t>site examination of the three pieces of the pip</w:t>
      </w:r>
      <w:r w:rsidR="00D00F55">
        <w:rPr>
          <w:sz w:val="28"/>
          <w:szCs w:val="28"/>
        </w:rPr>
        <w:t>e that were ejected from the cr</w:t>
      </w:r>
      <w:r>
        <w:rPr>
          <w:sz w:val="28"/>
          <w:szCs w:val="28"/>
        </w:rPr>
        <w:t>at</w:t>
      </w:r>
      <w:r w:rsidR="00D00F55">
        <w:rPr>
          <w:sz w:val="28"/>
          <w:szCs w:val="28"/>
        </w:rPr>
        <w:t>e</w:t>
      </w:r>
      <w:r>
        <w:rPr>
          <w:sz w:val="28"/>
          <w:szCs w:val="28"/>
        </w:rPr>
        <w:t>r at the rupture site identified sever</w:t>
      </w:r>
      <w:r w:rsidR="00B87DC3">
        <w:rPr>
          <w:sz w:val="28"/>
          <w:szCs w:val="28"/>
        </w:rPr>
        <w:t>[</w:t>
      </w:r>
      <w:r w:rsidR="00B87DC3" w:rsidRPr="00B87DC3">
        <w:rPr>
          <w:i/>
          <w:sz w:val="28"/>
          <w:szCs w:val="28"/>
        </w:rPr>
        <w:t>sic</w:t>
      </w:r>
      <w:r w:rsidR="00B87DC3">
        <w:rPr>
          <w:sz w:val="28"/>
          <w:szCs w:val="28"/>
        </w:rPr>
        <w:t>: severe]</w:t>
      </w:r>
      <w:r>
        <w:rPr>
          <w:sz w:val="28"/>
          <w:szCs w:val="28"/>
        </w:rPr>
        <w:t xml:space="preserve"> internal corrosion along the</w:t>
      </w:r>
      <w:r w:rsidR="00B87DC3">
        <w:rPr>
          <w:sz w:val="28"/>
          <w:szCs w:val="28"/>
        </w:rPr>
        <w:t xml:space="preserve"> interior bottom of the pipe.</w:t>
      </w:r>
      <w:r>
        <w:rPr>
          <w:sz w:val="28"/>
          <w:szCs w:val="28"/>
        </w:rPr>
        <w:t>…no evidence of corrosion on the outside of the pipe or the internal surface a</w:t>
      </w:r>
      <w:r w:rsidR="00B87DC3">
        <w:rPr>
          <w:sz w:val="28"/>
          <w:szCs w:val="28"/>
        </w:rPr>
        <w:t>cross the top half of the pipe…</w:t>
      </w:r>
      <w:r>
        <w:rPr>
          <w:sz w:val="28"/>
          <w:szCs w:val="28"/>
        </w:rPr>
        <w:t xml:space="preserve"> </w:t>
      </w:r>
      <w:proofErr w:type="gramStart"/>
      <w:r>
        <w:rPr>
          <w:sz w:val="28"/>
          <w:szCs w:val="28"/>
        </w:rPr>
        <w:t>Sever</w:t>
      </w:r>
      <w:r w:rsidR="00B87DC3">
        <w:rPr>
          <w:sz w:val="28"/>
          <w:szCs w:val="28"/>
        </w:rPr>
        <w:t>[</w:t>
      </w:r>
      <w:proofErr w:type="gramEnd"/>
      <w:r w:rsidR="00B87DC3" w:rsidRPr="00B87DC3">
        <w:rPr>
          <w:i/>
          <w:sz w:val="28"/>
          <w:szCs w:val="28"/>
        </w:rPr>
        <w:t>sic</w:t>
      </w:r>
      <w:r w:rsidR="00B87DC3">
        <w:rPr>
          <w:sz w:val="28"/>
          <w:szCs w:val="28"/>
        </w:rPr>
        <w:t xml:space="preserve">: Severe]  </w:t>
      </w:r>
      <w:r>
        <w:rPr>
          <w:sz w:val="28"/>
          <w:szCs w:val="28"/>
        </w:rPr>
        <w:t>wall loss due to corrosion  was observed on the i</w:t>
      </w:r>
      <w:r w:rsidR="00B87DC3">
        <w:rPr>
          <w:sz w:val="28"/>
          <w:szCs w:val="28"/>
        </w:rPr>
        <w:t>nside of the pipe at the bottom</w:t>
      </w:r>
      <w:r>
        <w:rPr>
          <w:sz w:val="28"/>
          <w:szCs w:val="28"/>
        </w:rPr>
        <w:t>…the most severely corroded area reduced the original pipe wall thickness by 72 percent,</w:t>
      </w:r>
      <w:r w:rsidR="00950A1B">
        <w:rPr>
          <w:sz w:val="28"/>
          <w:szCs w:val="28"/>
        </w:rPr>
        <w:t>…</w:t>
      </w:r>
      <w:r>
        <w:rPr>
          <w:sz w:val="28"/>
          <w:szCs w:val="28"/>
        </w:rPr>
        <w:t>”</w:t>
      </w:r>
    </w:p>
    <w:p w:rsidR="007559A0" w:rsidRDefault="007559A0" w:rsidP="007559A0">
      <w:pPr>
        <w:spacing w:before="240"/>
        <w:rPr>
          <w:sz w:val="28"/>
          <w:szCs w:val="28"/>
        </w:rPr>
      </w:pPr>
      <w:r>
        <w:rPr>
          <w:sz w:val="28"/>
          <w:szCs w:val="28"/>
        </w:rPr>
        <w:t xml:space="preserve">Pg. </w:t>
      </w:r>
      <w:proofErr w:type="gramStart"/>
      <w:r>
        <w:rPr>
          <w:sz w:val="28"/>
          <w:szCs w:val="28"/>
        </w:rPr>
        <w:t>16  “</w:t>
      </w:r>
      <w:proofErr w:type="gramEnd"/>
      <w:r>
        <w:rPr>
          <w:sz w:val="28"/>
          <w:szCs w:val="28"/>
        </w:rPr>
        <w:t xml:space="preserve"> The pipeline was operating at approximately 675 pounds  per square inch gauge (psig) , at the time of the accident.”</w:t>
      </w:r>
    </w:p>
    <w:p w:rsidR="009B3395" w:rsidRDefault="009B3395" w:rsidP="00627479">
      <w:pPr>
        <w:spacing w:before="240"/>
        <w:rPr>
          <w:sz w:val="28"/>
          <w:szCs w:val="28"/>
        </w:rPr>
      </w:pPr>
    </w:p>
    <w:p w:rsidR="00627479" w:rsidRDefault="00627479" w:rsidP="00627479">
      <w:pPr>
        <w:spacing w:before="240"/>
        <w:rPr>
          <w:sz w:val="28"/>
          <w:szCs w:val="28"/>
        </w:rPr>
      </w:pPr>
      <w:proofErr w:type="gramStart"/>
      <w:r>
        <w:rPr>
          <w:sz w:val="28"/>
          <w:szCs w:val="28"/>
        </w:rPr>
        <w:t>Pg. 18.</w:t>
      </w:r>
      <w:proofErr w:type="gramEnd"/>
      <w:r>
        <w:rPr>
          <w:sz w:val="28"/>
          <w:szCs w:val="28"/>
        </w:rPr>
        <w:t xml:space="preserve">  Pigging Operations</w:t>
      </w:r>
    </w:p>
    <w:p w:rsidR="00627479" w:rsidRDefault="00627479" w:rsidP="00627479">
      <w:pPr>
        <w:spacing w:before="240"/>
        <w:rPr>
          <w:sz w:val="28"/>
          <w:szCs w:val="28"/>
        </w:rPr>
      </w:pPr>
      <w:proofErr w:type="gramStart"/>
      <w:r>
        <w:rPr>
          <w:sz w:val="28"/>
          <w:szCs w:val="28"/>
        </w:rPr>
        <w:t>“According to EPNG</w:t>
      </w:r>
      <w:r w:rsidR="00B87DC3">
        <w:rPr>
          <w:sz w:val="28"/>
          <w:szCs w:val="28"/>
        </w:rPr>
        <w:t xml:space="preserve"> [El Paso Natural Gas]</w:t>
      </w:r>
      <w:r>
        <w:rPr>
          <w:sz w:val="28"/>
          <w:szCs w:val="28"/>
        </w:rPr>
        <w:t>, when possible, cleaning pigs were run a minimum of twice per year</w:t>
      </w:r>
      <w:r w:rsidR="009B3395">
        <w:rPr>
          <w:sz w:val="28"/>
          <w:szCs w:val="28"/>
        </w:rPr>
        <w:t>.</w:t>
      </w:r>
      <w:r>
        <w:rPr>
          <w:sz w:val="28"/>
          <w:szCs w:val="28"/>
        </w:rPr>
        <w:t>”</w:t>
      </w:r>
      <w:proofErr w:type="gramEnd"/>
    </w:p>
    <w:p w:rsidR="009B3395" w:rsidRDefault="009B3395" w:rsidP="00627479">
      <w:pPr>
        <w:spacing w:before="240"/>
        <w:rPr>
          <w:sz w:val="28"/>
          <w:szCs w:val="28"/>
        </w:rPr>
      </w:pPr>
    </w:p>
    <w:p w:rsidR="00627479" w:rsidRDefault="00627479" w:rsidP="00627479">
      <w:pPr>
        <w:spacing w:before="240"/>
        <w:rPr>
          <w:sz w:val="28"/>
          <w:szCs w:val="28"/>
        </w:rPr>
      </w:pPr>
      <w:proofErr w:type="gramStart"/>
      <w:r>
        <w:rPr>
          <w:sz w:val="28"/>
          <w:szCs w:val="28"/>
        </w:rPr>
        <w:t>Pg. 21.</w:t>
      </w:r>
      <w:proofErr w:type="gramEnd"/>
      <w:r>
        <w:rPr>
          <w:sz w:val="28"/>
          <w:szCs w:val="28"/>
        </w:rPr>
        <w:t xml:space="preserve"> Test and Inspections</w:t>
      </w:r>
    </w:p>
    <w:p w:rsidR="00627479" w:rsidRDefault="00627479" w:rsidP="00627479">
      <w:pPr>
        <w:spacing w:before="240"/>
        <w:rPr>
          <w:sz w:val="28"/>
          <w:szCs w:val="28"/>
        </w:rPr>
      </w:pPr>
      <w:r>
        <w:rPr>
          <w:sz w:val="28"/>
          <w:szCs w:val="28"/>
        </w:rPr>
        <w:t xml:space="preserve">“The line 1103 the right –of –way had most recently (before the accident) been inspected on August 11, 2000, by aerial patrol and on August 18, 2000 by ground patrol. Inspectors looked for evidence of leaks (such as discolored soil or dying vegetation), erosion, and excavation near the pipeline. No leaks were reported.” </w:t>
      </w:r>
    </w:p>
    <w:p w:rsidR="00627479" w:rsidRDefault="00627479" w:rsidP="00627479"/>
    <w:p w:rsidR="001D15CD" w:rsidRDefault="001D15CD" w:rsidP="00627479">
      <w:pPr>
        <w:rPr>
          <w:b/>
          <w:sz w:val="28"/>
          <w:szCs w:val="28"/>
        </w:rPr>
      </w:pPr>
    </w:p>
    <w:p w:rsidR="00627479" w:rsidRPr="00B7017D" w:rsidRDefault="002256DE" w:rsidP="00627479">
      <w:pPr>
        <w:rPr>
          <w:b/>
          <w:sz w:val="28"/>
          <w:szCs w:val="28"/>
        </w:rPr>
      </w:pPr>
      <w:r w:rsidRPr="00B7017D">
        <w:rPr>
          <w:b/>
          <w:sz w:val="28"/>
          <w:szCs w:val="28"/>
        </w:rPr>
        <w:t>Exhibit B.</w:t>
      </w:r>
    </w:p>
    <w:p w:rsidR="00627479" w:rsidRDefault="001D15CD" w:rsidP="0062747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7479" w:rsidRPr="00FB0A65">
        <w:rPr>
          <w:rFonts w:ascii="Times New Roman" w:eastAsia="Times New Roman" w:hAnsi="Times New Roman" w:cs="Times New Roman"/>
          <w:sz w:val="24"/>
          <w:szCs w:val="24"/>
        </w:rPr>
        <w:t xml:space="preserve">Large crater created by gas pipeline explosion, August 19, 2000, Eddy County, New Mexico (the State Police GPS location is (32.03785,-104.0286). The crater is 86 feet long, 46 feet </w:t>
      </w:r>
      <w:proofErr w:type="gramStart"/>
      <w:r w:rsidR="00627479" w:rsidRPr="00FB0A65">
        <w:rPr>
          <w:rFonts w:ascii="Times New Roman" w:eastAsia="Times New Roman" w:hAnsi="Times New Roman" w:cs="Times New Roman"/>
          <w:sz w:val="24"/>
          <w:szCs w:val="24"/>
        </w:rPr>
        <w:t>wide,</w:t>
      </w:r>
      <w:proofErr w:type="gramEnd"/>
      <w:r w:rsidR="00627479" w:rsidRPr="00FB0A65">
        <w:rPr>
          <w:rFonts w:ascii="Times New Roman" w:eastAsia="Times New Roman" w:hAnsi="Times New Roman" w:cs="Times New Roman"/>
          <w:sz w:val="24"/>
          <w:szCs w:val="24"/>
        </w:rPr>
        <w:t xml:space="preserve"> and 20 feet deep. The people camped near the pipeline may have been unaware of its exact location because it was buried 15 feet underground, although the pipeline emerged from the ground to cross the Pecos river at a nearby bridge.</w:t>
      </w:r>
      <w:r>
        <w:rPr>
          <w:rFonts w:ascii="Times New Roman" w:eastAsia="Times New Roman" w:hAnsi="Times New Roman" w:cs="Times New Roman"/>
          <w:sz w:val="24"/>
          <w:szCs w:val="24"/>
        </w:rPr>
        <w:t>”</w:t>
      </w:r>
      <w:r w:rsidR="00627479" w:rsidRPr="00FB0A65">
        <w:rPr>
          <w:rFonts w:ascii="Times New Roman" w:eastAsia="Times New Roman" w:hAnsi="Times New Roman" w:cs="Times New Roman"/>
          <w:sz w:val="24"/>
          <w:szCs w:val="24"/>
        </w:rPr>
        <w:t xml:space="preserve"> Source: </w:t>
      </w:r>
      <w:hyperlink r:id="rId8" w:history="1">
        <w:r w:rsidR="00627479" w:rsidRPr="00FB0A65">
          <w:rPr>
            <w:rFonts w:ascii="Times New Roman" w:eastAsia="Times New Roman" w:hAnsi="Times New Roman" w:cs="Times New Roman"/>
            <w:color w:val="0000FF"/>
            <w:sz w:val="24"/>
            <w:szCs w:val="24"/>
            <w:u w:val="single"/>
          </w:rPr>
          <w:t>http://www.ees.nmt.edu/Geop/Pipeline/pipeline.html</w:t>
        </w:r>
      </w:hyperlink>
      <w:r w:rsidR="00627479" w:rsidRPr="00FB0A65">
        <w:rPr>
          <w:rFonts w:ascii="Times New Roman" w:eastAsia="Times New Roman" w:hAnsi="Times New Roman" w:cs="Times New Roman"/>
          <w:sz w:val="24"/>
          <w:szCs w:val="24"/>
        </w:rPr>
        <w:t>; accessed November 9, 2008.</w:t>
      </w:r>
    </w:p>
    <w:p w:rsidR="007559A0" w:rsidRDefault="007559A0" w:rsidP="007559A0">
      <w:pPr>
        <w:spacing w:before="240"/>
        <w:rPr>
          <w:sz w:val="28"/>
          <w:szCs w:val="28"/>
        </w:rPr>
      </w:pPr>
    </w:p>
    <w:p w:rsidR="007559A0" w:rsidRDefault="007559A0" w:rsidP="007559A0">
      <w:pPr>
        <w:spacing w:before="240"/>
        <w:rPr>
          <w:sz w:val="28"/>
          <w:szCs w:val="28"/>
        </w:rPr>
      </w:pPr>
      <w:r>
        <w:rPr>
          <w:sz w:val="28"/>
          <w:szCs w:val="28"/>
        </w:rPr>
        <w:t>Analysis by Clark Rhoades from the Pipeline Accident Report</w:t>
      </w:r>
      <w:r w:rsidR="006142E4">
        <w:rPr>
          <w:sz w:val="28"/>
          <w:szCs w:val="28"/>
        </w:rPr>
        <w:t>:</w:t>
      </w:r>
    </w:p>
    <w:p w:rsidR="006142E4" w:rsidRDefault="006142E4" w:rsidP="009B3395">
      <w:pPr>
        <w:ind w:firstLine="720"/>
        <w:rPr>
          <w:sz w:val="28"/>
          <w:szCs w:val="28"/>
        </w:rPr>
      </w:pPr>
      <w:r>
        <w:rPr>
          <w:sz w:val="28"/>
          <w:szCs w:val="28"/>
        </w:rPr>
        <w:t xml:space="preserve">Pg. </w:t>
      </w:r>
      <w:proofErr w:type="gramStart"/>
      <w:r>
        <w:rPr>
          <w:sz w:val="28"/>
          <w:szCs w:val="28"/>
        </w:rPr>
        <w:t>4 .</w:t>
      </w:r>
      <w:proofErr w:type="gramEnd"/>
      <w:r w:rsidR="00772922">
        <w:rPr>
          <w:sz w:val="28"/>
          <w:szCs w:val="28"/>
        </w:rPr>
        <w:t xml:space="preserve"> </w:t>
      </w:r>
      <w:proofErr w:type="gramStart"/>
      <w:r w:rsidR="00772922">
        <w:rPr>
          <w:sz w:val="28"/>
          <w:szCs w:val="28"/>
        </w:rPr>
        <w:t>Figure 4.</w:t>
      </w:r>
      <w:proofErr w:type="gramEnd"/>
      <w:r w:rsidR="00772922">
        <w:rPr>
          <w:sz w:val="28"/>
          <w:szCs w:val="28"/>
        </w:rPr>
        <w:t xml:space="preserve">  </w:t>
      </w:r>
      <w:r>
        <w:rPr>
          <w:sz w:val="28"/>
          <w:szCs w:val="28"/>
        </w:rPr>
        <w:t xml:space="preserve"> </w:t>
      </w:r>
      <w:proofErr w:type="gramStart"/>
      <w:r>
        <w:rPr>
          <w:sz w:val="28"/>
          <w:szCs w:val="28"/>
        </w:rPr>
        <w:t>Aerial view of accident site looking east.</w:t>
      </w:r>
      <w:proofErr w:type="gramEnd"/>
    </w:p>
    <w:p w:rsidR="006142E4" w:rsidRDefault="006142E4" w:rsidP="009B3395">
      <w:pPr>
        <w:ind w:left="720"/>
        <w:rPr>
          <w:sz w:val="28"/>
          <w:szCs w:val="28"/>
        </w:rPr>
      </w:pPr>
      <w:proofErr w:type="gramStart"/>
      <w:r>
        <w:rPr>
          <w:sz w:val="28"/>
          <w:szCs w:val="28"/>
        </w:rPr>
        <w:t>Pg.</w:t>
      </w:r>
      <w:proofErr w:type="gramEnd"/>
      <w:r>
        <w:rPr>
          <w:sz w:val="28"/>
          <w:szCs w:val="28"/>
        </w:rPr>
        <w:t xml:space="preserve">  9.  “The victims were camped about 675 feet from the crater, between the crater and the river.”</w:t>
      </w:r>
    </w:p>
    <w:p w:rsidR="006142E4" w:rsidRDefault="006142E4" w:rsidP="009B3395">
      <w:pPr>
        <w:ind w:left="720"/>
        <w:rPr>
          <w:sz w:val="28"/>
          <w:szCs w:val="28"/>
        </w:rPr>
      </w:pPr>
      <w:proofErr w:type="gramStart"/>
      <w:r>
        <w:rPr>
          <w:sz w:val="28"/>
          <w:szCs w:val="28"/>
        </w:rPr>
        <w:t>Pg. 11.</w:t>
      </w:r>
      <w:proofErr w:type="gramEnd"/>
      <w:r>
        <w:rPr>
          <w:sz w:val="28"/>
          <w:szCs w:val="28"/>
        </w:rPr>
        <w:t xml:space="preserve">  INJURIES “All 12 persons who were camping on the east bank of the Pecos River were fatally injured in the accident. The causes of death were extensive thermal burns, carbon monoxide poisoning, and smoke inhalation.</w:t>
      </w:r>
      <w:r w:rsidR="001D15CD">
        <w:rPr>
          <w:sz w:val="28"/>
          <w:szCs w:val="28"/>
        </w:rPr>
        <w:t>”</w:t>
      </w:r>
    </w:p>
    <w:p w:rsidR="00EB4176" w:rsidRDefault="00EB4176" w:rsidP="009B3395">
      <w:pPr>
        <w:spacing w:before="240"/>
        <w:ind w:left="720"/>
        <w:rPr>
          <w:sz w:val="28"/>
          <w:szCs w:val="28"/>
        </w:rPr>
      </w:pPr>
      <w:r>
        <w:rPr>
          <w:sz w:val="28"/>
          <w:szCs w:val="28"/>
        </w:rPr>
        <w:t xml:space="preserve">Pg. </w:t>
      </w:r>
      <w:proofErr w:type="gramStart"/>
      <w:r>
        <w:rPr>
          <w:sz w:val="28"/>
          <w:szCs w:val="28"/>
        </w:rPr>
        <w:t>16  “</w:t>
      </w:r>
      <w:proofErr w:type="gramEnd"/>
      <w:r>
        <w:rPr>
          <w:sz w:val="28"/>
          <w:szCs w:val="28"/>
        </w:rPr>
        <w:t xml:space="preserve"> The pipeline was operating at approximately 675 pounds  per square inch gauge (psig) , at the time of the accident.”</w:t>
      </w:r>
    </w:p>
    <w:p w:rsidR="00EB4176" w:rsidRDefault="00143494" w:rsidP="00EB4176">
      <w:pPr>
        <w:spacing w:before="240"/>
        <w:rPr>
          <w:sz w:val="28"/>
          <w:szCs w:val="28"/>
        </w:rPr>
      </w:pPr>
      <w:r w:rsidRPr="00143494">
        <w:rPr>
          <w:b/>
          <w:sz w:val="28"/>
          <w:szCs w:val="28"/>
        </w:rPr>
        <w:t>Exhibit C.</w:t>
      </w:r>
      <w:r>
        <w:rPr>
          <w:sz w:val="28"/>
          <w:szCs w:val="28"/>
        </w:rPr>
        <w:t xml:space="preserve"> </w:t>
      </w:r>
      <w:r w:rsidR="00C4136D">
        <w:rPr>
          <w:sz w:val="28"/>
          <w:szCs w:val="28"/>
        </w:rPr>
        <w:t>(</w:t>
      </w:r>
      <w:proofErr w:type="spellStart"/>
      <w:r w:rsidR="00C4136D">
        <w:rPr>
          <w:sz w:val="28"/>
          <w:szCs w:val="28"/>
        </w:rPr>
        <w:t>ng</w:t>
      </w:r>
      <w:proofErr w:type="spellEnd"/>
      <w:r w:rsidR="00C4136D">
        <w:rPr>
          <w:sz w:val="28"/>
          <w:szCs w:val="28"/>
        </w:rPr>
        <w:t>-El Paso Air Photo DOC000.pdf)</w:t>
      </w:r>
      <w:r>
        <w:rPr>
          <w:sz w:val="28"/>
          <w:szCs w:val="28"/>
        </w:rPr>
        <w:t xml:space="preserve"> </w:t>
      </w:r>
      <w:r w:rsidR="00366C67">
        <w:rPr>
          <w:sz w:val="28"/>
          <w:szCs w:val="28"/>
        </w:rPr>
        <w:t>From Pg.4, Figure 4</w:t>
      </w:r>
      <w:r w:rsidR="009B3395">
        <w:rPr>
          <w:sz w:val="28"/>
          <w:szCs w:val="28"/>
        </w:rPr>
        <w:t xml:space="preserve">. </w:t>
      </w:r>
      <w:r w:rsidR="00366C67">
        <w:rPr>
          <w:sz w:val="28"/>
          <w:szCs w:val="28"/>
        </w:rPr>
        <w:t xml:space="preserve"> I have </w:t>
      </w:r>
      <w:r w:rsidR="00772922">
        <w:rPr>
          <w:sz w:val="28"/>
          <w:szCs w:val="28"/>
        </w:rPr>
        <w:t>plotted</w:t>
      </w:r>
      <w:r w:rsidR="00EB4176">
        <w:rPr>
          <w:sz w:val="28"/>
          <w:szCs w:val="28"/>
        </w:rPr>
        <w:t xml:space="preserve"> the distance from the center of the fire to the center of the three vehicles arranged in a circle, in the aerial photograph</w:t>
      </w:r>
      <w:r w:rsidR="00552016">
        <w:rPr>
          <w:sz w:val="28"/>
          <w:szCs w:val="28"/>
        </w:rPr>
        <w:t xml:space="preserve">, </w:t>
      </w:r>
      <w:r w:rsidR="00EB4176">
        <w:rPr>
          <w:sz w:val="28"/>
          <w:szCs w:val="28"/>
        </w:rPr>
        <w:t xml:space="preserve">which </w:t>
      </w:r>
      <w:proofErr w:type="gramStart"/>
      <w:r w:rsidR="00EB4176">
        <w:rPr>
          <w:sz w:val="28"/>
          <w:szCs w:val="28"/>
        </w:rPr>
        <w:t>is</w:t>
      </w:r>
      <w:proofErr w:type="gramEnd"/>
      <w:r w:rsidR="00EB4176">
        <w:rPr>
          <w:sz w:val="28"/>
          <w:szCs w:val="28"/>
        </w:rPr>
        <w:t xml:space="preserve"> 675</w:t>
      </w:r>
      <w:r w:rsidR="00552016">
        <w:rPr>
          <w:sz w:val="28"/>
          <w:szCs w:val="28"/>
        </w:rPr>
        <w:t xml:space="preserve"> from the center of the crater in the photograph. Using that as a known distance I then plotted the distance to the bottom left of the photograph which shows trees </w:t>
      </w:r>
      <w:r w:rsidR="00366C67">
        <w:rPr>
          <w:sz w:val="28"/>
          <w:szCs w:val="28"/>
        </w:rPr>
        <w:t xml:space="preserve">on the other side of the river </w:t>
      </w:r>
      <w:r w:rsidR="00552016">
        <w:rPr>
          <w:sz w:val="28"/>
          <w:szCs w:val="28"/>
        </w:rPr>
        <w:t>that are burnt and without leaves</w:t>
      </w:r>
      <w:r w:rsidR="00772922">
        <w:rPr>
          <w:sz w:val="28"/>
          <w:szCs w:val="28"/>
        </w:rPr>
        <w:t>,</w:t>
      </w:r>
      <w:r w:rsidR="00552016">
        <w:rPr>
          <w:sz w:val="28"/>
          <w:szCs w:val="28"/>
        </w:rPr>
        <w:t xml:space="preserve"> which is 2025 feet.</w:t>
      </w:r>
      <w:r w:rsidR="000530CE">
        <w:rPr>
          <w:sz w:val="28"/>
          <w:szCs w:val="28"/>
        </w:rPr>
        <w:t xml:space="preserve"> </w:t>
      </w:r>
      <w:r w:rsidR="00E046CD">
        <w:rPr>
          <w:sz w:val="28"/>
          <w:szCs w:val="28"/>
        </w:rPr>
        <w:t xml:space="preserve">The other side of the river may have been burnt at a further distance but I am limiting the burn </w:t>
      </w:r>
      <w:r w:rsidR="00A207CA">
        <w:rPr>
          <w:sz w:val="28"/>
          <w:szCs w:val="28"/>
        </w:rPr>
        <w:t xml:space="preserve">distance </w:t>
      </w:r>
      <w:r w:rsidR="00E046CD">
        <w:rPr>
          <w:sz w:val="28"/>
          <w:szCs w:val="28"/>
        </w:rPr>
        <w:t>to only what is available in the photo.</w:t>
      </w:r>
      <w:r w:rsidR="000530CE">
        <w:rPr>
          <w:sz w:val="28"/>
          <w:szCs w:val="28"/>
        </w:rPr>
        <w:t xml:space="preserve"> </w:t>
      </w:r>
      <w:r w:rsidR="00910660">
        <w:rPr>
          <w:sz w:val="28"/>
          <w:szCs w:val="28"/>
        </w:rPr>
        <w:t>Prior to the pipeline explosion t</w:t>
      </w:r>
      <w:r w:rsidR="00772922">
        <w:rPr>
          <w:sz w:val="28"/>
          <w:szCs w:val="28"/>
        </w:rPr>
        <w:t>he river provided</w:t>
      </w:r>
      <w:r w:rsidR="000530CE">
        <w:rPr>
          <w:sz w:val="28"/>
          <w:szCs w:val="28"/>
        </w:rPr>
        <w:t xml:space="preserve"> water for the trees </w:t>
      </w:r>
      <w:r w:rsidR="00910660">
        <w:rPr>
          <w:sz w:val="28"/>
          <w:szCs w:val="28"/>
        </w:rPr>
        <w:t xml:space="preserve">that had green leaves </w:t>
      </w:r>
      <w:r w:rsidR="000530CE">
        <w:rPr>
          <w:sz w:val="28"/>
          <w:szCs w:val="28"/>
        </w:rPr>
        <w:t xml:space="preserve">and shrubs along and near its bank. The fire’s infrared radiation (IR) caused the leaves to dry out and then catch fire. </w:t>
      </w:r>
      <w:r w:rsidR="009B3395">
        <w:rPr>
          <w:sz w:val="28"/>
          <w:szCs w:val="28"/>
        </w:rPr>
        <w:t xml:space="preserve"> A</w:t>
      </w:r>
      <w:r w:rsidR="000530CE">
        <w:rPr>
          <w:sz w:val="28"/>
          <w:szCs w:val="28"/>
        </w:rPr>
        <w:t>ny fire with the IR intensity that will cause green leaves to burn will certainly cause fatal third degree burns</w:t>
      </w:r>
      <w:r w:rsidR="00910660">
        <w:rPr>
          <w:sz w:val="28"/>
          <w:szCs w:val="28"/>
        </w:rPr>
        <w:t xml:space="preserve"> to humans</w:t>
      </w:r>
      <w:r w:rsidR="000530CE">
        <w:rPr>
          <w:sz w:val="28"/>
          <w:szCs w:val="28"/>
        </w:rPr>
        <w:t xml:space="preserve">. </w:t>
      </w:r>
      <w:r w:rsidR="000834ED">
        <w:rPr>
          <w:sz w:val="28"/>
          <w:szCs w:val="28"/>
        </w:rPr>
        <w:t xml:space="preserve">The </w:t>
      </w:r>
      <w:r w:rsidR="00763B4D">
        <w:rPr>
          <w:sz w:val="28"/>
          <w:szCs w:val="28"/>
        </w:rPr>
        <w:t xml:space="preserve">total amount </w:t>
      </w:r>
      <w:r w:rsidR="00772922">
        <w:rPr>
          <w:sz w:val="28"/>
          <w:szCs w:val="28"/>
        </w:rPr>
        <w:t xml:space="preserve">of </w:t>
      </w:r>
      <w:r w:rsidR="000530CE">
        <w:rPr>
          <w:sz w:val="28"/>
          <w:szCs w:val="28"/>
        </w:rPr>
        <w:t xml:space="preserve">natural </w:t>
      </w:r>
      <w:r w:rsidR="00527501">
        <w:rPr>
          <w:sz w:val="28"/>
          <w:szCs w:val="28"/>
        </w:rPr>
        <w:t>gas came from the two severed ends of the 30</w:t>
      </w:r>
      <w:r w:rsidR="009B3395">
        <w:rPr>
          <w:sz w:val="28"/>
          <w:szCs w:val="28"/>
        </w:rPr>
        <w:t>-</w:t>
      </w:r>
      <w:r w:rsidR="00B810F4">
        <w:rPr>
          <w:sz w:val="28"/>
          <w:szCs w:val="28"/>
        </w:rPr>
        <w:t>inch diameter</w:t>
      </w:r>
      <w:r w:rsidR="00527501">
        <w:rPr>
          <w:sz w:val="28"/>
          <w:szCs w:val="28"/>
        </w:rPr>
        <w:t xml:space="preserve"> pipeline</w:t>
      </w:r>
      <w:r w:rsidR="000834ED">
        <w:rPr>
          <w:sz w:val="28"/>
          <w:szCs w:val="28"/>
        </w:rPr>
        <w:t xml:space="preserve">; </w:t>
      </w:r>
      <w:r w:rsidR="000834ED">
        <w:rPr>
          <w:sz w:val="28"/>
          <w:szCs w:val="28"/>
        </w:rPr>
        <w:lastRenderedPageBreak/>
        <w:t xml:space="preserve">this would </w:t>
      </w:r>
      <w:r w:rsidR="00763B4D">
        <w:rPr>
          <w:sz w:val="28"/>
          <w:szCs w:val="28"/>
        </w:rPr>
        <w:t xml:space="preserve">be </w:t>
      </w:r>
      <w:r w:rsidR="000834ED">
        <w:rPr>
          <w:sz w:val="28"/>
          <w:szCs w:val="28"/>
        </w:rPr>
        <w:t xml:space="preserve">case in </w:t>
      </w:r>
      <w:r w:rsidR="00763B4D">
        <w:rPr>
          <w:sz w:val="28"/>
          <w:szCs w:val="28"/>
        </w:rPr>
        <w:t>any</w:t>
      </w:r>
      <w:r w:rsidR="00973AD8">
        <w:rPr>
          <w:sz w:val="28"/>
          <w:szCs w:val="28"/>
        </w:rPr>
        <w:t xml:space="preserve"> break of</w:t>
      </w:r>
      <w:r w:rsidR="000530CE">
        <w:rPr>
          <w:sz w:val="28"/>
          <w:szCs w:val="28"/>
        </w:rPr>
        <w:t xml:space="preserve"> any</w:t>
      </w:r>
      <w:r w:rsidR="000834ED">
        <w:rPr>
          <w:sz w:val="28"/>
          <w:szCs w:val="28"/>
        </w:rPr>
        <w:t xml:space="preserve"> compressed gas</w:t>
      </w:r>
      <w:r w:rsidR="00973AD8">
        <w:rPr>
          <w:sz w:val="28"/>
          <w:szCs w:val="28"/>
        </w:rPr>
        <w:t xml:space="preserve"> pipeline</w:t>
      </w:r>
      <w:r w:rsidR="00527501">
        <w:rPr>
          <w:sz w:val="28"/>
          <w:szCs w:val="28"/>
        </w:rPr>
        <w:t>.</w:t>
      </w:r>
      <w:r w:rsidR="00552016">
        <w:rPr>
          <w:sz w:val="28"/>
          <w:szCs w:val="28"/>
        </w:rPr>
        <w:t xml:space="preserve"> I will call the 2025</w:t>
      </w:r>
      <w:r w:rsidR="005251C3">
        <w:rPr>
          <w:sz w:val="28"/>
          <w:szCs w:val="28"/>
        </w:rPr>
        <w:t xml:space="preserve"> feet</w:t>
      </w:r>
      <w:r w:rsidR="00552016">
        <w:rPr>
          <w:sz w:val="28"/>
          <w:szCs w:val="28"/>
        </w:rPr>
        <w:t xml:space="preserve"> the “Minimum Kill Zone”</w:t>
      </w:r>
      <w:r w:rsidR="00203B95">
        <w:rPr>
          <w:sz w:val="28"/>
          <w:szCs w:val="28"/>
        </w:rPr>
        <w:t xml:space="preserve"> or (MKZ) of the El Paso Pipeline.</w:t>
      </w:r>
    </w:p>
    <w:p w:rsidR="00552016" w:rsidRDefault="00552016" w:rsidP="00EB4176">
      <w:pPr>
        <w:spacing w:before="240"/>
        <w:rPr>
          <w:sz w:val="28"/>
          <w:szCs w:val="28"/>
        </w:rPr>
      </w:pPr>
      <w:r>
        <w:rPr>
          <w:sz w:val="28"/>
          <w:szCs w:val="28"/>
        </w:rPr>
        <w:t xml:space="preserve">With the maximum </w:t>
      </w:r>
      <w:r w:rsidR="00ED515F">
        <w:rPr>
          <w:sz w:val="28"/>
          <w:szCs w:val="28"/>
        </w:rPr>
        <w:t xml:space="preserve">allowable </w:t>
      </w:r>
      <w:r w:rsidR="00B775D7">
        <w:rPr>
          <w:sz w:val="28"/>
          <w:szCs w:val="28"/>
        </w:rPr>
        <w:t>pressure of</w:t>
      </w:r>
      <w:r w:rsidR="00ED515F">
        <w:rPr>
          <w:sz w:val="28"/>
          <w:szCs w:val="28"/>
        </w:rPr>
        <w:t xml:space="preserve"> 1450 </w:t>
      </w:r>
      <w:r w:rsidR="00B775D7">
        <w:rPr>
          <w:sz w:val="28"/>
          <w:szCs w:val="28"/>
        </w:rPr>
        <w:t>psi</w:t>
      </w:r>
      <w:r w:rsidR="00ED515F">
        <w:rPr>
          <w:sz w:val="28"/>
          <w:szCs w:val="28"/>
        </w:rPr>
        <w:t xml:space="preserve"> of the Constitution Pipeline   (CP)</w:t>
      </w:r>
      <w:r w:rsidR="00CB24C9">
        <w:rPr>
          <w:sz w:val="28"/>
          <w:szCs w:val="28"/>
        </w:rPr>
        <w:t>, which is also a 30</w:t>
      </w:r>
      <w:r w:rsidR="000834ED">
        <w:rPr>
          <w:sz w:val="28"/>
          <w:szCs w:val="28"/>
        </w:rPr>
        <w:t>-</w:t>
      </w:r>
      <w:r w:rsidR="00B810F4">
        <w:rPr>
          <w:sz w:val="28"/>
          <w:szCs w:val="28"/>
        </w:rPr>
        <w:t>inch diameter</w:t>
      </w:r>
      <w:r w:rsidR="00CB24C9">
        <w:rPr>
          <w:sz w:val="28"/>
          <w:szCs w:val="28"/>
        </w:rPr>
        <w:t xml:space="preserve"> pipe,</w:t>
      </w:r>
      <w:r w:rsidR="00ED515F">
        <w:rPr>
          <w:sz w:val="28"/>
          <w:szCs w:val="28"/>
        </w:rPr>
        <w:t xml:space="preserve"> I can draw the concl</w:t>
      </w:r>
      <w:r w:rsidR="00CB24C9">
        <w:rPr>
          <w:sz w:val="28"/>
          <w:szCs w:val="28"/>
        </w:rPr>
        <w:t>usion</w:t>
      </w:r>
      <w:r w:rsidR="00973AD8">
        <w:rPr>
          <w:sz w:val="28"/>
          <w:szCs w:val="28"/>
        </w:rPr>
        <w:t xml:space="preserve"> by using</w:t>
      </w:r>
      <w:r w:rsidR="00CB24C9">
        <w:rPr>
          <w:sz w:val="28"/>
          <w:szCs w:val="28"/>
        </w:rPr>
        <w:t xml:space="preserve"> algebra</w:t>
      </w:r>
      <w:r w:rsidR="00ED515F">
        <w:rPr>
          <w:sz w:val="28"/>
          <w:szCs w:val="28"/>
        </w:rPr>
        <w:t xml:space="preserve"> </w:t>
      </w:r>
      <w:r w:rsidR="00CB24C9">
        <w:rPr>
          <w:sz w:val="28"/>
          <w:szCs w:val="28"/>
        </w:rPr>
        <w:t xml:space="preserve">that </w:t>
      </w:r>
      <w:r w:rsidR="00ED515F">
        <w:rPr>
          <w:sz w:val="28"/>
          <w:szCs w:val="28"/>
        </w:rPr>
        <w:t xml:space="preserve">the MKZ of the </w:t>
      </w:r>
      <w:r w:rsidR="00A833DC">
        <w:rPr>
          <w:sz w:val="28"/>
          <w:szCs w:val="28"/>
        </w:rPr>
        <w:t>Constitution Pipeline (</w:t>
      </w:r>
      <w:r w:rsidR="00ED515F">
        <w:rPr>
          <w:sz w:val="28"/>
          <w:szCs w:val="28"/>
        </w:rPr>
        <w:t>CP</w:t>
      </w:r>
      <w:r w:rsidR="00A833DC">
        <w:rPr>
          <w:sz w:val="28"/>
          <w:szCs w:val="28"/>
        </w:rPr>
        <w:t>)</w:t>
      </w:r>
      <w:r w:rsidR="00ED515F">
        <w:rPr>
          <w:sz w:val="28"/>
          <w:szCs w:val="28"/>
        </w:rPr>
        <w:t xml:space="preserve"> will</w:t>
      </w:r>
      <w:r w:rsidR="00B556E8">
        <w:rPr>
          <w:sz w:val="28"/>
          <w:szCs w:val="28"/>
        </w:rPr>
        <w:t xml:space="preserve"> </w:t>
      </w:r>
      <w:r w:rsidR="00ED515F">
        <w:rPr>
          <w:sz w:val="28"/>
          <w:szCs w:val="28"/>
        </w:rPr>
        <w:t>be 4350 feet.</w:t>
      </w:r>
      <w:r w:rsidR="00B775D7">
        <w:rPr>
          <w:sz w:val="28"/>
          <w:szCs w:val="28"/>
        </w:rPr>
        <w:t xml:space="preserve"> </w:t>
      </w:r>
    </w:p>
    <w:p w:rsidR="006F1492" w:rsidRDefault="002256DE" w:rsidP="00EB4176">
      <w:pPr>
        <w:spacing w:before="240"/>
        <w:rPr>
          <w:b/>
          <w:sz w:val="28"/>
          <w:szCs w:val="28"/>
        </w:rPr>
      </w:pPr>
      <w:r w:rsidRPr="0018179B">
        <w:rPr>
          <w:b/>
          <w:sz w:val="28"/>
          <w:szCs w:val="28"/>
        </w:rPr>
        <w:t xml:space="preserve">Exhibit D. </w:t>
      </w:r>
      <w:r w:rsidR="00C4136D">
        <w:rPr>
          <w:b/>
          <w:sz w:val="28"/>
          <w:szCs w:val="28"/>
        </w:rPr>
        <w:t>(</w:t>
      </w:r>
      <w:proofErr w:type="spellStart"/>
      <w:r w:rsidR="00B872B2">
        <w:rPr>
          <w:b/>
          <w:sz w:val="28"/>
          <w:szCs w:val="28"/>
        </w:rPr>
        <w:t>ng</w:t>
      </w:r>
      <w:proofErr w:type="spellEnd"/>
      <w:r w:rsidR="00B872B2">
        <w:rPr>
          <w:b/>
          <w:sz w:val="28"/>
          <w:szCs w:val="28"/>
        </w:rPr>
        <w:t xml:space="preserve">-route M mile 50.pdf) </w:t>
      </w:r>
      <w:proofErr w:type="gramStart"/>
      <w:r w:rsidR="001D15CD">
        <w:rPr>
          <w:b/>
          <w:sz w:val="28"/>
          <w:szCs w:val="28"/>
        </w:rPr>
        <w:t>I</w:t>
      </w:r>
      <w:r w:rsidR="006F1492" w:rsidRPr="0018179B">
        <w:rPr>
          <w:b/>
          <w:sz w:val="28"/>
          <w:szCs w:val="28"/>
        </w:rPr>
        <w:t>s</w:t>
      </w:r>
      <w:proofErr w:type="gramEnd"/>
      <w:r w:rsidR="000834ED">
        <w:rPr>
          <w:b/>
          <w:sz w:val="28"/>
          <w:szCs w:val="28"/>
        </w:rPr>
        <w:t xml:space="preserve"> a</w:t>
      </w:r>
      <w:r w:rsidR="006F1492" w:rsidRPr="0018179B">
        <w:rPr>
          <w:b/>
          <w:sz w:val="28"/>
          <w:szCs w:val="28"/>
        </w:rPr>
        <w:t xml:space="preserve"> copy of the map of the alternative </w:t>
      </w:r>
      <w:r w:rsidR="00E0322A">
        <w:rPr>
          <w:b/>
          <w:sz w:val="28"/>
          <w:szCs w:val="28"/>
        </w:rPr>
        <w:t>route</w:t>
      </w:r>
      <w:r w:rsidR="006F1492" w:rsidRPr="0018179B">
        <w:rPr>
          <w:b/>
          <w:sz w:val="28"/>
          <w:szCs w:val="28"/>
        </w:rPr>
        <w:t xml:space="preserve"> M with the red line showing the exact location</w:t>
      </w:r>
      <w:r w:rsidR="00366C67" w:rsidRPr="0018179B">
        <w:rPr>
          <w:b/>
          <w:sz w:val="28"/>
          <w:szCs w:val="28"/>
        </w:rPr>
        <w:t xml:space="preserve"> of the pipe at </w:t>
      </w:r>
      <w:r w:rsidR="0018179B" w:rsidRPr="0018179B">
        <w:rPr>
          <w:b/>
          <w:sz w:val="28"/>
          <w:szCs w:val="28"/>
        </w:rPr>
        <w:t xml:space="preserve">close to </w:t>
      </w:r>
      <w:r w:rsidR="000834ED">
        <w:rPr>
          <w:b/>
          <w:sz w:val="28"/>
          <w:szCs w:val="28"/>
        </w:rPr>
        <w:t>M</w:t>
      </w:r>
      <w:r w:rsidR="00366C67" w:rsidRPr="0018179B">
        <w:rPr>
          <w:b/>
          <w:sz w:val="28"/>
          <w:szCs w:val="28"/>
        </w:rPr>
        <w:t>il</w:t>
      </w:r>
      <w:r w:rsidR="00C0180D">
        <w:rPr>
          <w:b/>
          <w:sz w:val="28"/>
          <w:szCs w:val="28"/>
        </w:rPr>
        <w:t xml:space="preserve">e 50 of the </w:t>
      </w:r>
      <w:r w:rsidR="00E046CD">
        <w:rPr>
          <w:b/>
          <w:sz w:val="28"/>
          <w:szCs w:val="28"/>
        </w:rPr>
        <w:t>M</w:t>
      </w:r>
      <w:r w:rsidR="00C0180D">
        <w:rPr>
          <w:b/>
          <w:sz w:val="28"/>
          <w:szCs w:val="28"/>
        </w:rPr>
        <w:t xml:space="preserve"> pipeline alternative, </w:t>
      </w:r>
      <w:r w:rsidR="00A207CA">
        <w:rPr>
          <w:b/>
          <w:sz w:val="28"/>
          <w:szCs w:val="28"/>
        </w:rPr>
        <w:t>Otsego</w:t>
      </w:r>
      <w:r w:rsidR="001929A3">
        <w:rPr>
          <w:b/>
          <w:sz w:val="28"/>
          <w:szCs w:val="28"/>
        </w:rPr>
        <w:t xml:space="preserve"> </w:t>
      </w:r>
      <w:r w:rsidR="00C0180D">
        <w:rPr>
          <w:b/>
          <w:sz w:val="28"/>
          <w:szCs w:val="28"/>
        </w:rPr>
        <w:t>County Highway 39, and the underpass of I</w:t>
      </w:r>
      <w:r w:rsidR="001929A3">
        <w:rPr>
          <w:b/>
          <w:sz w:val="28"/>
          <w:szCs w:val="28"/>
        </w:rPr>
        <w:t>-</w:t>
      </w:r>
      <w:r w:rsidR="00C0180D">
        <w:rPr>
          <w:b/>
          <w:sz w:val="28"/>
          <w:szCs w:val="28"/>
        </w:rPr>
        <w:t>88.</w:t>
      </w:r>
    </w:p>
    <w:p w:rsidR="00143494" w:rsidRDefault="00143494" w:rsidP="00EB4176">
      <w:pPr>
        <w:spacing w:before="240"/>
        <w:rPr>
          <w:b/>
          <w:sz w:val="28"/>
          <w:szCs w:val="28"/>
        </w:rPr>
      </w:pPr>
      <w:r>
        <w:rPr>
          <w:b/>
          <w:sz w:val="28"/>
          <w:szCs w:val="28"/>
        </w:rPr>
        <w:t>Exhibit E</w:t>
      </w:r>
      <w:r w:rsidRPr="0018179B">
        <w:rPr>
          <w:b/>
          <w:sz w:val="28"/>
          <w:szCs w:val="28"/>
        </w:rPr>
        <w:t>.</w:t>
      </w:r>
      <w:r w:rsidR="000834ED">
        <w:rPr>
          <w:b/>
          <w:sz w:val="28"/>
          <w:szCs w:val="28"/>
        </w:rPr>
        <w:t xml:space="preserve"> </w:t>
      </w:r>
      <w:r w:rsidR="00A207CA">
        <w:rPr>
          <w:b/>
          <w:sz w:val="28"/>
          <w:szCs w:val="28"/>
        </w:rPr>
        <w:t>(</w:t>
      </w:r>
      <w:proofErr w:type="spellStart"/>
      <w:r w:rsidR="001A09AC">
        <w:rPr>
          <w:b/>
          <w:sz w:val="28"/>
          <w:szCs w:val="28"/>
        </w:rPr>
        <w:t>n</w:t>
      </w:r>
      <w:r w:rsidR="00B872B2">
        <w:rPr>
          <w:b/>
          <w:sz w:val="28"/>
          <w:szCs w:val="28"/>
        </w:rPr>
        <w:t>g</w:t>
      </w:r>
      <w:proofErr w:type="spellEnd"/>
      <w:r w:rsidR="00B872B2">
        <w:rPr>
          <w:b/>
          <w:sz w:val="28"/>
          <w:szCs w:val="28"/>
        </w:rPr>
        <w:t xml:space="preserve">-CP </w:t>
      </w:r>
      <w:proofErr w:type="gramStart"/>
      <w:r w:rsidR="00B872B2">
        <w:rPr>
          <w:b/>
          <w:sz w:val="28"/>
          <w:szCs w:val="28"/>
        </w:rPr>
        <w:t>MKZ  for</w:t>
      </w:r>
      <w:proofErr w:type="gramEnd"/>
      <w:r w:rsidR="00B872B2">
        <w:rPr>
          <w:b/>
          <w:sz w:val="28"/>
          <w:szCs w:val="28"/>
        </w:rPr>
        <w:t xml:space="preserve"> Worcester NY 001</w:t>
      </w:r>
      <w:r w:rsidR="000834ED">
        <w:rPr>
          <w:b/>
          <w:sz w:val="28"/>
          <w:szCs w:val="28"/>
        </w:rPr>
        <w:t>.</w:t>
      </w:r>
      <w:r w:rsidR="00B872B2">
        <w:rPr>
          <w:b/>
          <w:sz w:val="28"/>
          <w:szCs w:val="28"/>
        </w:rPr>
        <w:t>pdf)</w:t>
      </w:r>
      <w:r w:rsidR="00B872B2" w:rsidRPr="0018179B">
        <w:rPr>
          <w:b/>
          <w:sz w:val="28"/>
          <w:szCs w:val="28"/>
        </w:rPr>
        <w:t xml:space="preserve"> </w:t>
      </w:r>
      <w:r w:rsidR="00B872B2">
        <w:rPr>
          <w:b/>
          <w:sz w:val="28"/>
          <w:szCs w:val="28"/>
        </w:rPr>
        <w:t xml:space="preserve"> </w:t>
      </w:r>
      <w:r w:rsidR="001D15CD">
        <w:rPr>
          <w:b/>
          <w:sz w:val="28"/>
          <w:szCs w:val="28"/>
        </w:rPr>
        <w:t>I</w:t>
      </w:r>
      <w:r w:rsidRPr="0018179B">
        <w:rPr>
          <w:b/>
          <w:sz w:val="28"/>
          <w:szCs w:val="28"/>
        </w:rPr>
        <w:t>s the tax map of Town of Worcester.</w:t>
      </w:r>
    </w:p>
    <w:p w:rsidR="00ED515F" w:rsidRDefault="002256DE" w:rsidP="00EB4176">
      <w:pPr>
        <w:spacing w:before="240"/>
        <w:rPr>
          <w:sz w:val="28"/>
          <w:szCs w:val="28"/>
        </w:rPr>
      </w:pPr>
      <w:r>
        <w:rPr>
          <w:sz w:val="28"/>
          <w:szCs w:val="28"/>
        </w:rPr>
        <w:t>I have marked out the distan</w:t>
      </w:r>
      <w:r w:rsidR="001D15CD">
        <w:rPr>
          <w:sz w:val="28"/>
          <w:szCs w:val="28"/>
        </w:rPr>
        <w:t>ces in</w:t>
      </w:r>
      <w:r w:rsidR="00143494">
        <w:rPr>
          <w:sz w:val="28"/>
          <w:szCs w:val="28"/>
        </w:rPr>
        <w:t xml:space="preserve"> a few places in </w:t>
      </w:r>
      <w:r w:rsidR="00143494" w:rsidRPr="00E74CD2">
        <w:rPr>
          <w:b/>
          <w:sz w:val="28"/>
          <w:szCs w:val="28"/>
        </w:rPr>
        <w:t>Exhibit E</w:t>
      </w:r>
      <w:r w:rsidRPr="00E74CD2">
        <w:rPr>
          <w:b/>
          <w:sz w:val="28"/>
          <w:szCs w:val="28"/>
        </w:rPr>
        <w:t xml:space="preserve">. </w:t>
      </w:r>
      <w:r w:rsidR="00ED515F">
        <w:rPr>
          <w:sz w:val="28"/>
          <w:szCs w:val="28"/>
        </w:rPr>
        <w:t xml:space="preserve">You will see that the MKZ of the CP </w:t>
      </w:r>
      <w:r w:rsidR="00B775D7">
        <w:rPr>
          <w:sz w:val="28"/>
          <w:szCs w:val="28"/>
        </w:rPr>
        <w:t xml:space="preserve">would wipe out </w:t>
      </w:r>
      <w:proofErr w:type="gramStart"/>
      <w:r w:rsidR="00B775D7">
        <w:rPr>
          <w:sz w:val="28"/>
          <w:szCs w:val="28"/>
        </w:rPr>
        <w:t>all</w:t>
      </w:r>
      <w:r w:rsidR="00527501">
        <w:rPr>
          <w:sz w:val="28"/>
          <w:szCs w:val="28"/>
        </w:rPr>
        <w:t xml:space="preserve"> </w:t>
      </w:r>
      <w:r w:rsidR="00ED515F">
        <w:rPr>
          <w:sz w:val="28"/>
          <w:szCs w:val="28"/>
        </w:rPr>
        <w:t>of the</w:t>
      </w:r>
      <w:proofErr w:type="gramEnd"/>
      <w:r w:rsidR="00ED515F">
        <w:rPr>
          <w:sz w:val="28"/>
          <w:szCs w:val="28"/>
        </w:rPr>
        <w:t xml:space="preserve"> c</w:t>
      </w:r>
      <w:r w:rsidR="00973AD8">
        <w:rPr>
          <w:sz w:val="28"/>
          <w:szCs w:val="28"/>
        </w:rPr>
        <w:t>enter of the</w:t>
      </w:r>
      <w:r w:rsidR="00065D94">
        <w:rPr>
          <w:sz w:val="28"/>
          <w:szCs w:val="28"/>
        </w:rPr>
        <w:t xml:space="preserve"> </w:t>
      </w:r>
      <w:r w:rsidR="00B775D7">
        <w:rPr>
          <w:sz w:val="28"/>
          <w:szCs w:val="28"/>
        </w:rPr>
        <w:t>T</w:t>
      </w:r>
      <w:r w:rsidR="00ED515F">
        <w:rPr>
          <w:sz w:val="28"/>
          <w:szCs w:val="28"/>
        </w:rPr>
        <w:t>own of Worcester</w:t>
      </w:r>
      <w:r w:rsidR="000834ED">
        <w:rPr>
          <w:sz w:val="28"/>
          <w:szCs w:val="28"/>
        </w:rPr>
        <w:t>,</w:t>
      </w:r>
      <w:r w:rsidR="00652B59">
        <w:rPr>
          <w:sz w:val="28"/>
          <w:szCs w:val="28"/>
        </w:rPr>
        <w:t xml:space="preserve"> NY</w:t>
      </w:r>
      <w:r w:rsidR="001929A3">
        <w:rPr>
          <w:sz w:val="28"/>
          <w:szCs w:val="28"/>
        </w:rPr>
        <w:t>,</w:t>
      </w:r>
      <w:r w:rsidR="00B775D7">
        <w:rPr>
          <w:sz w:val="28"/>
          <w:szCs w:val="28"/>
        </w:rPr>
        <w:t xml:space="preserve"> including but not limited to</w:t>
      </w:r>
      <w:r w:rsidR="00ED515F">
        <w:rPr>
          <w:sz w:val="28"/>
          <w:szCs w:val="28"/>
        </w:rPr>
        <w:t>:</w:t>
      </w:r>
    </w:p>
    <w:p w:rsidR="00ED515F" w:rsidRDefault="00ED515F" w:rsidP="00EB4176">
      <w:pPr>
        <w:spacing w:before="240"/>
        <w:rPr>
          <w:sz w:val="28"/>
          <w:szCs w:val="28"/>
        </w:rPr>
      </w:pPr>
      <w:r>
        <w:rPr>
          <w:sz w:val="28"/>
          <w:szCs w:val="28"/>
        </w:rPr>
        <w:t>The Town Hall</w:t>
      </w:r>
    </w:p>
    <w:p w:rsidR="00ED515F" w:rsidRDefault="00243038" w:rsidP="00EB4176">
      <w:pPr>
        <w:spacing w:before="240"/>
        <w:rPr>
          <w:sz w:val="28"/>
          <w:szCs w:val="28"/>
        </w:rPr>
      </w:pPr>
      <w:r>
        <w:rPr>
          <w:sz w:val="28"/>
          <w:szCs w:val="28"/>
        </w:rPr>
        <w:t xml:space="preserve">The Worcester </w:t>
      </w:r>
      <w:r w:rsidR="00ED515F">
        <w:rPr>
          <w:sz w:val="28"/>
          <w:szCs w:val="28"/>
        </w:rPr>
        <w:t>Fire House</w:t>
      </w:r>
    </w:p>
    <w:p w:rsidR="00ED515F" w:rsidRDefault="00ED515F" w:rsidP="00EB4176">
      <w:pPr>
        <w:spacing w:before="240"/>
        <w:rPr>
          <w:sz w:val="28"/>
          <w:szCs w:val="28"/>
        </w:rPr>
      </w:pPr>
      <w:r>
        <w:rPr>
          <w:sz w:val="28"/>
          <w:szCs w:val="28"/>
        </w:rPr>
        <w:t>Three churches</w:t>
      </w:r>
    </w:p>
    <w:p w:rsidR="0018179B" w:rsidRDefault="0018179B" w:rsidP="00EB4176">
      <w:pPr>
        <w:spacing w:before="240"/>
        <w:rPr>
          <w:sz w:val="28"/>
          <w:szCs w:val="28"/>
        </w:rPr>
      </w:pPr>
      <w:r>
        <w:rPr>
          <w:sz w:val="28"/>
          <w:szCs w:val="28"/>
        </w:rPr>
        <w:t>The Theater</w:t>
      </w:r>
    </w:p>
    <w:p w:rsidR="00ED515F" w:rsidRDefault="00ED515F" w:rsidP="00EB4176">
      <w:pPr>
        <w:spacing w:before="240"/>
        <w:rPr>
          <w:sz w:val="28"/>
          <w:szCs w:val="28"/>
        </w:rPr>
      </w:pPr>
      <w:r>
        <w:rPr>
          <w:sz w:val="28"/>
          <w:szCs w:val="28"/>
        </w:rPr>
        <w:t>Citizens Bank</w:t>
      </w:r>
    </w:p>
    <w:p w:rsidR="00ED515F" w:rsidRDefault="00303F64" w:rsidP="00EB4176">
      <w:pPr>
        <w:spacing w:before="240"/>
        <w:rPr>
          <w:sz w:val="28"/>
          <w:szCs w:val="28"/>
        </w:rPr>
      </w:pPr>
      <w:r>
        <w:rPr>
          <w:sz w:val="28"/>
          <w:szCs w:val="28"/>
        </w:rPr>
        <w:t>A h</w:t>
      </w:r>
      <w:r w:rsidR="006F1492">
        <w:rPr>
          <w:sz w:val="28"/>
          <w:szCs w:val="28"/>
        </w:rPr>
        <w:t xml:space="preserve">ardware </w:t>
      </w:r>
      <w:r>
        <w:rPr>
          <w:sz w:val="28"/>
          <w:szCs w:val="28"/>
        </w:rPr>
        <w:t>s</w:t>
      </w:r>
      <w:r w:rsidR="006F1492">
        <w:rPr>
          <w:sz w:val="28"/>
          <w:szCs w:val="28"/>
        </w:rPr>
        <w:t>tore</w:t>
      </w:r>
    </w:p>
    <w:p w:rsidR="006F1492" w:rsidRDefault="006F1492" w:rsidP="00EB4176">
      <w:pPr>
        <w:spacing w:before="240"/>
        <w:rPr>
          <w:sz w:val="28"/>
          <w:szCs w:val="28"/>
        </w:rPr>
      </w:pPr>
      <w:r>
        <w:rPr>
          <w:sz w:val="28"/>
          <w:szCs w:val="28"/>
        </w:rPr>
        <w:t xml:space="preserve">An </w:t>
      </w:r>
      <w:r w:rsidR="000E75AB">
        <w:rPr>
          <w:sz w:val="28"/>
          <w:szCs w:val="28"/>
        </w:rPr>
        <w:t>Insurance</w:t>
      </w:r>
      <w:r>
        <w:rPr>
          <w:sz w:val="28"/>
          <w:szCs w:val="28"/>
        </w:rPr>
        <w:t xml:space="preserve"> agency</w:t>
      </w:r>
    </w:p>
    <w:p w:rsidR="00303F64" w:rsidRDefault="00303F64" w:rsidP="00EB4176">
      <w:pPr>
        <w:spacing w:before="240"/>
        <w:rPr>
          <w:sz w:val="28"/>
          <w:szCs w:val="28"/>
        </w:rPr>
      </w:pPr>
      <w:r>
        <w:rPr>
          <w:sz w:val="28"/>
          <w:szCs w:val="28"/>
        </w:rPr>
        <w:t>A real-estate company</w:t>
      </w:r>
    </w:p>
    <w:p w:rsidR="006F1492" w:rsidRDefault="006F1492" w:rsidP="00EB4176">
      <w:pPr>
        <w:spacing w:before="240"/>
        <w:rPr>
          <w:sz w:val="28"/>
          <w:szCs w:val="28"/>
        </w:rPr>
      </w:pPr>
      <w:proofErr w:type="gramStart"/>
      <w:r>
        <w:rPr>
          <w:sz w:val="28"/>
          <w:szCs w:val="28"/>
        </w:rPr>
        <w:t>The office of Cash Oil</w:t>
      </w:r>
      <w:r w:rsidR="001929A3">
        <w:rPr>
          <w:sz w:val="28"/>
          <w:szCs w:val="28"/>
        </w:rPr>
        <w:t xml:space="preserve"> Co.</w:t>
      </w:r>
      <w:proofErr w:type="gramEnd"/>
    </w:p>
    <w:p w:rsidR="006F1492" w:rsidRDefault="006F1492" w:rsidP="00EB4176">
      <w:pPr>
        <w:spacing w:before="240"/>
        <w:rPr>
          <w:sz w:val="28"/>
          <w:szCs w:val="28"/>
        </w:rPr>
      </w:pPr>
      <w:r>
        <w:rPr>
          <w:sz w:val="28"/>
          <w:szCs w:val="28"/>
        </w:rPr>
        <w:t>The Worcester Inn</w:t>
      </w:r>
    </w:p>
    <w:p w:rsidR="00303F64" w:rsidRDefault="00303F64" w:rsidP="00EB4176">
      <w:pPr>
        <w:spacing w:before="240"/>
        <w:rPr>
          <w:sz w:val="28"/>
          <w:szCs w:val="28"/>
        </w:rPr>
      </w:pPr>
      <w:r>
        <w:rPr>
          <w:sz w:val="28"/>
          <w:szCs w:val="28"/>
        </w:rPr>
        <w:t>The Worcester food market</w:t>
      </w:r>
    </w:p>
    <w:p w:rsidR="00303F64" w:rsidRDefault="00303F64" w:rsidP="00EB4176">
      <w:pPr>
        <w:spacing w:before="240"/>
        <w:rPr>
          <w:sz w:val="28"/>
          <w:szCs w:val="28"/>
        </w:rPr>
      </w:pPr>
      <w:r>
        <w:rPr>
          <w:sz w:val="28"/>
          <w:szCs w:val="28"/>
        </w:rPr>
        <w:t>A pizza restaurant</w:t>
      </w:r>
    </w:p>
    <w:p w:rsidR="006F1492" w:rsidRDefault="006F1492" w:rsidP="00EB4176">
      <w:pPr>
        <w:spacing w:before="240"/>
        <w:rPr>
          <w:sz w:val="28"/>
          <w:szCs w:val="28"/>
        </w:rPr>
      </w:pPr>
      <w:r>
        <w:rPr>
          <w:sz w:val="28"/>
          <w:szCs w:val="28"/>
        </w:rPr>
        <w:lastRenderedPageBreak/>
        <w:t xml:space="preserve">An auto </w:t>
      </w:r>
      <w:r w:rsidR="000E75AB">
        <w:rPr>
          <w:sz w:val="28"/>
          <w:szCs w:val="28"/>
        </w:rPr>
        <w:t>dealership</w:t>
      </w:r>
    </w:p>
    <w:p w:rsidR="006F1492" w:rsidRDefault="006F1492" w:rsidP="00EB4176">
      <w:pPr>
        <w:spacing w:before="240"/>
        <w:rPr>
          <w:sz w:val="28"/>
          <w:szCs w:val="28"/>
        </w:rPr>
      </w:pPr>
      <w:r>
        <w:rPr>
          <w:sz w:val="28"/>
          <w:szCs w:val="28"/>
        </w:rPr>
        <w:t>A commercial garage</w:t>
      </w:r>
    </w:p>
    <w:p w:rsidR="00303F64" w:rsidRDefault="00303F64" w:rsidP="00EB4176">
      <w:pPr>
        <w:spacing w:before="240"/>
        <w:rPr>
          <w:sz w:val="28"/>
          <w:szCs w:val="28"/>
        </w:rPr>
      </w:pPr>
      <w:r>
        <w:rPr>
          <w:sz w:val="28"/>
          <w:szCs w:val="28"/>
        </w:rPr>
        <w:t>Two gas stations</w:t>
      </w:r>
    </w:p>
    <w:p w:rsidR="006F1492" w:rsidRDefault="006F1492" w:rsidP="00EB4176">
      <w:pPr>
        <w:spacing w:before="240"/>
        <w:rPr>
          <w:sz w:val="28"/>
          <w:szCs w:val="28"/>
        </w:rPr>
      </w:pPr>
      <w:r>
        <w:rPr>
          <w:sz w:val="28"/>
          <w:szCs w:val="28"/>
        </w:rPr>
        <w:t xml:space="preserve">The </w:t>
      </w:r>
      <w:r w:rsidR="00366C67">
        <w:rPr>
          <w:sz w:val="28"/>
          <w:szCs w:val="28"/>
        </w:rPr>
        <w:t xml:space="preserve">Worcester </w:t>
      </w:r>
      <w:r>
        <w:rPr>
          <w:sz w:val="28"/>
          <w:szCs w:val="28"/>
        </w:rPr>
        <w:t>town garage</w:t>
      </w:r>
    </w:p>
    <w:p w:rsidR="00303F64" w:rsidRDefault="00303F64" w:rsidP="00EB4176">
      <w:pPr>
        <w:spacing w:before="240"/>
        <w:rPr>
          <w:sz w:val="28"/>
          <w:szCs w:val="28"/>
        </w:rPr>
      </w:pPr>
      <w:r>
        <w:rPr>
          <w:sz w:val="28"/>
          <w:szCs w:val="28"/>
        </w:rPr>
        <w:t>A US Post Office</w:t>
      </w:r>
    </w:p>
    <w:p w:rsidR="00C12F39" w:rsidRDefault="00C12F39" w:rsidP="00EB4176">
      <w:pPr>
        <w:spacing w:before="240"/>
        <w:rPr>
          <w:sz w:val="28"/>
          <w:szCs w:val="28"/>
        </w:rPr>
      </w:pPr>
      <w:r>
        <w:rPr>
          <w:sz w:val="28"/>
          <w:szCs w:val="28"/>
        </w:rPr>
        <w:t>The Worcester Library</w:t>
      </w:r>
    </w:p>
    <w:p w:rsidR="006670F1" w:rsidRDefault="006670F1" w:rsidP="00EB4176">
      <w:pPr>
        <w:spacing w:before="240"/>
        <w:rPr>
          <w:sz w:val="28"/>
          <w:szCs w:val="28"/>
        </w:rPr>
      </w:pPr>
      <w:r>
        <w:rPr>
          <w:sz w:val="28"/>
          <w:szCs w:val="28"/>
        </w:rPr>
        <w:t>Worcester Emergency Service</w:t>
      </w:r>
    </w:p>
    <w:p w:rsidR="00B775D7" w:rsidRDefault="00B775D7" w:rsidP="00EB4176">
      <w:pPr>
        <w:spacing w:before="240"/>
        <w:rPr>
          <w:sz w:val="28"/>
          <w:szCs w:val="28"/>
        </w:rPr>
      </w:pPr>
      <w:r>
        <w:rPr>
          <w:sz w:val="28"/>
          <w:szCs w:val="28"/>
        </w:rPr>
        <w:t>The Worcester Town Hall</w:t>
      </w:r>
    </w:p>
    <w:p w:rsidR="006F1492" w:rsidRDefault="006F1492" w:rsidP="00EB4176">
      <w:pPr>
        <w:spacing w:before="240"/>
        <w:rPr>
          <w:sz w:val="28"/>
          <w:szCs w:val="28"/>
        </w:rPr>
      </w:pPr>
      <w:r>
        <w:rPr>
          <w:sz w:val="28"/>
          <w:szCs w:val="28"/>
        </w:rPr>
        <w:t xml:space="preserve">All of the </w:t>
      </w:r>
      <w:r w:rsidR="000834ED">
        <w:rPr>
          <w:sz w:val="28"/>
          <w:szCs w:val="28"/>
        </w:rPr>
        <w:t xml:space="preserve">designated </w:t>
      </w:r>
      <w:r>
        <w:rPr>
          <w:sz w:val="28"/>
          <w:szCs w:val="28"/>
        </w:rPr>
        <w:t>“</w:t>
      </w:r>
      <w:r w:rsidR="00D478A2">
        <w:rPr>
          <w:sz w:val="28"/>
          <w:szCs w:val="28"/>
        </w:rPr>
        <w:t>safe zone</w:t>
      </w:r>
      <w:r>
        <w:rPr>
          <w:sz w:val="28"/>
          <w:szCs w:val="28"/>
        </w:rPr>
        <w:t xml:space="preserve"> for children”</w:t>
      </w:r>
    </w:p>
    <w:p w:rsidR="006670F1" w:rsidRDefault="00D478A2" w:rsidP="00EB4176">
      <w:pPr>
        <w:spacing w:before="240"/>
        <w:rPr>
          <w:sz w:val="28"/>
          <w:szCs w:val="28"/>
        </w:rPr>
      </w:pPr>
      <w:proofErr w:type="gramStart"/>
      <w:r>
        <w:rPr>
          <w:sz w:val="28"/>
          <w:szCs w:val="28"/>
        </w:rPr>
        <w:t>The  Worces</w:t>
      </w:r>
      <w:r w:rsidR="00B33556">
        <w:rPr>
          <w:sz w:val="28"/>
          <w:szCs w:val="28"/>
        </w:rPr>
        <w:t>ter</w:t>
      </w:r>
      <w:proofErr w:type="gramEnd"/>
      <w:r>
        <w:rPr>
          <w:sz w:val="28"/>
          <w:szCs w:val="28"/>
        </w:rPr>
        <w:t xml:space="preserve"> Central</w:t>
      </w:r>
      <w:r w:rsidR="00B33556">
        <w:rPr>
          <w:sz w:val="28"/>
          <w:szCs w:val="28"/>
        </w:rPr>
        <w:t xml:space="preserve"> School</w:t>
      </w:r>
    </w:p>
    <w:p w:rsidR="006F1492" w:rsidRDefault="006F1492" w:rsidP="00EB4176">
      <w:pPr>
        <w:spacing w:before="240"/>
        <w:rPr>
          <w:sz w:val="28"/>
          <w:szCs w:val="28"/>
        </w:rPr>
      </w:pPr>
      <w:r>
        <w:rPr>
          <w:sz w:val="28"/>
          <w:szCs w:val="28"/>
        </w:rPr>
        <w:t>The s</w:t>
      </w:r>
      <w:r w:rsidR="00243038">
        <w:rPr>
          <w:sz w:val="28"/>
          <w:szCs w:val="28"/>
        </w:rPr>
        <w:t xml:space="preserve">chool has over 400 students and at </w:t>
      </w:r>
      <w:r>
        <w:rPr>
          <w:sz w:val="28"/>
          <w:szCs w:val="28"/>
        </w:rPr>
        <w:t xml:space="preserve">times there are approximately 50 adults </w:t>
      </w:r>
      <w:r w:rsidR="001929A3">
        <w:rPr>
          <w:sz w:val="28"/>
          <w:szCs w:val="28"/>
        </w:rPr>
        <w:t>on the school grounds or near</w:t>
      </w:r>
      <w:r w:rsidR="006670F1">
        <w:rPr>
          <w:sz w:val="28"/>
          <w:szCs w:val="28"/>
        </w:rPr>
        <w:t xml:space="preserve"> the school</w:t>
      </w:r>
      <w:r>
        <w:rPr>
          <w:sz w:val="28"/>
          <w:szCs w:val="28"/>
        </w:rPr>
        <w:t>.</w:t>
      </w:r>
      <w:r w:rsidR="00B775D7">
        <w:rPr>
          <w:sz w:val="28"/>
          <w:szCs w:val="28"/>
        </w:rPr>
        <w:t xml:space="preserve"> </w:t>
      </w:r>
      <w:r w:rsidR="00527501">
        <w:rPr>
          <w:sz w:val="28"/>
          <w:szCs w:val="28"/>
        </w:rPr>
        <w:t xml:space="preserve">Because </w:t>
      </w:r>
      <w:r w:rsidR="000834ED">
        <w:rPr>
          <w:sz w:val="28"/>
          <w:szCs w:val="28"/>
        </w:rPr>
        <w:t>a pipeline explosion would cause</w:t>
      </w:r>
      <w:r w:rsidR="00243038">
        <w:rPr>
          <w:sz w:val="28"/>
          <w:szCs w:val="28"/>
        </w:rPr>
        <w:t xml:space="preserve"> </w:t>
      </w:r>
      <w:r w:rsidR="00527501">
        <w:rPr>
          <w:sz w:val="28"/>
          <w:szCs w:val="28"/>
        </w:rPr>
        <w:t>the</w:t>
      </w:r>
      <w:r w:rsidR="00243038">
        <w:rPr>
          <w:sz w:val="28"/>
          <w:szCs w:val="28"/>
        </w:rPr>
        <w:t xml:space="preserve"> destruction of the</w:t>
      </w:r>
      <w:r w:rsidR="00527501">
        <w:rPr>
          <w:sz w:val="28"/>
          <w:szCs w:val="28"/>
        </w:rPr>
        <w:t xml:space="preserve"> </w:t>
      </w:r>
      <w:r w:rsidR="001929A3">
        <w:rPr>
          <w:sz w:val="28"/>
          <w:szCs w:val="28"/>
        </w:rPr>
        <w:t>Worcester F</w:t>
      </w:r>
      <w:r w:rsidR="00527501">
        <w:rPr>
          <w:sz w:val="28"/>
          <w:szCs w:val="28"/>
        </w:rPr>
        <w:t xml:space="preserve">ire </w:t>
      </w:r>
      <w:r w:rsidR="001929A3">
        <w:rPr>
          <w:sz w:val="28"/>
          <w:szCs w:val="28"/>
        </w:rPr>
        <w:t>H</w:t>
      </w:r>
      <w:r w:rsidR="00527501">
        <w:rPr>
          <w:sz w:val="28"/>
          <w:szCs w:val="28"/>
        </w:rPr>
        <w:t>ouse</w:t>
      </w:r>
      <w:r w:rsidR="001929A3">
        <w:rPr>
          <w:sz w:val="28"/>
          <w:szCs w:val="28"/>
        </w:rPr>
        <w:t>, The Worcester Emergency Service</w:t>
      </w:r>
      <w:r w:rsidR="000834ED">
        <w:rPr>
          <w:sz w:val="28"/>
          <w:szCs w:val="28"/>
        </w:rPr>
        <w:t>,</w:t>
      </w:r>
      <w:r w:rsidR="00527501">
        <w:rPr>
          <w:sz w:val="28"/>
          <w:szCs w:val="28"/>
        </w:rPr>
        <w:t xml:space="preserve"> and burning buildings</w:t>
      </w:r>
      <w:r w:rsidR="000834ED">
        <w:rPr>
          <w:sz w:val="28"/>
          <w:szCs w:val="28"/>
        </w:rPr>
        <w:t>,</w:t>
      </w:r>
      <w:r w:rsidR="00527501">
        <w:rPr>
          <w:sz w:val="28"/>
          <w:szCs w:val="28"/>
        </w:rPr>
        <w:t xml:space="preserve"> there would be no</w:t>
      </w:r>
      <w:r w:rsidR="00243038">
        <w:rPr>
          <w:sz w:val="28"/>
          <w:szCs w:val="28"/>
        </w:rPr>
        <w:t xml:space="preserve"> way</w:t>
      </w:r>
      <w:r w:rsidR="00527501">
        <w:rPr>
          <w:sz w:val="28"/>
          <w:szCs w:val="28"/>
        </w:rPr>
        <w:t xml:space="preserve"> to save the children</w:t>
      </w:r>
      <w:r w:rsidR="00243038">
        <w:rPr>
          <w:sz w:val="28"/>
          <w:szCs w:val="28"/>
        </w:rPr>
        <w:t xml:space="preserve"> and adults</w:t>
      </w:r>
      <w:r w:rsidR="00527501">
        <w:rPr>
          <w:sz w:val="28"/>
          <w:szCs w:val="28"/>
        </w:rPr>
        <w:t xml:space="preserve"> in the school.</w:t>
      </w:r>
      <w:r w:rsidR="00C0180D">
        <w:rPr>
          <w:sz w:val="28"/>
          <w:szCs w:val="28"/>
        </w:rPr>
        <w:t xml:space="preserve"> </w:t>
      </w:r>
    </w:p>
    <w:p w:rsidR="00B33556" w:rsidRDefault="00B33556" w:rsidP="00B33556">
      <w:pPr>
        <w:spacing w:before="240"/>
        <w:rPr>
          <w:sz w:val="28"/>
          <w:szCs w:val="28"/>
        </w:rPr>
      </w:pPr>
      <w:r>
        <w:rPr>
          <w:sz w:val="28"/>
          <w:szCs w:val="28"/>
        </w:rPr>
        <w:t>Part of I</w:t>
      </w:r>
      <w:r w:rsidR="005251C3">
        <w:rPr>
          <w:sz w:val="28"/>
          <w:szCs w:val="28"/>
        </w:rPr>
        <w:t>-</w:t>
      </w:r>
      <w:r>
        <w:rPr>
          <w:sz w:val="28"/>
          <w:szCs w:val="28"/>
        </w:rPr>
        <w:t>88 and underpass of County Rt. 39 would be damaged. Some of the vehicl</w:t>
      </w:r>
      <w:r w:rsidR="00C0180D">
        <w:rPr>
          <w:sz w:val="28"/>
          <w:szCs w:val="28"/>
        </w:rPr>
        <w:t>es on I</w:t>
      </w:r>
      <w:r w:rsidR="005251C3">
        <w:rPr>
          <w:sz w:val="28"/>
          <w:szCs w:val="28"/>
        </w:rPr>
        <w:t>-</w:t>
      </w:r>
      <w:r w:rsidR="00C0180D">
        <w:rPr>
          <w:sz w:val="28"/>
          <w:szCs w:val="28"/>
        </w:rPr>
        <w:t xml:space="preserve">88 and </w:t>
      </w:r>
      <w:r w:rsidR="007242D2">
        <w:rPr>
          <w:sz w:val="28"/>
          <w:szCs w:val="28"/>
        </w:rPr>
        <w:t>State</w:t>
      </w:r>
      <w:r w:rsidR="00C0180D">
        <w:rPr>
          <w:sz w:val="28"/>
          <w:szCs w:val="28"/>
        </w:rPr>
        <w:t xml:space="preserve"> Rt. 7 could</w:t>
      </w:r>
      <w:r>
        <w:rPr>
          <w:sz w:val="28"/>
          <w:szCs w:val="28"/>
        </w:rPr>
        <w:t xml:space="preserve"> be consumed in the MKZ and traffic would be halted. The rout</w:t>
      </w:r>
      <w:r w:rsidR="00652B59">
        <w:rPr>
          <w:sz w:val="28"/>
          <w:szCs w:val="28"/>
        </w:rPr>
        <w:t>e</w:t>
      </w:r>
      <w:r>
        <w:rPr>
          <w:sz w:val="28"/>
          <w:szCs w:val="28"/>
        </w:rPr>
        <w:t>s entering Worcester</w:t>
      </w:r>
      <w:r w:rsidR="000834ED">
        <w:rPr>
          <w:sz w:val="28"/>
          <w:szCs w:val="28"/>
        </w:rPr>
        <w:t xml:space="preserve"> would be temporally unusable by</w:t>
      </w:r>
      <w:r>
        <w:rPr>
          <w:sz w:val="28"/>
          <w:szCs w:val="28"/>
        </w:rPr>
        <w:t xml:space="preserve"> emergency vehicles.</w:t>
      </w:r>
    </w:p>
    <w:p w:rsidR="006670F1" w:rsidRDefault="00B775D7" w:rsidP="00EB4176">
      <w:pPr>
        <w:spacing w:before="240"/>
        <w:rPr>
          <w:sz w:val="28"/>
          <w:szCs w:val="28"/>
        </w:rPr>
      </w:pPr>
      <w:r>
        <w:rPr>
          <w:sz w:val="28"/>
          <w:szCs w:val="28"/>
        </w:rPr>
        <w:t xml:space="preserve">Similarly </w:t>
      </w:r>
      <w:r w:rsidR="00527501">
        <w:rPr>
          <w:sz w:val="28"/>
          <w:szCs w:val="28"/>
        </w:rPr>
        <w:t>if the pipeline</w:t>
      </w:r>
      <w:r w:rsidR="004159BD">
        <w:rPr>
          <w:sz w:val="28"/>
          <w:szCs w:val="28"/>
        </w:rPr>
        <w:t xml:space="preserve"> exploded</w:t>
      </w:r>
      <w:r w:rsidR="00C12F39">
        <w:rPr>
          <w:sz w:val="28"/>
          <w:szCs w:val="28"/>
        </w:rPr>
        <w:t xml:space="preserve"> opposite</w:t>
      </w:r>
      <w:r w:rsidR="00527501">
        <w:rPr>
          <w:sz w:val="28"/>
          <w:szCs w:val="28"/>
        </w:rPr>
        <w:t xml:space="preserve"> </w:t>
      </w:r>
      <w:r>
        <w:rPr>
          <w:sz w:val="28"/>
          <w:szCs w:val="28"/>
        </w:rPr>
        <w:t>the hamlet of East Worcester</w:t>
      </w:r>
      <w:r w:rsidR="001D15CD">
        <w:rPr>
          <w:sz w:val="28"/>
          <w:szCs w:val="28"/>
        </w:rPr>
        <w:t>,</w:t>
      </w:r>
      <w:r w:rsidR="00243038">
        <w:rPr>
          <w:sz w:val="28"/>
          <w:szCs w:val="28"/>
        </w:rPr>
        <w:t xml:space="preserve"> much of </w:t>
      </w:r>
      <w:r w:rsidR="00C12F39">
        <w:rPr>
          <w:sz w:val="28"/>
          <w:szCs w:val="28"/>
        </w:rPr>
        <w:t xml:space="preserve">it </w:t>
      </w:r>
      <w:r>
        <w:rPr>
          <w:sz w:val="28"/>
          <w:szCs w:val="28"/>
        </w:rPr>
        <w:t>would</w:t>
      </w:r>
      <w:r w:rsidR="00366C67">
        <w:rPr>
          <w:sz w:val="28"/>
          <w:szCs w:val="28"/>
        </w:rPr>
        <w:t xml:space="preserve"> also</w:t>
      </w:r>
      <w:r>
        <w:rPr>
          <w:sz w:val="28"/>
          <w:szCs w:val="28"/>
        </w:rPr>
        <w:t xml:space="preserve"> be destroyed. </w:t>
      </w:r>
    </w:p>
    <w:p w:rsidR="00CD12C7" w:rsidRDefault="00CD12C7" w:rsidP="00767655">
      <w:pPr>
        <w:spacing w:before="240"/>
        <w:rPr>
          <w:rFonts w:ascii="Times" w:hAnsi="Times" w:cs="Times"/>
          <w:sz w:val="32"/>
          <w:szCs w:val="32"/>
        </w:rPr>
      </w:pPr>
    </w:p>
    <w:p w:rsidR="0034789B" w:rsidRDefault="0034789B" w:rsidP="00767655">
      <w:pPr>
        <w:spacing w:before="240"/>
        <w:rPr>
          <w:rFonts w:ascii="Times" w:hAnsi="Times" w:cs="Times"/>
          <w:sz w:val="32"/>
          <w:szCs w:val="32"/>
        </w:rPr>
      </w:pPr>
    </w:p>
    <w:p w:rsidR="0034789B" w:rsidRDefault="0034789B" w:rsidP="00767655">
      <w:pPr>
        <w:spacing w:before="240"/>
        <w:rPr>
          <w:rFonts w:ascii="Times" w:hAnsi="Times" w:cs="Times"/>
          <w:sz w:val="32"/>
          <w:szCs w:val="32"/>
        </w:rPr>
      </w:pPr>
    </w:p>
    <w:p w:rsidR="0034789B" w:rsidRDefault="0034789B" w:rsidP="00767655">
      <w:pPr>
        <w:spacing w:before="240"/>
        <w:rPr>
          <w:rFonts w:ascii="Times" w:hAnsi="Times" w:cs="Times"/>
          <w:sz w:val="32"/>
          <w:szCs w:val="32"/>
        </w:rPr>
      </w:pPr>
    </w:p>
    <w:p w:rsidR="0034789B" w:rsidRDefault="0034789B" w:rsidP="00767655">
      <w:pPr>
        <w:spacing w:before="240"/>
        <w:rPr>
          <w:rFonts w:ascii="Times" w:hAnsi="Times" w:cs="Times"/>
          <w:sz w:val="32"/>
          <w:szCs w:val="32"/>
        </w:rPr>
      </w:pPr>
    </w:p>
    <w:p w:rsidR="00767655" w:rsidRDefault="0034789B" w:rsidP="00767655">
      <w:pPr>
        <w:spacing w:before="240"/>
        <w:rPr>
          <w:rFonts w:ascii="Times" w:hAnsi="Times" w:cs="Times"/>
          <w:sz w:val="32"/>
          <w:szCs w:val="32"/>
        </w:rPr>
      </w:pPr>
      <w:r>
        <w:rPr>
          <w:rFonts w:ascii="Times" w:hAnsi="Times" w:cs="Times"/>
          <w:sz w:val="32"/>
          <w:szCs w:val="32"/>
        </w:rPr>
        <w:lastRenderedPageBreak/>
        <w:t>Areas of Inquiry:</w:t>
      </w:r>
    </w:p>
    <w:p w:rsidR="00CB24C9" w:rsidRPr="008A2674" w:rsidRDefault="00CB24C9" w:rsidP="000464AB">
      <w:pPr>
        <w:pStyle w:val="ListParagraph"/>
        <w:numPr>
          <w:ilvl w:val="0"/>
          <w:numId w:val="24"/>
        </w:numPr>
        <w:spacing w:before="240"/>
        <w:rPr>
          <w:rFonts w:ascii="Times" w:hAnsi="Times" w:cs="Times"/>
          <w:b/>
          <w:sz w:val="32"/>
          <w:szCs w:val="32"/>
        </w:rPr>
      </w:pPr>
      <w:r w:rsidRPr="008A2674">
        <w:rPr>
          <w:rFonts w:ascii="Times" w:hAnsi="Times" w:cs="Times"/>
          <w:b/>
          <w:sz w:val="32"/>
          <w:szCs w:val="32"/>
        </w:rPr>
        <w:t>P</w:t>
      </w:r>
      <w:r w:rsidR="000464AB" w:rsidRPr="008A2674">
        <w:rPr>
          <w:rFonts w:ascii="Times" w:hAnsi="Times" w:cs="Times"/>
          <w:b/>
          <w:sz w:val="32"/>
          <w:szCs w:val="32"/>
        </w:rPr>
        <w:t>re</w:t>
      </w:r>
      <w:r w:rsidR="005251C3" w:rsidRPr="008A2674">
        <w:rPr>
          <w:rFonts w:ascii="Times" w:hAnsi="Times" w:cs="Times"/>
          <w:b/>
          <w:sz w:val="32"/>
          <w:szCs w:val="32"/>
        </w:rPr>
        <w:t>-</w:t>
      </w:r>
      <w:r w:rsidRPr="008A2674">
        <w:rPr>
          <w:rFonts w:ascii="Times" w:hAnsi="Times" w:cs="Times"/>
          <w:b/>
          <w:sz w:val="32"/>
          <w:szCs w:val="32"/>
        </w:rPr>
        <w:t>Disaster</w:t>
      </w:r>
    </w:p>
    <w:p w:rsidR="005251C3" w:rsidRPr="000464AB" w:rsidRDefault="005251C3" w:rsidP="005251C3">
      <w:pPr>
        <w:pStyle w:val="ListParagraph"/>
        <w:spacing w:before="240"/>
        <w:ind w:left="1080"/>
        <w:rPr>
          <w:rFonts w:ascii="Times" w:hAnsi="Times" w:cs="Times"/>
          <w:sz w:val="32"/>
          <w:szCs w:val="32"/>
        </w:rPr>
      </w:pPr>
    </w:p>
    <w:p w:rsidR="00CF5013" w:rsidRPr="00CB24C9" w:rsidRDefault="00767655" w:rsidP="00CB24C9">
      <w:pPr>
        <w:pStyle w:val="ListParagraph"/>
        <w:numPr>
          <w:ilvl w:val="0"/>
          <w:numId w:val="15"/>
        </w:numPr>
        <w:spacing w:before="240"/>
        <w:rPr>
          <w:rFonts w:ascii="Times" w:hAnsi="Times" w:cs="Times"/>
          <w:sz w:val="32"/>
          <w:szCs w:val="32"/>
        </w:rPr>
      </w:pPr>
      <w:r w:rsidRPr="00CB24C9">
        <w:rPr>
          <w:rFonts w:ascii="Times" w:hAnsi="Times" w:cs="Times"/>
          <w:sz w:val="32"/>
          <w:szCs w:val="32"/>
        </w:rPr>
        <w:t xml:space="preserve">Calculate the effects on </w:t>
      </w:r>
      <w:r w:rsidR="00CB24C9" w:rsidRPr="00CB24C9">
        <w:rPr>
          <w:rFonts w:ascii="Times" w:hAnsi="Times" w:cs="Times"/>
          <w:sz w:val="32"/>
          <w:szCs w:val="32"/>
        </w:rPr>
        <w:t>the Town of Worcester</w:t>
      </w:r>
      <w:r w:rsidR="004159BD">
        <w:rPr>
          <w:rFonts w:ascii="Times" w:hAnsi="Times" w:cs="Times"/>
          <w:sz w:val="32"/>
          <w:szCs w:val="32"/>
        </w:rPr>
        <w:t xml:space="preserve"> citizens</w:t>
      </w:r>
      <w:r w:rsidR="00F075B0">
        <w:rPr>
          <w:rFonts w:ascii="Times" w:hAnsi="Times" w:cs="Times"/>
          <w:sz w:val="32"/>
          <w:szCs w:val="32"/>
        </w:rPr>
        <w:t xml:space="preserve"> of</w:t>
      </w:r>
      <w:r w:rsidR="00CB24C9" w:rsidRPr="00CB24C9">
        <w:rPr>
          <w:rFonts w:ascii="Times" w:hAnsi="Times" w:cs="Times"/>
          <w:sz w:val="32"/>
          <w:szCs w:val="32"/>
        </w:rPr>
        <w:t xml:space="preserve"> </w:t>
      </w:r>
      <w:r w:rsidR="005251C3">
        <w:rPr>
          <w:rFonts w:ascii="Times" w:hAnsi="Times" w:cs="Times"/>
          <w:sz w:val="32"/>
          <w:szCs w:val="32"/>
        </w:rPr>
        <w:t xml:space="preserve">the </w:t>
      </w:r>
      <w:r w:rsidR="005627DB">
        <w:rPr>
          <w:rFonts w:ascii="Times" w:hAnsi="Times" w:cs="Times"/>
          <w:sz w:val="32"/>
          <w:szCs w:val="32"/>
        </w:rPr>
        <w:t xml:space="preserve">knowledge of the </w:t>
      </w:r>
      <w:r w:rsidR="00CB24C9" w:rsidRPr="00CB24C9">
        <w:rPr>
          <w:rFonts w:ascii="Times" w:hAnsi="Times" w:cs="Times"/>
          <w:sz w:val="32"/>
          <w:szCs w:val="32"/>
        </w:rPr>
        <w:t xml:space="preserve">possibility of such a disaster with the </w:t>
      </w:r>
      <w:r w:rsidR="00061FB7" w:rsidRPr="00CB24C9">
        <w:rPr>
          <w:rFonts w:ascii="Times" w:hAnsi="Times" w:cs="Times"/>
          <w:sz w:val="32"/>
          <w:szCs w:val="32"/>
        </w:rPr>
        <w:t>MKZ</w:t>
      </w:r>
      <w:r w:rsidR="00D143B2" w:rsidRPr="00CB24C9">
        <w:rPr>
          <w:rFonts w:ascii="Times" w:hAnsi="Times" w:cs="Times"/>
          <w:sz w:val="32"/>
          <w:szCs w:val="32"/>
        </w:rPr>
        <w:t xml:space="preserve"> 4350</w:t>
      </w:r>
      <w:r w:rsidR="005251C3">
        <w:rPr>
          <w:rFonts w:ascii="Times" w:hAnsi="Times" w:cs="Times"/>
          <w:sz w:val="32"/>
          <w:szCs w:val="32"/>
        </w:rPr>
        <w:t xml:space="preserve"> feet</w:t>
      </w:r>
      <w:r w:rsidR="00D143B2" w:rsidRPr="00CB24C9">
        <w:rPr>
          <w:rFonts w:ascii="Times" w:hAnsi="Times" w:cs="Times"/>
          <w:sz w:val="32"/>
          <w:szCs w:val="32"/>
        </w:rPr>
        <w:t>.</w:t>
      </w:r>
    </w:p>
    <w:p w:rsidR="00CB24C9" w:rsidRDefault="00CB24C9" w:rsidP="00CB24C9">
      <w:pPr>
        <w:pStyle w:val="ListParagraph"/>
        <w:numPr>
          <w:ilvl w:val="0"/>
          <w:numId w:val="16"/>
        </w:numPr>
        <w:spacing w:before="240"/>
        <w:rPr>
          <w:rFonts w:ascii="Times" w:hAnsi="Times" w:cs="Times"/>
          <w:sz w:val="32"/>
          <w:szCs w:val="32"/>
        </w:rPr>
      </w:pPr>
      <w:r>
        <w:rPr>
          <w:rFonts w:ascii="Times" w:hAnsi="Times" w:cs="Times"/>
          <w:sz w:val="32"/>
          <w:szCs w:val="32"/>
        </w:rPr>
        <w:t>Psychological trauma to children and adults</w:t>
      </w:r>
      <w:r w:rsidR="00F075B0">
        <w:rPr>
          <w:rFonts w:ascii="Times" w:hAnsi="Times" w:cs="Times"/>
          <w:sz w:val="32"/>
          <w:szCs w:val="32"/>
        </w:rPr>
        <w:t>.</w:t>
      </w:r>
    </w:p>
    <w:p w:rsidR="00F075B0" w:rsidRDefault="00F075B0" w:rsidP="00CB24C9">
      <w:pPr>
        <w:pStyle w:val="ListParagraph"/>
        <w:numPr>
          <w:ilvl w:val="0"/>
          <w:numId w:val="16"/>
        </w:numPr>
        <w:spacing w:before="240"/>
        <w:rPr>
          <w:rFonts w:ascii="Times" w:hAnsi="Times" w:cs="Times"/>
          <w:sz w:val="32"/>
          <w:szCs w:val="32"/>
        </w:rPr>
      </w:pPr>
      <w:r>
        <w:rPr>
          <w:rFonts w:ascii="Times" w:hAnsi="Times" w:cs="Times"/>
          <w:sz w:val="32"/>
          <w:szCs w:val="32"/>
        </w:rPr>
        <w:t>Insurance premiums.</w:t>
      </w:r>
    </w:p>
    <w:p w:rsidR="008A2674" w:rsidRDefault="00F075B0" w:rsidP="008A2674">
      <w:pPr>
        <w:pStyle w:val="ListParagraph"/>
        <w:numPr>
          <w:ilvl w:val="0"/>
          <w:numId w:val="16"/>
        </w:numPr>
        <w:spacing w:before="240"/>
        <w:rPr>
          <w:rFonts w:ascii="Times" w:hAnsi="Times" w:cs="Times"/>
          <w:sz w:val="32"/>
          <w:szCs w:val="32"/>
        </w:rPr>
      </w:pPr>
      <w:r w:rsidRPr="008A2674">
        <w:rPr>
          <w:rFonts w:ascii="Times" w:hAnsi="Times" w:cs="Times"/>
          <w:sz w:val="32"/>
          <w:szCs w:val="32"/>
        </w:rPr>
        <w:t>Property values.</w:t>
      </w:r>
    </w:p>
    <w:p w:rsidR="008A2674" w:rsidRDefault="008A2674" w:rsidP="008A2674">
      <w:pPr>
        <w:pStyle w:val="ListParagraph"/>
        <w:spacing w:before="240"/>
        <w:ind w:left="1080"/>
        <w:rPr>
          <w:rFonts w:ascii="Times" w:hAnsi="Times" w:cs="Times"/>
          <w:sz w:val="32"/>
          <w:szCs w:val="32"/>
        </w:rPr>
      </w:pPr>
      <w:r>
        <w:rPr>
          <w:rFonts w:ascii="Times" w:hAnsi="Times" w:cs="Times"/>
          <w:sz w:val="32"/>
          <w:szCs w:val="32"/>
        </w:rPr>
        <w:t xml:space="preserve">                                                                                                                  </w:t>
      </w:r>
    </w:p>
    <w:p w:rsidR="004159BD" w:rsidRPr="008A2674" w:rsidRDefault="008A2674" w:rsidP="008A2674">
      <w:pPr>
        <w:pStyle w:val="ListParagraph"/>
        <w:numPr>
          <w:ilvl w:val="0"/>
          <w:numId w:val="15"/>
        </w:numPr>
        <w:spacing w:before="240"/>
        <w:rPr>
          <w:rFonts w:ascii="Times" w:hAnsi="Times" w:cs="Times"/>
          <w:sz w:val="32"/>
          <w:szCs w:val="32"/>
        </w:rPr>
      </w:pPr>
      <w:r w:rsidRPr="008A2674">
        <w:rPr>
          <w:rFonts w:ascii="Times" w:hAnsi="Times" w:cs="Times"/>
          <w:sz w:val="32"/>
          <w:szCs w:val="32"/>
        </w:rPr>
        <w:t xml:space="preserve"> </w:t>
      </w:r>
      <w:r w:rsidR="00D143B2" w:rsidRPr="008A2674">
        <w:rPr>
          <w:rFonts w:ascii="Times" w:hAnsi="Times" w:cs="Times"/>
          <w:sz w:val="32"/>
          <w:szCs w:val="32"/>
        </w:rPr>
        <w:t xml:space="preserve">Calculate the </w:t>
      </w:r>
      <w:r w:rsidR="00F075B0" w:rsidRPr="008A2674">
        <w:rPr>
          <w:rFonts w:ascii="Times" w:hAnsi="Times" w:cs="Times"/>
          <w:sz w:val="32"/>
          <w:szCs w:val="32"/>
        </w:rPr>
        <w:t xml:space="preserve">effects </w:t>
      </w:r>
      <w:r w:rsidR="004159BD" w:rsidRPr="008A2674">
        <w:rPr>
          <w:rFonts w:ascii="Times" w:hAnsi="Times" w:cs="Times"/>
          <w:sz w:val="32"/>
          <w:szCs w:val="32"/>
        </w:rPr>
        <w:t>to all the people in</w:t>
      </w:r>
      <w:r w:rsidRPr="008A2674">
        <w:rPr>
          <w:rFonts w:ascii="Times" w:hAnsi="Times" w:cs="Times"/>
          <w:sz w:val="32"/>
          <w:szCs w:val="32"/>
        </w:rPr>
        <w:t xml:space="preserve"> all of</w:t>
      </w:r>
      <w:r w:rsidR="004159BD" w:rsidRPr="008A2674">
        <w:rPr>
          <w:rFonts w:ascii="Times" w:hAnsi="Times" w:cs="Times"/>
          <w:sz w:val="32"/>
          <w:szCs w:val="32"/>
        </w:rPr>
        <w:t xml:space="preserve"> the towns, counties</w:t>
      </w:r>
      <w:r w:rsidRPr="008A2674">
        <w:rPr>
          <w:rFonts w:ascii="Times" w:hAnsi="Times" w:cs="Times"/>
          <w:sz w:val="32"/>
          <w:szCs w:val="32"/>
        </w:rPr>
        <w:t>,</w:t>
      </w:r>
      <w:r w:rsidR="004159BD" w:rsidRPr="008A2674">
        <w:rPr>
          <w:rFonts w:ascii="Times" w:hAnsi="Times" w:cs="Times"/>
          <w:sz w:val="32"/>
          <w:szCs w:val="32"/>
        </w:rPr>
        <w:t xml:space="preserve"> and states where all the proposed</w:t>
      </w:r>
      <w:r w:rsidR="00D143B2" w:rsidRPr="008A2674">
        <w:rPr>
          <w:rFonts w:ascii="Times" w:hAnsi="Times" w:cs="Times"/>
          <w:sz w:val="32"/>
          <w:szCs w:val="32"/>
        </w:rPr>
        <w:t xml:space="preserve"> </w:t>
      </w:r>
      <w:r w:rsidR="004159BD" w:rsidRPr="008A2674">
        <w:rPr>
          <w:rFonts w:ascii="Times" w:hAnsi="Times" w:cs="Times"/>
          <w:sz w:val="32"/>
          <w:szCs w:val="32"/>
        </w:rPr>
        <w:t xml:space="preserve">routes are situated </w:t>
      </w:r>
      <w:r w:rsidR="00F075B0" w:rsidRPr="008A2674">
        <w:rPr>
          <w:rFonts w:ascii="Times" w:hAnsi="Times" w:cs="Times"/>
          <w:sz w:val="32"/>
          <w:szCs w:val="32"/>
        </w:rPr>
        <w:t xml:space="preserve">with the </w:t>
      </w:r>
      <w:r w:rsidR="00B7017D" w:rsidRPr="008A2674">
        <w:rPr>
          <w:rFonts w:ascii="Times" w:hAnsi="Times" w:cs="Times"/>
          <w:sz w:val="32"/>
          <w:szCs w:val="32"/>
        </w:rPr>
        <w:t xml:space="preserve">public knowledge of the </w:t>
      </w:r>
      <w:r w:rsidR="00E97972" w:rsidRPr="008A2674">
        <w:rPr>
          <w:rFonts w:ascii="Times" w:hAnsi="Times" w:cs="Times"/>
          <w:sz w:val="32"/>
          <w:szCs w:val="32"/>
        </w:rPr>
        <w:t xml:space="preserve">CP </w:t>
      </w:r>
      <w:r w:rsidR="00D143B2" w:rsidRPr="008A2674">
        <w:rPr>
          <w:rFonts w:ascii="Times" w:hAnsi="Times" w:cs="Times"/>
          <w:sz w:val="32"/>
          <w:szCs w:val="32"/>
        </w:rPr>
        <w:t>MKZ</w:t>
      </w:r>
      <w:r w:rsidR="00F075B0" w:rsidRPr="008A2674">
        <w:rPr>
          <w:rFonts w:ascii="Times" w:hAnsi="Times" w:cs="Times"/>
          <w:sz w:val="32"/>
          <w:szCs w:val="32"/>
        </w:rPr>
        <w:t xml:space="preserve"> of 4340</w:t>
      </w:r>
      <w:r w:rsidR="00B810F4" w:rsidRPr="008A2674">
        <w:rPr>
          <w:rFonts w:ascii="Times" w:hAnsi="Times" w:cs="Times"/>
          <w:sz w:val="32"/>
          <w:szCs w:val="32"/>
        </w:rPr>
        <w:t xml:space="preserve"> feet</w:t>
      </w:r>
      <w:r w:rsidR="00D143B2" w:rsidRPr="008A2674">
        <w:rPr>
          <w:rFonts w:ascii="Times" w:hAnsi="Times" w:cs="Times"/>
          <w:sz w:val="32"/>
          <w:szCs w:val="32"/>
        </w:rPr>
        <w:t>.</w:t>
      </w:r>
    </w:p>
    <w:p w:rsidR="00F075B0" w:rsidRPr="004159BD" w:rsidRDefault="00F075B0" w:rsidP="00F075B0">
      <w:pPr>
        <w:pStyle w:val="ListParagraph"/>
        <w:numPr>
          <w:ilvl w:val="0"/>
          <w:numId w:val="17"/>
        </w:numPr>
        <w:spacing w:before="240"/>
        <w:rPr>
          <w:rFonts w:ascii="Times" w:hAnsi="Times" w:cs="Times"/>
          <w:sz w:val="32"/>
          <w:szCs w:val="32"/>
        </w:rPr>
      </w:pPr>
      <w:r w:rsidRPr="004159BD">
        <w:rPr>
          <w:rFonts w:ascii="Times" w:hAnsi="Times" w:cs="Times"/>
          <w:sz w:val="32"/>
          <w:szCs w:val="32"/>
        </w:rPr>
        <w:t>Psychological trauma to children and adults.</w:t>
      </w:r>
    </w:p>
    <w:p w:rsidR="00F075B0" w:rsidRDefault="00F075B0" w:rsidP="00F075B0">
      <w:pPr>
        <w:pStyle w:val="ListParagraph"/>
        <w:numPr>
          <w:ilvl w:val="0"/>
          <w:numId w:val="17"/>
        </w:numPr>
        <w:spacing w:before="240"/>
        <w:rPr>
          <w:rFonts w:ascii="Times" w:hAnsi="Times" w:cs="Times"/>
          <w:sz w:val="32"/>
          <w:szCs w:val="32"/>
        </w:rPr>
      </w:pPr>
      <w:r>
        <w:rPr>
          <w:rFonts w:ascii="Times" w:hAnsi="Times" w:cs="Times"/>
          <w:sz w:val="32"/>
          <w:szCs w:val="32"/>
        </w:rPr>
        <w:t>Insurance premiums.</w:t>
      </w:r>
    </w:p>
    <w:p w:rsidR="00F075B0" w:rsidRPr="00CB24C9" w:rsidRDefault="00F075B0" w:rsidP="00F075B0">
      <w:pPr>
        <w:pStyle w:val="ListParagraph"/>
        <w:numPr>
          <w:ilvl w:val="0"/>
          <w:numId w:val="17"/>
        </w:numPr>
        <w:spacing w:before="240"/>
        <w:rPr>
          <w:rFonts w:ascii="Times" w:hAnsi="Times" w:cs="Times"/>
          <w:sz w:val="32"/>
          <w:szCs w:val="32"/>
        </w:rPr>
      </w:pPr>
      <w:r>
        <w:rPr>
          <w:rFonts w:ascii="Times" w:hAnsi="Times" w:cs="Times"/>
          <w:sz w:val="32"/>
          <w:szCs w:val="32"/>
        </w:rPr>
        <w:t>Property values.</w:t>
      </w:r>
    </w:p>
    <w:p w:rsidR="000464AB" w:rsidRDefault="000464AB" w:rsidP="00D143B2">
      <w:pPr>
        <w:pStyle w:val="ListParagraph"/>
        <w:spacing w:before="240"/>
        <w:rPr>
          <w:rFonts w:ascii="Times" w:hAnsi="Times" w:cs="Times"/>
          <w:sz w:val="32"/>
          <w:szCs w:val="32"/>
        </w:rPr>
      </w:pPr>
    </w:p>
    <w:p w:rsidR="00D143B2" w:rsidRPr="000464AB" w:rsidRDefault="000464AB" w:rsidP="000464AB">
      <w:pPr>
        <w:pStyle w:val="ListParagraph"/>
        <w:numPr>
          <w:ilvl w:val="0"/>
          <w:numId w:val="24"/>
        </w:numPr>
        <w:spacing w:before="240"/>
        <w:rPr>
          <w:rFonts w:ascii="Times" w:hAnsi="Times" w:cs="Times"/>
          <w:b/>
          <w:sz w:val="32"/>
          <w:szCs w:val="32"/>
        </w:rPr>
      </w:pPr>
      <w:r>
        <w:rPr>
          <w:rFonts w:ascii="Times" w:hAnsi="Times" w:cs="Times"/>
          <w:b/>
          <w:sz w:val="32"/>
          <w:szCs w:val="32"/>
        </w:rPr>
        <w:t>Post</w:t>
      </w:r>
      <w:r w:rsidR="00B810F4">
        <w:rPr>
          <w:rFonts w:ascii="Times" w:hAnsi="Times" w:cs="Times"/>
          <w:b/>
          <w:sz w:val="32"/>
          <w:szCs w:val="32"/>
        </w:rPr>
        <w:t>-D</w:t>
      </w:r>
      <w:r>
        <w:rPr>
          <w:rFonts w:ascii="Times" w:hAnsi="Times" w:cs="Times"/>
          <w:b/>
          <w:sz w:val="32"/>
          <w:szCs w:val="32"/>
        </w:rPr>
        <w:t>isaster in Worcester,</w:t>
      </w:r>
      <w:r w:rsidR="008D1B43">
        <w:rPr>
          <w:rFonts w:ascii="Times" w:hAnsi="Times" w:cs="Times"/>
          <w:b/>
          <w:sz w:val="32"/>
          <w:szCs w:val="32"/>
        </w:rPr>
        <w:t xml:space="preserve"> </w:t>
      </w:r>
      <w:r>
        <w:rPr>
          <w:rFonts w:ascii="Times" w:hAnsi="Times" w:cs="Times"/>
          <w:b/>
          <w:sz w:val="32"/>
          <w:szCs w:val="32"/>
        </w:rPr>
        <w:t>NY</w:t>
      </w:r>
    </w:p>
    <w:p w:rsidR="000464AB" w:rsidRPr="00D143B2" w:rsidRDefault="000464AB" w:rsidP="00D143B2">
      <w:pPr>
        <w:pStyle w:val="ListParagraph"/>
        <w:spacing w:before="240"/>
        <w:rPr>
          <w:rFonts w:ascii="Times" w:hAnsi="Times" w:cs="Times"/>
          <w:sz w:val="32"/>
          <w:szCs w:val="32"/>
        </w:rPr>
      </w:pPr>
    </w:p>
    <w:p w:rsidR="0083131C" w:rsidRDefault="0083131C" w:rsidP="00767655">
      <w:pPr>
        <w:pStyle w:val="ListParagraph"/>
        <w:numPr>
          <w:ilvl w:val="0"/>
          <w:numId w:val="2"/>
        </w:numPr>
        <w:spacing w:before="240"/>
        <w:rPr>
          <w:rFonts w:ascii="Times" w:hAnsi="Times" w:cs="Times"/>
          <w:sz w:val="32"/>
          <w:szCs w:val="32"/>
        </w:rPr>
      </w:pPr>
    </w:p>
    <w:p w:rsidR="001A714B" w:rsidRDefault="00B7017D" w:rsidP="00767655">
      <w:pPr>
        <w:pStyle w:val="ListParagraph"/>
        <w:spacing w:before="240"/>
        <w:rPr>
          <w:rFonts w:ascii="Times" w:hAnsi="Times" w:cs="Times"/>
          <w:sz w:val="32"/>
          <w:szCs w:val="32"/>
        </w:rPr>
      </w:pPr>
      <w:r>
        <w:rPr>
          <w:rFonts w:ascii="Times" w:hAnsi="Times" w:cs="Times"/>
          <w:sz w:val="32"/>
          <w:szCs w:val="32"/>
        </w:rPr>
        <w:t>1</w:t>
      </w:r>
      <w:r w:rsidR="00767655">
        <w:rPr>
          <w:rFonts w:ascii="Times" w:hAnsi="Times" w:cs="Times"/>
          <w:sz w:val="32"/>
          <w:szCs w:val="32"/>
        </w:rPr>
        <w:t xml:space="preserve">. </w:t>
      </w:r>
      <w:r w:rsidR="001A714B">
        <w:rPr>
          <w:rFonts w:ascii="Times" w:hAnsi="Times" w:cs="Times"/>
          <w:sz w:val="32"/>
          <w:szCs w:val="32"/>
        </w:rPr>
        <w:t xml:space="preserve">If </w:t>
      </w:r>
      <w:r w:rsidR="00B810F4">
        <w:rPr>
          <w:rFonts w:ascii="Times" w:hAnsi="Times" w:cs="Times"/>
          <w:sz w:val="32"/>
          <w:szCs w:val="32"/>
        </w:rPr>
        <w:t>t</w:t>
      </w:r>
      <w:r w:rsidR="00F075B0">
        <w:rPr>
          <w:rFonts w:ascii="Times" w:hAnsi="Times" w:cs="Times"/>
          <w:sz w:val="32"/>
          <w:szCs w:val="32"/>
        </w:rPr>
        <w:t xml:space="preserve">he Town of </w:t>
      </w:r>
      <w:r w:rsidR="001A714B">
        <w:rPr>
          <w:rFonts w:ascii="Times" w:hAnsi="Times" w:cs="Times"/>
          <w:sz w:val="32"/>
          <w:szCs w:val="32"/>
        </w:rPr>
        <w:t>Worcester was destroyed</w:t>
      </w:r>
      <w:r w:rsidR="00CD7AB9">
        <w:rPr>
          <w:rFonts w:ascii="Times" w:hAnsi="Times" w:cs="Times"/>
          <w:sz w:val="32"/>
          <w:szCs w:val="32"/>
        </w:rPr>
        <w:t>,</w:t>
      </w:r>
      <w:r w:rsidR="001A714B">
        <w:rPr>
          <w:rFonts w:ascii="Times" w:hAnsi="Times" w:cs="Times"/>
          <w:sz w:val="32"/>
          <w:szCs w:val="32"/>
        </w:rPr>
        <w:t xml:space="preserve"> t</w:t>
      </w:r>
      <w:r w:rsidR="00061FB7">
        <w:rPr>
          <w:rFonts w:ascii="Times" w:hAnsi="Times" w:cs="Times"/>
          <w:sz w:val="32"/>
          <w:szCs w:val="32"/>
        </w:rPr>
        <w:t>he</w:t>
      </w:r>
      <w:r w:rsidR="001A714B">
        <w:rPr>
          <w:rFonts w:ascii="Times" w:hAnsi="Times" w:cs="Times"/>
          <w:sz w:val="32"/>
          <w:szCs w:val="32"/>
        </w:rPr>
        <w:t xml:space="preserve"> knowledge of the</w:t>
      </w:r>
      <w:r w:rsidR="00F075B0">
        <w:rPr>
          <w:rFonts w:ascii="Times" w:hAnsi="Times" w:cs="Times"/>
          <w:sz w:val="32"/>
          <w:szCs w:val="32"/>
        </w:rPr>
        <w:t xml:space="preserve"> MKZ would have </w:t>
      </w:r>
      <w:r w:rsidR="00E97972">
        <w:rPr>
          <w:rFonts w:ascii="Times" w:hAnsi="Times" w:cs="Times"/>
          <w:sz w:val="32"/>
          <w:szCs w:val="32"/>
        </w:rPr>
        <w:t>wide</w:t>
      </w:r>
      <w:r w:rsidR="00061FB7">
        <w:rPr>
          <w:rFonts w:ascii="Times" w:hAnsi="Times" w:cs="Times"/>
          <w:sz w:val="32"/>
          <w:szCs w:val="32"/>
        </w:rPr>
        <w:t xml:space="preserve"> psychological</w:t>
      </w:r>
      <w:r w:rsidR="00F075B0">
        <w:rPr>
          <w:rFonts w:ascii="Times" w:hAnsi="Times" w:cs="Times"/>
          <w:sz w:val="32"/>
          <w:szCs w:val="32"/>
        </w:rPr>
        <w:t xml:space="preserve"> and economic</w:t>
      </w:r>
      <w:r w:rsidR="00061FB7">
        <w:rPr>
          <w:rFonts w:ascii="Times" w:hAnsi="Times" w:cs="Times"/>
          <w:sz w:val="32"/>
          <w:szCs w:val="32"/>
        </w:rPr>
        <w:t xml:space="preserve"> effect. </w:t>
      </w:r>
      <w:r w:rsidR="008A2674">
        <w:rPr>
          <w:rFonts w:ascii="Times" w:hAnsi="Times" w:cs="Times"/>
          <w:sz w:val="32"/>
          <w:szCs w:val="32"/>
        </w:rPr>
        <w:t>U</w:t>
      </w:r>
      <w:r w:rsidR="00767655">
        <w:rPr>
          <w:rFonts w:ascii="Times" w:hAnsi="Times" w:cs="Times"/>
          <w:sz w:val="32"/>
          <w:szCs w:val="32"/>
        </w:rPr>
        <w:t>sing an economic model</w:t>
      </w:r>
      <w:r w:rsidR="008A2674">
        <w:rPr>
          <w:rFonts w:ascii="Times" w:hAnsi="Times" w:cs="Times"/>
          <w:sz w:val="32"/>
          <w:szCs w:val="32"/>
        </w:rPr>
        <w:t>, calculate</w:t>
      </w:r>
      <w:r w:rsidR="00767655">
        <w:rPr>
          <w:rFonts w:ascii="Times" w:hAnsi="Times" w:cs="Times"/>
          <w:sz w:val="32"/>
          <w:szCs w:val="32"/>
        </w:rPr>
        <w:t xml:space="preserve"> </w:t>
      </w:r>
      <w:r w:rsidR="00CD12C7">
        <w:rPr>
          <w:rFonts w:ascii="Times" w:hAnsi="Times" w:cs="Times"/>
          <w:sz w:val="32"/>
          <w:szCs w:val="32"/>
        </w:rPr>
        <w:t>the loss of land value,</w:t>
      </w:r>
      <w:r w:rsidR="000012E2">
        <w:rPr>
          <w:rFonts w:ascii="Times" w:hAnsi="Times" w:cs="Times"/>
          <w:sz w:val="32"/>
          <w:szCs w:val="32"/>
        </w:rPr>
        <w:t xml:space="preserve"> loss of </w:t>
      </w:r>
      <w:r w:rsidR="00CD12C7">
        <w:rPr>
          <w:rFonts w:ascii="Times" w:hAnsi="Times" w:cs="Times"/>
          <w:sz w:val="32"/>
          <w:szCs w:val="32"/>
        </w:rPr>
        <w:t xml:space="preserve"> tourism, </w:t>
      </w:r>
      <w:r w:rsidR="00937DAA">
        <w:rPr>
          <w:rFonts w:ascii="Times" w:hAnsi="Times" w:cs="Times"/>
          <w:sz w:val="32"/>
          <w:szCs w:val="32"/>
        </w:rPr>
        <w:t>the cost for psychological counseling</w:t>
      </w:r>
      <w:r w:rsidR="005627DB">
        <w:rPr>
          <w:rFonts w:ascii="Times" w:hAnsi="Times" w:cs="Times"/>
          <w:sz w:val="32"/>
          <w:szCs w:val="32"/>
        </w:rPr>
        <w:t>,</w:t>
      </w:r>
      <w:r w:rsidR="00937DAA">
        <w:rPr>
          <w:rFonts w:ascii="Times" w:hAnsi="Times" w:cs="Times"/>
          <w:sz w:val="32"/>
          <w:szCs w:val="32"/>
        </w:rPr>
        <w:t xml:space="preserve"> the loss of productivity of </w:t>
      </w:r>
      <w:r w:rsidR="005627DB">
        <w:rPr>
          <w:rFonts w:ascii="Times" w:hAnsi="Times" w:cs="Times"/>
          <w:sz w:val="32"/>
          <w:szCs w:val="32"/>
        </w:rPr>
        <w:t xml:space="preserve">adults, </w:t>
      </w:r>
      <w:r w:rsidR="00937DAA">
        <w:rPr>
          <w:rFonts w:ascii="Times" w:hAnsi="Times" w:cs="Times"/>
          <w:sz w:val="32"/>
          <w:szCs w:val="32"/>
        </w:rPr>
        <w:t xml:space="preserve">the </w:t>
      </w:r>
      <w:r w:rsidR="00CD12C7">
        <w:rPr>
          <w:rFonts w:ascii="Times" w:hAnsi="Times" w:cs="Times"/>
          <w:sz w:val="32"/>
          <w:szCs w:val="32"/>
        </w:rPr>
        <w:t>psychological impact on children, parents</w:t>
      </w:r>
      <w:r w:rsidR="001A714B">
        <w:rPr>
          <w:rFonts w:ascii="Times" w:hAnsi="Times" w:cs="Times"/>
          <w:sz w:val="32"/>
          <w:szCs w:val="32"/>
        </w:rPr>
        <w:t xml:space="preserve">, and </w:t>
      </w:r>
      <w:r w:rsidR="00902E94">
        <w:rPr>
          <w:rFonts w:ascii="Times" w:hAnsi="Times" w:cs="Times"/>
          <w:sz w:val="32"/>
          <w:szCs w:val="32"/>
        </w:rPr>
        <w:t>relatives</w:t>
      </w:r>
      <w:r w:rsidR="00CD12C7">
        <w:rPr>
          <w:rFonts w:ascii="Times" w:hAnsi="Times" w:cs="Times"/>
          <w:sz w:val="32"/>
          <w:szCs w:val="32"/>
        </w:rPr>
        <w:t xml:space="preserve"> in</w:t>
      </w:r>
      <w:r w:rsidR="00767655">
        <w:rPr>
          <w:rFonts w:ascii="Times" w:hAnsi="Times" w:cs="Times"/>
          <w:sz w:val="32"/>
          <w:szCs w:val="32"/>
        </w:rPr>
        <w:t xml:space="preserve"> the </w:t>
      </w:r>
      <w:r w:rsidR="00B810F4">
        <w:rPr>
          <w:rFonts w:ascii="Times" w:hAnsi="Times" w:cs="Times"/>
          <w:sz w:val="32"/>
          <w:szCs w:val="32"/>
        </w:rPr>
        <w:t>c</w:t>
      </w:r>
      <w:r w:rsidR="00061FB7">
        <w:rPr>
          <w:rFonts w:ascii="Times" w:hAnsi="Times" w:cs="Times"/>
          <w:sz w:val="32"/>
          <w:szCs w:val="32"/>
        </w:rPr>
        <w:t xml:space="preserve">ounties on which </w:t>
      </w:r>
      <w:r w:rsidR="00D143B2">
        <w:rPr>
          <w:rFonts w:ascii="Times" w:hAnsi="Times" w:cs="Times"/>
          <w:sz w:val="32"/>
          <w:szCs w:val="32"/>
        </w:rPr>
        <w:t>all the proposed rout</w:t>
      </w:r>
      <w:r w:rsidR="000C67E2">
        <w:rPr>
          <w:rFonts w:ascii="Times" w:hAnsi="Times" w:cs="Times"/>
          <w:sz w:val="32"/>
          <w:szCs w:val="32"/>
        </w:rPr>
        <w:t>e</w:t>
      </w:r>
      <w:r w:rsidR="00D143B2">
        <w:rPr>
          <w:rFonts w:ascii="Times" w:hAnsi="Times" w:cs="Times"/>
          <w:sz w:val="32"/>
          <w:szCs w:val="32"/>
        </w:rPr>
        <w:t xml:space="preserve">s </w:t>
      </w:r>
      <w:r w:rsidR="000012E2">
        <w:rPr>
          <w:rFonts w:ascii="Times" w:hAnsi="Times" w:cs="Times"/>
          <w:sz w:val="32"/>
          <w:szCs w:val="32"/>
        </w:rPr>
        <w:t xml:space="preserve">that </w:t>
      </w:r>
      <w:r w:rsidR="00D143B2">
        <w:rPr>
          <w:rFonts w:ascii="Times" w:hAnsi="Times" w:cs="Times"/>
          <w:sz w:val="32"/>
          <w:szCs w:val="32"/>
        </w:rPr>
        <w:t xml:space="preserve">the </w:t>
      </w:r>
      <w:r w:rsidR="00061FB7">
        <w:rPr>
          <w:rFonts w:ascii="Times" w:hAnsi="Times" w:cs="Times"/>
          <w:sz w:val="32"/>
          <w:szCs w:val="32"/>
        </w:rPr>
        <w:t>pipeline passes through in separate time periods.</w:t>
      </w:r>
      <w:r w:rsidR="00CD12C7">
        <w:rPr>
          <w:rFonts w:ascii="Times" w:hAnsi="Times" w:cs="Times"/>
          <w:sz w:val="32"/>
          <w:szCs w:val="32"/>
        </w:rPr>
        <w:t xml:space="preserve"> A model that could </w:t>
      </w:r>
      <w:r w:rsidR="001A714B">
        <w:rPr>
          <w:rFonts w:ascii="Times" w:hAnsi="Times" w:cs="Times"/>
          <w:sz w:val="32"/>
          <w:szCs w:val="32"/>
        </w:rPr>
        <w:t>be</w:t>
      </w:r>
      <w:r w:rsidR="00CD12C7">
        <w:rPr>
          <w:rFonts w:ascii="Times" w:hAnsi="Times" w:cs="Times"/>
          <w:sz w:val="32"/>
          <w:szCs w:val="32"/>
        </w:rPr>
        <w:t xml:space="preserve"> used is the destruction of the World Trade Center</w:t>
      </w:r>
      <w:r w:rsidR="001A714B">
        <w:rPr>
          <w:rFonts w:ascii="Times" w:hAnsi="Times" w:cs="Times"/>
          <w:sz w:val="32"/>
          <w:szCs w:val="32"/>
        </w:rPr>
        <w:t>:</w:t>
      </w:r>
    </w:p>
    <w:p w:rsidR="00061FB7" w:rsidRDefault="00CD12C7" w:rsidP="000012E2">
      <w:pPr>
        <w:pStyle w:val="ListParagraph"/>
        <w:spacing w:before="240"/>
        <w:ind w:firstLine="720"/>
        <w:rPr>
          <w:rFonts w:ascii="Times" w:hAnsi="Times" w:cs="Times"/>
          <w:sz w:val="32"/>
          <w:szCs w:val="32"/>
        </w:rPr>
      </w:pPr>
      <w:proofErr w:type="gramStart"/>
      <w:r>
        <w:rPr>
          <w:rFonts w:ascii="Times" w:hAnsi="Times" w:cs="Times"/>
          <w:sz w:val="32"/>
          <w:szCs w:val="32"/>
        </w:rPr>
        <w:t>a</w:t>
      </w:r>
      <w:proofErr w:type="gramEnd"/>
      <w:r>
        <w:rPr>
          <w:rFonts w:ascii="Times" w:hAnsi="Times" w:cs="Times"/>
          <w:sz w:val="32"/>
          <w:szCs w:val="32"/>
        </w:rPr>
        <w:t>.</w:t>
      </w:r>
      <w:r w:rsidR="00061FB7">
        <w:rPr>
          <w:rFonts w:ascii="Times" w:hAnsi="Times" w:cs="Times"/>
          <w:sz w:val="32"/>
          <w:szCs w:val="32"/>
        </w:rPr>
        <w:t xml:space="preserve"> One week.</w:t>
      </w:r>
    </w:p>
    <w:p w:rsidR="00061FB7" w:rsidRDefault="00061FB7" w:rsidP="000012E2">
      <w:pPr>
        <w:pStyle w:val="ListParagraph"/>
        <w:spacing w:before="240"/>
        <w:ind w:firstLine="720"/>
        <w:rPr>
          <w:rFonts w:ascii="Times" w:hAnsi="Times" w:cs="Times"/>
          <w:sz w:val="32"/>
          <w:szCs w:val="32"/>
        </w:rPr>
      </w:pPr>
      <w:proofErr w:type="gramStart"/>
      <w:r>
        <w:rPr>
          <w:rFonts w:ascii="Times" w:hAnsi="Times" w:cs="Times"/>
          <w:sz w:val="32"/>
          <w:szCs w:val="32"/>
        </w:rPr>
        <w:t>b</w:t>
      </w:r>
      <w:proofErr w:type="gramEnd"/>
      <w:r>
        <w:rPr>
          <w:rFonts w:ascii="Times" w:hAnsi="Times" w:cs="Times"/>
          <w:sz w:val="32"/>
          <w:szCs w:val="32"/>
        </w:rPr>
        <w:t>. One month.</w:t>
      </w:r>
    </w:p>
    <w:p w:rsidR="00061FB7" w:rsidRDefault="00061FB7" w:rsidP="000012E2">
      <w:pPr>
        <w:pStyle w:val="ListParagraph"/>
        <w:spacing w:before="240"/>
        <w:ind w:firstLine="720"/>
        <w:rPr>
          <w:rFonts w:ascii="Times" w:hAnsi="Times" w:cs="Times"/>
          <w:sz w:val="32"/>
          <w:szCs w:val="32"/>
        </w:rPr>
      </w:pPr>
      <w:proofErr w:type="gramStart"/>
      <w:r>
        <w:rPr>
          <w:rFonts w:ascii="Times" w:hAnsi="Times" w:cs="Times"/>
          <w:sz w:val="32"/>
          <w:szCs w:val="32"/>
        </w:rPr>
        <w:t>c</w:t>
      </w:r>
      <w:proofErr w:type="gramEnd"/>
      <w:r>
        <w:rPr>
          <w:rFonts w:ascii="Times" w:hAnsi="Times" w:cs="Times"/>
          <w:sz w:val="32"/>
          <w:szCs w:val="32"/>
        </w:rPr>
        <w:t>. One year.</w:t>
      </w:r>
    </w:p>
    <w:p w:rsidR="00061FB7" w:rsidRDefault="00061FB7" w:rsidP="000012E2">
      <w:pPr>
        <w:pStyle w:val="ListParagraph"/>
        <w:spacing w:before="240"/>
        <w:ind w:firstLine="720"/>
        <w:rPr>
          <w:rFonts w:ascii="Times" w:hAnsi="Times" w:cs="Times"/>
          <w:sz w:val="32"/>
          <w:szCs w:val="32"/>
        </w:rPr>
      </w:pPr>
      <w:proofErr w:type="gramStart"/>
      <w:r>
        <w:rPr>
          <w:rFonts w:ascii="Times" w:hAnsi="Times" w:cs="Times"/>
          <w:sz w:val="32"/>
          <w:szCs w:val="32"/>
        </w:rPr>
        <w:t>d</w:t>
      </w:r>
      <w:proofErr w:type="gramEnd"/>
      <w:r>
        <w:rPr>
          <w:rFonts w:ascii="Times" w:hAnsi="Times" w:cs="Times"/>
          <w:sz w:val="32"/>
          <w:szCs w:val="32"/>
        </w:rPr>
        <w:t>. Two years.</w:t>
      </w:r>
    </w:p>
    <w:p w:rsidR="00767655" w:rsidRDefault="00257BB0" w:rsidP="00CD7AB9">
      <w:pPr>
        <w:pStyle w:val="ListParagraph"/>
        <w:spacing w:before="240"/>
        <w:rPr>
          <w:rFonts w:ascii="Times" w:hAnsi="Times" w:cs="Times"/>
          <w:sz w:val="32"/>
          <w:szCs w:val="32"/>
        </w:rPr>
      </w:pPr>
      <w:r>
        <w:rPr>
          <w:rFonts w:ascii="Times" w:hAnsi="Times" w:cs="Times"/>
          <w:sz w:val="32"/>
          <w:szCs w:val="32"/>
        </w:rPr>
        <w:lastRenderedPageBreak/>
        <w:t xml:space="preserve">         </w:t>
      </w:r>
      <w:proofErr w:type="gramStart"/>
      <w:r w:rsidR="00CD12C7">
        <w:rPr>
          <w:rFonts w:ascii="Times" w:hAnsi="Times" w:cs="Times"/>
          <w:sz w:val="32"/>
          <w:szCs w:val="32"/>
        </w:rPr>
        <w:t>e</w:t>
      </w:r>
      <w:proofErr w:type="gramEnd"/>
      <w:r w:rsidR="00CD12C7">
        <w:rPr>
          <w:rFonts w:ascii="Times" w:hAnsi="Times" w:cs="Times"/>
          <w:sz w:val="32"/>
          <w:szCs w:val="32"/>
        </w:rPr>
        <w:t>. Five years.</w:t>
      </w:r>
    </w:p>
    <w:p w:rsidR="00767655" w:rsidRDefault="000C67E2" w:rsidP="00EB4176">
      <w:pPr>
        <w:spacing w:before="240"/>
        <w:rPr>
          <w:rFonts w:ascii="Times" w:hAnsi="Times" w:cs="Times"/>
          <w:sz w:val="32"/>
          <w:szCs w:val="32"/>
        </w:rPr>
      </w:pPr>
      <w:r>
        <w:rPr>
          <w:rFonts w:ascii="Times" w:hAnsi="Times" w:cs="Times"/>
          <w:sz w:val="32"/>
          <w:szCs w:val="32"/>
        </w:rPr>
        <w:t>B.</w:t>
      </w:r>
    </w:p>
    <w:p w:rsidR="00215E39" w:rsidRDefault="000012E2" w:rsidP="00CD7AB9">
      <w:pPr>
        <w:pStyle w:val="ListParagraph"/>
        <w:numPr>
          <w:ilvl w:val="0"/>
          <w:numId w:val="1"/>
        </w:numPr>
        <w:spacing w:before="240"/>
        <w:rPr>
          <w:rFonts w:ascii="Times" w:hAnsi="Times" w:cs="Times"/>
          <w:sz w:val="32"/>
          <w:szCs w:val="32"/>
        </w:rPr>
      </w:pPr>
      <w:r>
        <w:rPr>
          <w:rFonts w:ascii="Times" w:hAnsi="Times" w:cs="Times"/>
          <w:sz w:val="32"/>
          <w:szCs w:val="32"/>
        </w:rPr>
        <w:t xml:space="preserve"> </w:t>
      </w:r>
      <w:r w:rsidR="00065D94" w:rsidRPr="00215E39">
        <w:rPr>
          <w:rFonts w:ascii="Times" w:hAnsi="Times" w:cs="Times"/>
          <w:sz w:val="32"/>
          <w:szCs w:val="32"/>
        </w:rPr>
        <w:t xml:space="preserve">Provide the number of buildings on either side of the </w:t>
      </w:r>
      <w:proofErr w:type="gramStart"/>
      <w:r w:rsidR="00937DAA">
        <w:rPr>
          <w:rFonts w:ascii="Times" w:hAnsi="Times" w:cs="Times"/>
          <w:sz w:val="32"/>
          <w:szCs w:val="32"/>
        </w:rPr>
        <w:t>primary</w:t>
      </w:r>
      <w:r w:rsidR="00065D94" w:rsidRPr="00215E39">
        <w:rPr>
          <w:rFonts w:ascii="Times" w:hAnsi="Times" w:cs="Times"/>
          <w:sz w:val="32"/>
          <w:szCs w:val="32"/>
        </w:rPr>
        <w:t xml:space="preserve">  line</w:t>
      </w:r>
      <w:proofErr w:type="gramEnd"/>
      <w:r>
        <w:rPr>
          <w:rFonts w:ascii="Times" w:hAnsi="Times" w:cs="Times"/>
          <w:sz w:val="32"/>
          <w:szCs w:val="32"/>
        </w:rPr>
        <w:t xml:space="preserve"> (the blue line on the map)</w:t>
      </w:r>
      <w:r w:rsidR="003774AA" w:rsidRPr="00215E39">
        <w:rPr>
          <w:rFonts w:ascii="Times" w:hAnsi="Times" w:cs="Times"/>
          <w:sz w:val="32"/>
          <w:szCs w:val="32"/>
        </w:rPr>
        <w:t xml:space="preserve">, </w:t>
      </w:r>
      <w:r w:rsidR="00C476B7">
        <w:rPr>
          <w:rFonts w:ascii="Times" w:hAnsi="Times" w:cs="Times"/>
          <w:sz w:val="32"/>
          <w:szCs w:val="32"/>
        </w:rPr>
        <w:t xml:space="preserve">of </w:t>
      </w:r>
      <w:r w:rsidR="003774AA" w:rsidRPr="00215E39">
        <w:rPr>
          <w:rFonts w:ascii="Times" w:hAnsi="Times" w:cs="Times"/>
          <w:sz w:val="32"/>
          <w:szCs w:val="32"/>
        </w:rPr>
        <w:t>the full length</w:t>
      </w:r>
      <w:r>
        <w:rPr>
          <w:rFonts w:ascii="Times" w:hAnsi="Times" w:cs="Times"/>
          <w:sz w:val="32"/>
          <w:szCs w:val="32"/>
        </w:rPr>
        <w:t xml:space="preserve"> of the</w:t>
      </w:r>
      <w:r w:rsidR="00065D94" w:rsidRPr="00215E39">
        <w:rPr>
          <w:rFonts w:ascii="Times" w:hAnsi="Times" w:cs="Times"/>
          <w:sz w:val="32"/>
          <w:szCs w:val="32"/>
        </w:rPr>
        <w:t xml:space="preserve"> proposed CP that are within </w:t>
      </w:r>
      <w:r w:rsidR="00B556E8" w:rsidRPr="00215E39">
        <w:rPr>
          <w:rFonts w:ascii="Times" w:hAnsi="Times" w:cs="Times"/>
          <w:sz w:val="32"/>
          <w:szCs w:val="32"/>
        </w:rPr>
        <w:t xml:space="preserve">the CP MKZ </w:t>
      </w:r>
      <w:r w:rsidR="00065D94" w:rsidRPr="00215E39">
        <w:rPr>
          <w:rFonts w:ascii="Times" w:hAnsi="Times" w:cs="Times"/>
          <w:sz w:val="32"/>
          <w:szCs w:val="32"/>
        </w:rPr>
        <w:t xml:space="preserve">4350 </w:t>
      </w:r>
      <w:r w:rsidR="00215E39">
        <w:rPr>
          <w:rFonts w:ascii="Times" w:hAnsi="Times" w:cs="Times"/>
          <w:sz w:val="32"/>
          <w:szCs w:val="32"/>
        </w:rPr>
        <w:t>feet</w:t>
      </w:r>
      <w:r w:rsidR="00065D94" w:rsidRPr="00215E39">
        <w:rPr>
          <w:rFonts w:ascii="Times" w:hAnsi="Times" w:cs="Times"/>
          <w:sz w:val="32"/>
          <w:szCs w:val="32"/>
        </w:rPr>
        <w:t>.</w:t>
      </w:r>
    </w:p>
    <w:p w:rsidR="00567245" w:rsidRDefault="00567245" w:rsidP="00567245">
      <w:pPr>
        <w:spacing w:before="240"/>
        <w:ind w:left="810"/>
        <w:rPr>
          <w:rFonts w:ascii="Times" w:hAnsi="Times" w:cs="Times"/>
          <w:sz w:val="32"/>
          <w:szCs w:val="32"/>
        </w:rPr>
      </w:pPr>
    </w:p>
    <w:p w:rsidR="003774AA" w:rsidRPr="00567245" w:rsidRDefault="003774AA" w:rsidP="00567245">
      <w:pPr>
        <w:pStyle w:val="ListParagraph"/>
        <w:numPr>
          <w:ilvl w:val="0"/>
          <w:numId w:val="1"/>
        </w:numPr>
        <w:spacing w:before="240"/>
        <w:rPr>
          <w:rFonts w:ascii="Times" w:hAnsi="Times" w:cs="Times"/>
          <w:sz w:val="32"/>
          <w:szCs w:val="32"/>
        </w:rPr>
      </w:pPr>
      <w:r w:rsidRPr="00567245">
        <w:rPr>
          <w:rFonts w:ascii="Times" w:hAnsi="Times" w:cs="Times"/>
          <w:sz w:val="32"/>
          <w:szCs w:val="32"/>
        </w:rPr>
        <w:t>Document the purpose of each building,</w:t>
      </w:r>
      <w:r w:rsidR="00061FB7" w:rsidRPr="00567245">
        <w:rPr>
          <w:rFonts w:ascii="Times" w:hAnsi="Times" w:cs="Times"/>
          <w:sz w:val="32"/>
          <w:szCs w:val="32"/>
        </w:rPr>
        <w:t xml:space="preserve"> in question 1</w:t>
      </w:r>
      <w:r w:rsidR="007242D2" w:rsidRPr="00567245">
        <w:rPr>
          <w:rFonts w:ascii="Times" w:hAnsi="Times" w:cs="Times"/>
          <w:sz w:val="32"/>
          <w:szCs w:val="32"/>
        </w:rPr>
        <w:t>,</w:t>
      </w:r>
      <w:r w:rsidRPr="00567245">
        <w:rPr>
          <w:rFonts w:ascii="Times" w:hAnsi="Times" w:cs="Times"/>
          <w:sz w:val="32"/>
          <w:szCs w:val="32"/>
        </w:rPr>
        <w:t xml:space="preserve"> i.e. </w:t>
      </w:r>
      <w:r w:rsidR="007242D2" w:rsidRPr="00567245">
        <w:rPr>
          <w:rFonts w:ascii="Times" w:hAnsi="Times" w:cs="Times"/>
          <w:sz w:val="32"/>
          <w:szCs w:val="32"/>
        </w:rPr>
        <w:t>s</w:t>
      </w:r>
      <w:r w:rsidRPr="00567245">
        <w:rPr>
          <w:rFonts w:ascii="Times" w:hAnsi="Times" w:cs="Times"/>
          <w:sz w:val="32"/>
          <w:szCs w:val="32"/>
        </w:rPr>
        <w:t xml:space="preserve">chool, business, residence, government building, energy facility, energy transmission </w:t>
      </w:r>
      <w:r w:rsidR="002348C5" w:rsidRPr="00567245">
        <w:rPr>
          <w:rFonts w:ascii="Times" w:hAnsi="Times" w:cs="Times"/>
          <w:sz w:val="32"/>
          <w:szCs w:val="32"/>
        </w:rPr>
        <w:t xml:space="preserve">structures </w:t>
      </w:r>
      <w:r w:rsidRPr="00567245">
        <w:rPr>
          <w:rFonts w:ascii="Times" w:hAnsi="Times" w:cs="Times"/>
          <w:sz w:val="32"/>
          <w:szCs w:val="32"/>
        </w:rPr>
        <w:t>(electrical,</w:t>
      </w:r>
      <w:r w:rsidR="005A165A" w:rsidRPr="00567245">
        <w:rPr>
          <w:rFonts w:ascii="Times" w:hAnsi="Times" w:cs="Times"/>
          <w:sz w:val="32"/>
          <w:szCs w:val="32"/>
        </w:rPr>
        <w:t xml:space="preserve"> gas, propane, etc.)</w:t>
      </w:r>
      <w:r w:rsidR="00567245">
        <w:rPr>
          <w:rFonts w:ascii="Times" w:hAnsi="Times" w:cs="Times"/>
          <w:sz w:val="32"/>
          <w:szCs w:val="32"/>
        </w:rPr>
        <w:t>,</w:t>
      </w:r>
      <w:r w:rsidRPr="00567245">
        <w:rPr>
          <w:rFonts w:ascii="Times" w:hAnsi="Times" w:cs="Times"/>
          <w:sz w:val="32"/>
          <w:szCs w:val="32"/>
        </w:rPr>
        <w:t xml:space="preserve"> substation, compressor</w:t>
      </w:r>
      <w:r w:rsidR="005A165A" w:rsidRPr="00567245">
        <w:rPr>
          <w:rFonts w:ascii="Times" w:hAnsi="Times" w:cs="Times"/>
          <w:sz w:val="32"/>
          <w:szCs w:val="32"/>
        </w:rPr>
        <w:t>, control buildings,</w:t>
      </w:r>
      <w:r w:rsidRPr="00567245">
        <w:rPr>
          <w:rFonts w:ascii="Times" w:hAnsi="Times" w:cs="Times"/>
          <w:sz w:val="32"/>
          <w:szCs w:val="32"/>
        </w:rPr>
        <w:t xml:space="preserve"> etc.</w:t>
      </w:r>
    </w:p>
    <w:p w:rsidR="001A714B" w:rsidRPr="001A714B" w:rsidRDefault="001A714B" w:rsidP="001A714B">
      <w:pPr>
        <w:spacing w:before="240"/>
        <w:rPr>
          <w:rFonts w:ascii="Times" w:hAnsi="Times" w:cs="Times"/>
          <w:sz w:val="32"/>
          <w:szCs w:val="32"/>
        </w:rPr>
      </w:pPr>
    </w:p>
    <w:p w:rsidR="005A165A" w:rsidRDefault="00567245" w:rsidP="00065D94">
      <w:pPr>
        <w:pStyle w:val="ListParagraph"/>
        <w:numPr>
          <w:ilvl w:val="0"/>
          <w:numId w:val="1"/>
        </w:numPr>
        <w:spacing w:before="240"/>
        <w:rPr>
          <w:rFonts w:ascii="Times" w:hAnsi="Times" w:cs="Times"/>
          <w:sz w:val="32"/>
          <w:szCs w:val="32"/>
        </w:rPr>
      </w:pPr>
      <w:r>
        <w:rPr>
          <w:rFonts w:ascii="Times" w:hAnsi="Times" w:cs="Times"/>
          <w:sz w:val="32"/>
          <w:szCs w:val="32"/>
        </w:rPr>
        <w:t>Provide the names of owners</w:t>
      </w:r>
      <w:r w:rsidR="005A165A">
        <w:rPr>
          <w:rFonts w:ascii="Times" w:hAnsi="Times" w:cs="Times"/>
          <w:sz w:val="32"/>
          <w:szCs w:val="32"/>
        </w:rPr>
        <w:t xml:space="preserve"> </w:t>
      </w:r>
      <w:r>
        <w:rPr>
          <w:rFonts w:ascii="Times" w:hAnsi="Times" w:cs="Times"/>
          <w:sz w:val="32"/>
          <w:szCs w:val="32"/>
        </w:rPr>
        <w:t>and</w:t>
      </w:r>
      <w:r w:rsidR="005A165A">
        <w:rPr>
          <w:rFonts w:ascii="Times" w:hAnsi="Times" w:cs="Times"/>
          <w:sz w:val="32"/>
          <w:szCs w:val="32"/>
        </w:rPr>
        <w:t xml:space="preserve"> physical address of each place identified</w:t>
      </w:r>
      <w:r w:rsidR="0083131C">
        <w:rPr>
          <w:rFonts w:ascii="Times" w:hAnsi="Times" w:cs="Times"/>
          <w:sz w:val="32"/>
          <w:szCs w:val="32"/>
        </w:rPr>
        <w:t xml:space="preserve"> in question 2</w:t>
      </w:r>
      <w:r w:rsidR="005A165A">
        <w:rPr>
          <w:rFonts w:ascii="Times" w:hAnsi="Times" w:cs="Times"/>
          <w:sz w:val="32"/>
          <w:szCs w:val="32"/>
        </w:rPr>
        <w:t>,</w:t>
      </w:r>
      <w:r w:rsidR="0083131C">
        <w:rPr>
          <w:rFonts w:ascii="Times" w:hAnsi="Times" w:cs="Times"/>
          <w:sz w:val="32"/>
          <w:szCs w:val="32"/>
        </w:rPr>
        <w:t>including</w:t>
      </w:r>
      <w:r w:rsidR="005A165A">
        <w:rPr>
          <w:rFonts w:ascii="Times" w:hAnsi="Times" w:cs="Times"/>
          <w:sz w:val="32"/>
          <w:szCs w:val="32"/>
        </w:rPr>
        <w:t xml:space="preserve"> full contact information</w:t>
      </w:r>
      <w:r w:rsidR="00E70BFD">
        <w:rPr>
          <w:rFonts w:ascii="Times" w:hAnsi="Times" w:cs="Times"/>
          <w:sz w:val="32"/>
          <w:szCs w:val="32"/>
        </w:rPr>
        <w:t xml:space="preserve">, </w:t>
      </w:r>
      <w:r w:rsidR="005A165A">
        <w:rPr>
          <w:rFonts w:ascii="Times" w:hAnsi="Times" w:cs="Times"/>
          <w:sz w:val="32"/>
          <w:szCs w:val="32"/>
        </w:rPr>
        <w:t>parcel identifying number, including state, county, and town.</w:t>
      </w:r>
    </w:p>
    <w:p w:rsidR="00B556E8" w:rsidRPr="00B556E8" w:rsidRDefault="00B556E8" w:rsidP="00B556E8">
      <w:pPr>
        <w:pStyle w:val="ListParagraph"/>
        <w:rPr>
          <w:rFonts w:ascii="Times" w:hAnsi="Times" w:cs="Times"/>
          <w:sz w:val="32"/>
          <w:szCs w:val="32"/>
        </w:rPr>
      </w:pPr>
    </w:p>
    <w:p w:rsidR="001A714B" w:rsidRPr="005627DB" w:rsidRDefault="005627DB" w:rsidP="005627DB">
      <w:pPr>
        <w:spacing w:before="240"/>
        <w:ind w:left="810"/>
        <w:rPr>
          <w:rFonts w:ascii="Times" w:hAnsi="Times" w:cs="Times"/>
          <w:sz w:val="32"/>
          <w:szCs w:val="32"/>
        </w:rPr>
      </w:pPr>
      <w:r>
        <w:rPr>
          <w:rFonts w:ascii="Times" w:hAnsi="Times" w:cs="Times"/>
          <w:sz w:val="32"/>
          <w:szCs w:val="32"/>
        </w:rPr>
        <w:t xml:space="preserve">4.    </w:t>
      </w:r>
      <w:r w:rsidR="004D303A" w:rsidRPr="005627DB">
        <w:rPr>
          <w:rFonts w:ascii="Times" w:hAnsi="Times" w:cs="Times"/>
          <w:sz w:val="32"/>
          <w:szCs w:val="32"/>
        </w:rPr>
        <w:t xml:space="preserve">Provide the number of buildings on either side of </w:t>
      </w:r>
      <w:r w:rsidR="00061FB7" w:rsidRPr="005627DB">
        <w:rPr>
          <w:rFonts w:ascii="Times" w:hAnsi="Times" w:cs="Times"/>
          <w:sz w:val="32"/>
          <w:szCs w:val="32"/>
        </w:rPr>
        <w:t>t</w:t>
      </w:r>
      <w:r w:rsidR="004D303A" w:rsidRPr="005627DB">
        <w:rPr>
          <w:rFonts w:ascii="Times" w:hAnsi="Times" w:cs="Times"/>
          <w:sz w:val="32"/>
          <w:szCs w:val="32"/>
        </w:rPr>
        <w:t xml:space="preserve">he </w:t>
      </w:r>
      <w:r w:rsidR="003774AA" w:rsidRPr="005627DB">
        <w:rPr>
          <w:rFonts w:ascii="Times" w:hAnsi="Times" w:cs="Times"/>
          <w:sz w:val="32"/>
          <w:szCs w:val="32"/>
        </w:rPr>
        <w:t xml:space="preserve">full length of </w:t>
      </w:r>
      <w:r w:rsidR="00E70BFD" w:rsidRPr="005627DB">
        <w:rPr>
          <w:rFonts w:ascii="Times" w:hAnsi="Times" w:cs="Times"/>
          <w:sz w:val="32"/>
          <w:szCs w:val="32"/>
        </w:rPr>
        <w:t>rout</w:t>
      </w:r>
      <w:r w:rsidR="00E0322A">
        <w:rPr>
          <w:rFonts w:ascii="Times" w:hAnsi="Times" w:cs="Times"/>
          <w:sz w:val="32"/>
          <w:szCs w:val="32"/>
        </w:rPr>
        <w:t>e</w:t>
      </w:r>
      <w:r w:rsidR="00E70BFD" w:rsidRPr="005627DB">
        <w:rPr>
          <w:rFonts w:ascii="Times" w:hAnsi="Times" w:cs="Times"/>
          <w:sz w:val="32"/>
          <w:szCs w:val="32"/>
        </w:rPr>
        <w:t xml:space="preserve"> </w:t>
      </w:r>
      <w:r w:rsidR="004D303A" w:rsidRPr="005627DB">
        <w:rPr>
          <w:rFonts w:ascii="Times" w:hAnsi="Times" w:cs="Times"/>
          <w:sz w:val="32"/>
          <w:szCs w:val="32"/>
        </w:rPr>
        <w:t>M</w:t>
      </w:r>
      <w:r w:rsidR="003774AA" w:rsidRPr="005627DB">
        <w:rPr>
          <w:rFonts w:ascii="Times" w:hAnsi="Times" w:cs="Times"/>
          <w:sz w:val="32"/>
          <w:szCs w:val="32"/>
        </w:rPr>
        <w:t xml:space="preserve">, </w:t>
      </w:r>
      <w:r w:rsidR="00567245">
        <w:rPr>
          <w:rFonts w:ascii="Times" w:hAnsi="Times" w:cs="Times"/>
          <w:sz w:val="32"/>
          <w:szCs w:val="32"/>
        </w:rPr>
        <w:t>(</w:t>
      </w:r>
      <w:r w:rsidR="003774AA" w:rsidRPr="005627DB">
        <w:rPr>
          <w:rFonts w:ascii="Times" w:hAnsi="Times" w:cs="Times"/>
          <w:sz w:val="32"/>
          <w:szCs w:val="32"/>
        </w:rPr>
        <w:t>the red</w:t>
      </w:r>
      <w:r w:rsidR="00567245">
        <w:rPr>
          <w:rFonts w:ascii="Times" w:hAnsi="Times" w:cs="Times"/>
          <w:sz w:val="32"/>
          <w:szCs w:val="32"/>
        </w:rPr>
        <w:t xml:space="preserve"> line on the map)</w:t>
      </w:r>
      <w:r w:rsidR="00E70BFD" w:rsidRPr="005627DB">
        <w:rPr>
          <w:rFonts w:ascii="Times" w:hAnsi="Times" w:cs="Times"/>
          <w:sz w:val="32"/>
          <w:szCs w:val="32"/>
        </w:rPr>
        <w:t>,</w:t>
      </w:r>
      <w:r w:rsidR="00E0322A">
        <w:rPr>
          <w:rFonts w:ascii="Times" w:hAnsi="Times" w:cs="Times"/>
          <w:sz w:val="32"/>
          <w:szCs w:val="32"/>
        </w:rPr>
        <w:t xml:space="preserve"> </w:t>
      </w:r>
      <w:r w:rsidR="005A165A" w:rsidRPr="005627DB">
        <w:rPr>
          <w:rFonts w:ascii="Times" w:hAnsi="Times" w:cs="Times"/>
          <w:sz w:val="32"/>
          <w:szCs w:val="32"/>
        </w:rPr>
        <w:t xml:space="preserve">that are within 4350 </w:t>
      </w:r>
      <w:r w:rsidR="00215E39" w:rsidRPr="005627DB">
        <w:rPr>
          <w:rFonts w:ascii="Times" w:hAnsi="Times" w:cs="Times"/>
          <w:sz w:val="32"/>
          <w:szCs w:val="32"/>
        </w:rPr>
        <w:t xml:space="preserve">feet </w:t>
      </w:r>
      <w:r w:rsidR="00061FB7" w:rsidRPr="005627DB">
        <w:rPr>
          <w:rFonts w:ascii="Times" w:hAnsi="Times" w:cs="Times"/>
          <w:sz w:val="32"/>
          <w:szCs w:val="32"/>
        </w:rPr>
        <w:t>of the pipeline</w:t>
      </w:r>
      <w:r w:rsidR="005A165A" w:rsidRPr="005627DB">
        <w:rPr>
          <w:rFonts w:ascii="Times" w:hAnsi="Times" w:cs="Times"/>
          <w:sz w:val="32"/>
          <w:szCs w:val="32"/>
        </w:rPr>
        <w:t>.</w:t>
      </w:r>
    </w:p>
    <w:p w:rsidR="005627DB" w:rsidRPr="005627DB" w:rsidRDefault="005627DB" w:rsidP="005627DB">
      <w:pPr>
        <w:pStyle w:val="ListParagraph"/>
        <w:rPr>
          <w:rFonts w:ascii="Times" w:hAnsi="Times" w:cs="Times"/>
          <w:sz w:val="32"/>
          <w:szCs w:val="32"/>
        </w:rPr>
      </w:pPr>
    </w:p>
    <w:p w:rsidR="002348C5" w:rsidRPr="005627DB" w:rsidRDefault="002348C5" w:rsidP="005627DB">
      <w:pPr>
        <w:pStyle w:val="ListParagraph"/>
        <w:numPr>
          <w:ilvl w:val="0"/>
          <w:numId w:val="30"/>
        </w:numPr>
        <w:spacing w:before="240"/>
        <w:rPr>
          <w:rFonts w:ascii="Times" w:hAnsi="Times" w:cs="Times"/>
          <w:sz w:val="32"/>
          <w:szCs w:val="32"/>
        </w:rPr>
      </w:pPr>
      <w:r w:rsidRPr="005627DB">
        <w:rPr>
          <w:rFonts w:ascii="Times" w:hAnsi="Times" w:cs="Times"/>
          <w:sz w:val="32"/>
          <w:szCs w:val="32"/>
        </w:rPr>
        <w:t>Document the purpose of each building</w:t>
      </w:r>
      <w:r w:rsidR="0083131C" w:rsidRPr="005627DB">
        <w:rPr>
          <w:rFonts w:ascii="Times" w:hAnsi="Times" w:cs="Times"/>
          <w:sz w:val="32"/>
          <w:szCs w:val="32"/>
        </w:rPr>
        <w:t xml:space="preserve"> in question 4</w:t>
      </w:r>
      <w:r w:rsidRPr="005627DB">
        <w:rPr>
          <w:rFonts w:ascii="Times" w:hAnsi="Times" w:cs="Times"/>
          <w:sz w:val="32"/>
          <w:szCs w:val="32"/>
        </w:rPr>
        <w:t xml:space="preserve">, i.e. </w:t>
      </w:r>
      <w:r w:rsidR="00E70BFD" w:rsidRPr="005627DB">
        <w:rPr>
          <w:rFonts w:ascii="Times" w:hAnsi="Times" w:cs="Times"/>
          <w:sz w:val="32"/>
          <w:szCs w:val="32"/>
        </w:rPr>
        <w:t>s</w:t>
      </w:r>
      <w:r w:rsidRPr="005627DB">
        <w:rPr>
          <w:rFonts w:ascii="Times" w:hAnsi="Times" w:cs="Times"/>
          <w:sz w:val="32"/>
          <w:szCs w:val="32"/>
        </w:rPr>
        <w:t>chool, business, residence, government building, energy fa</w:t>
      </w:r>
      <w:r w:rsidR="00E70BFD" w:rsidRPr="005627DB">
        <w:rPr>
          <w:rFonts w:ascii="Times" w:hAnsi="Times" w:cs="Times"/>
          <w:sz w:val="32"/>
          <w:szCs w:val="32"/>
        </w:rPr>
        <w:t xml:space="preserve">cility, energy transmission supplies </w:t>
      </w:r>
      <w:r w:rsidRPr="005627DB">
        <w:rPr>
          <w:rFonts w:ascii="Times" w:hAnsi="Times" w:cs="Times"/>
          <w:sz w:val="32"/>
          <w:szCs w:val="32"/>
        </w:rPr>
        <w:t>(electrical, gas, propane, etc.)</w:t>
      </w:r>
      <w:r w:rsidR="00567245">
        <w:rPr>
          <w:rFonts w:ascii="Times" w:hAnsi="Times" w:cs="Times"/>
          <w:sz w:val="32"/>
          <w:szCs w:val="32"/>
        </w:rPr>
        <w:t>,</w:t>
      </w:r>
      <w:r w:rsidRPr="005627DB">
        <w:rPr>
          <w:rFonts w:ascii="Times" w:hAnsi="Times" w:cs="Times"/>
          <w:sz w:val="32"/>
          <w:szCs w:val="32"/>
        </w:rPr>
        <w:t xml:space="preserve"> substation, compressor, control buildings, etc.</w:t>
      </w:r>
    </w:p>
    <w:p w:rsidR="001A714B" w:rsidRPr="001A714B" w:rsidRDefault="001A714B" w:rsidP="001A714B">
      <w:pPr>
        <w:pStyle w:val="ListParagraph"/>
        <w:rPr>
          <w:rFonts w:ascii="Times" w:hAnsi="Times" w:cs="Times"/>
          <w:sz w:val="32"/>
          <w:szCs w:val="32"/>
        </w:rPr>
      </w:pPr>
    </w:p>
    <w:p w:rsidR="002348C5" w:rsidRDefault="002348C5" w:rsidP="005627DB">
      <w:pPr>
        <w:pStyle w:val="ListParagraph"/>
        <w:numPr>
          <w:ilvl w:val="0"/>
          <w:numId w:val="30"/>
        </w:numPr>
        <w:spacing w:before="240"/>
        <w:rPr>
          <w:rFonts w:ascii="Times" w:hAnsi="Times" w:cs="Times"/>
          <w:sz w:val="32"/>
          <w:szCs w:val="32"/>
        </w:rPr>
      </w:pPr>
      <w:r>
        <w:rPr>
          <w:rFonts w:ascii="Times" w:hAnsi="Times" w:cs="Times"/>
          <w:sz w:val="32"/>
          <w:szCs w:val="32"/>
        </w:rPr>
        <w:t xml:space="preserve">Provide the names of owners, physical address of each place </w:t>
      </w:r>
      <w:r w:rsidR="0083131C">
        <w:rPr>
          <w:rFonts w:ascii="Times" w:hAnsi="Times" w:cs="Times"/>
          <w:sz w:val="32"/>
          <w:szCs w:val="32"/>
        </w:rPr>
        <w:t>identified in question 5</w:t>
      </w:r>
      <w:r>
        <w:rPr>
          <w:rFonts w:ascii="Times" w:hAnsi="Times" w:cs="Times"/>
          <w:sz w:val="32"/>
          <w:szCs w:val="32"/>
        </w:rPr>
        <w:t>, full contact information, parcel identifying number, including state, county, and town.</w:t>
      </w:r>
    </w:p>
    <w:p w:rsidR="002348C5" w:rsidRDefault="002348C5" w:rsidP="002348C5">
      <w:pPr>
        <w:pStyle w:val="ListParagraph"/>
        <w:spacing w:before="240"/>
        <w:rPr>
          <w:rFonts w:ascii="Times" w:hAnsi="Times" w:cs="Times"/>
          <w:sz w:val="32"/>
          <w:szCs w:val="32"/>
        </w:rPr>
      </w:pPr>
    </w:p>
    <w:p w:rsidR="002348C5" w:rsidRDefault="002348C5" w:rsidP="002348C5">
      <w:pPr>
        <w:pStyle w:val="ListParagraph"/>
        <w:spacing w:before="240"/>
        <w:rPr>
          <w:rFonts w:ascii="Times" w:hAnsi="Times" w:cs="Times"/>
          <w:sz w:val="32"/>
          <w:szCs w:val="32"/>
        </w:rPr>
      </w:pPr>
    </w:p>
    <w:p w:rsidR="002348C5" w:rsidRPr="00D23442" w:rsidRDefault="00746498" w:rsidP="002348C5">
      <w:pPr>
        <w:pStyle w:val="ListParagraph"/>
        <w:spacing w:before="240"/>
        <w:rPr>
          <w:rFonts w:ascii="Times" w:hAnsi="Times" w:cs="Times"/>
          <w:b/>
          <w:sz w:val="32"/>
          <w:szCs w:val="32"/>
        </w:rPr>
      </w:pPr>
      <w:r>
        <w:rPr>
          <w:rFonts w:ascii="Times" w:hAnsi="Times" w:cs="Times"/>
          <w:b/>
          <w:sz w:val="32"/>
          <w:szCs w:val="32"/>
        </w:rPr>
        <w:t>Exhibit F</w:t>
      </w:r>
      <w:r w:rsidR="00D232BD" w:rsidRPr="00D23442">
        <w:rPr>
          <w:rFonts w:ascii="Times" w:hAnsi="Times" w:cs="Times"/>
          <w:b/>
          <w:sz w:val="32"/>
          <w:szCs w:val="32"/>
        </w:rPr>
        <w:t>.</w:t>
      </w:r>
    </w:p>
    <w:p w:rsidR="002348C5" w:rsidRPr="001A714B" w:rsidRDefault="005627DB" w:rsidP="002348C5">
      <w:pPr>
        <w:pStyle w:val="ListParagraph"/>
        <w:spacing w:before="240"/>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B556E8">
        <w:rPr>
          <w:rFonts w:ascii="Times New Roman" w:eastAsia="Times New Roman" w:hAnsi="Times New Roman" w:cs="Times New Roman"/>
          <w:sz w:val="32"/>
          <w:szCs w:val="32"/>
        </w:rPr>
        <w:t>The l</w:t>
      </w:r>
      <w:r w:rsidR="002348C5" w:rsidRPr="001A714B">
        <w:rPr>
          <w:rFonts w:ascii="Times New Roman" w:eastAsia="Times New Roman" w:hAnsi="Times New Roman" w:cs="Times New Roman"/>
          <w:sz w:val="32"/>
          <w:szCs w:val="32"/>
        </w:rPr>
        <w:t xml:space="preserve">arge crater created by gas pipeline explosion, August 19, 2000, Eddy County, New Mexico (the State Police GPS location is (32.03785,-104.0286). The crater is </w:t>
      </w:r>
      <w:r w:rsidR="007B04AF">
        <w:rPr>
          <w:rFonts w:ascii="Times New Roman" w:eastAsia="Times New Roman" w:hAnsi="Times New Roman" w:cs="Times New Roman"/>
          <w:sz w:val="32"/>
          <w:szCs w:val="32"/>
        </w:rPr>
        <w:t>…</w:t>
      </w:r>
      <w:r w:rsidR="002348C5" w:rsidRPr="001A714B">
        <w:rPr>
          <w:rFonts w:ascii="Times New Roman" w:eastAsia="Times New Roman" w:hAnsi="Times New Roman" w:cs="Times New Roman"/>
          <w:sz w:val="32"/>
          <w:szCs w:val="32"/>
        </w:rPr>
        <w:t xml:space="preserve">20 feet deep. The people camped near the pipeline may have been unaware of its exact location because it was buried 15 feet underground, although the pipeline emerged from the ground to cross the Pecos </w:t>
      </w:r>
      <w:r w:rsidR="00567245">
        <w:rPr>
          <w:rFonts w:ascii="Times New Roman" w:eastAsia="Times New Roman" w:hAnsi="Times New Roman" w:cs="Times New Roman"/>
          <w:sz w:val="32"/>
          <w:szCs w:val="32"/>
        </w:rPr>
        <w:t>R</w:t>
      </w:r>
      <w:r w:rsidR="002348C5" w:rsidRPr="001A714B">
        <w:rPr>
          <w:rFonts w:ascii="Times New Roman" w:eastAsia="Times New Roman" w:hAnsi="Times New Roman" w:cs="Times New Roman"/>
          <w:sz w:val="32"/>
          <w:szCs w:val="32"/>
        </w:rPr>
        <w:t>iver at a nearby bridge.</w:t>
      </w:r>
      <w:r>
        <w:rPr>
          <w:rFonts w:ascii="Times New Roman" w:eastAsia="Times New Roman" w:hAnsi="Times New Roman" w:cs="Times New Roman"/>
          <w:sz w:val="32"/>
          <w:szCs w:val="32"/>
        </w:rPr>
        <w:t>”</w:t>
      </w:r>
      <w:r w:rsidR="002348C5" w:rsidRPr="001A714B">
        <w:rPr>
          <w:rFonts w:ascii="Times New Roman" w:eastAsia="Times New Roman" w:hAnsi="Times New Roman" w:cs="Times New Roman"/>
          <w:sz w:val="32"/>
          <w:szCs w:val="32"/>
        </w:rPr>
        <w:t xml:space="preserve"> Source: </w:t>
      </w:r>
      <w:hyperlink r:id="rId9" w:history="1">
        <w:r w:rsidR="002348C5" w:rsidRPr="001A714B">
          <w:rPr>
            <w:rFonts w:ascii="Times New Roman" w:eastAsia="Times New Roman" w:hAnsi="Times New Roman" w:cs="Times New Roman"/>
            <w:color w:val="0000FF"/>
            <w:sz w:val="32"/>
            <w:szCs w:val="32"/>
            <w:u w:val="single"/>
          </w:rPr>
          <w:t>http://www.ees.nmt.edu/Geop/Pipeline/pipeline.html</w:t>
        </w:r>
      </w:hyperlink>
      <w:r w:rsidR="002348C5" w:rsidRPr="001A714B">
        <w:rPr>
          <w:rFonts w:ascii="Times New Roman" w:eastAsia="Times New Roman" w:hAnsi="Times New Roman" w:cs="Times New Roman"/>
          <w:sz w:val="32"/>
          <w:szCs w:val="32"/>
        </w:rPr>
        <w:t>; accessed November 9, 2008</w:t>
      </w:r>
    </w:p>
    <w:p w:rsidR="002348C5" w:rsidRDefault="002348C5" w:rsidP="002348C5">
      <w:pPr>
        <w:pStyle w:val="ListParagraph"/>
        <w:spacing w:before="240"/>
        <w:rPr>
          <w:rFonts w:ascii="Times" w:hAnsi="Times" w:cs="Times"/>
          <w:sz w:val="28"/>
          <w:szCs w:val="28"/>
        </w:rPr>
      </w:pPr>
    </w:p>
    <w:p w:rsidR="00F63F99" w:rsidRDefault="00F63F99" w:rsidP="002348C5">
      <w:pPr>
        <w:pStyle w:val="ListParagraph"/>
        <w:spacing w:before="240"/>
        <w:rPr>
          <w:rFonts w:ascii="Times" w:hAnsi="Times" w:cs="Times"/>
          <w:sz w:val="28"/>
          <w:szCs w:val="28"/>
        </w:rPr>
      </w:pPr>
    </w:p>
    <w:p w:rsidR="00B65997" w:rsidRPr="00D232BD" w:rsidRDefault="001A714B" w:rsidP="002348C5">
      <w:pPr>
        <w:pStyle w:val="ListParagraph"/>
        <w:spacing w:before="240"/>
        <w:rPr>
          <w:rFonts w:ascii="Times" w:hAnsi="Times" w:cs="Times"/>
          <w:b/>
          <w:i/>
          <w:sz w:val="28"/>
          <w:szCs w:val="28"/>
          <w:u w:val="single"/>
        </w:rPr>
      </w:pPr>
      <w:r>
        <w:rPr>
          <w:rFonts w:ascii="Times" w:hAnsi="Times" w:cs="Times"/>
          <w:sz w:val="28"/>
          <w:szCs w:val="28"/>
        </w:rPr>
        <w:t>D</w:t>
      </w:r>
      <w:r w:rsidR="00B65997">
        <w:rPr>
          <w:rFonts w:ascii="Times" w:hAnsi="Times" w:cs="Times"/>
          <w:sz w:val="28"/>
          <w:szCs w:val="28"/>
        </w:rPr>
        <w:t>.</w:t>
      </w:r>
      <w:r w:rsidR="007B04AF">
        <w:rPr>
          <w:rFonts w:ascii="Times" w:hAnsi="Times" w:cs="Times"/>
          <w:sz w:val="28"/>
          <w:szCs w:val="28"/>
        </w:rPr>
        <w:t xml:space="preserve"> F</w:t>
      </w:r>
      <w:r w:rsidR="0009108C">
        <w:rPr>
          <w:rFonts w:ascii="Times" w:hAnsi="Times" w:cs="Times"/>
          <w:sz w:val="28"/>
          <w:szCs w:val="28"/>
        </w:rPr>
        <w:t xml:space="preserve">rom (Exhibit A.) </w:t>
      </w:r>
      <w:proofErr w:type="gramStart"/>
      <w:r w:rsidR="0009108C">
        <w:rPr>
          <w:sz w:val="28"/>
          <w:szCs w:val="28"/>
        </w:rPr>
        <w:t>Pg. 10.</w:t>
      </w:r>
      <w:proofErr w:type="gramEnd"/>
      <w:r w:rsidR="0009108C">
        <w:rPr>
          <w:sz w:val="28"/>
          <w:szCs w:val="28"/>
        </w:rPr>
        <w:t xml:space="preserve">  “The force of the ruptures and the violent ignition of the escaping gas created a 51-foot-wide crater about 113 feet along the pipe. </w:t>
      </w:r>
      <w:proofErr w:type="gramStart"/>
      <w:r w:rsidR="00E0322A">
        <w:rPr>
          <w:sz w:val="28"/>
          <w:szCs w:val="28"/>
        </w:rPr>
        <w:t>“</w:t>
      </w:r>
      <w:r w:rsidR="0009108C">
        <w:rPr>
          <w:sz w:val="28"/>
          <w:szCs w:val="28"/>
        </w:rPr>
        <w:t xml:space="preserve"> </w:t>
      </w:r>
      <w:r w:rsidR="007B04AF">
        <w:rPr>
          <w:sz w:val="28"/>
          <w:szCs w:val="28"/>
        </w:rPr>
        <w:t>and</w:t>
      </w:r>
      <w:proofErr w:type="gramEnd"/>
      <w:r w:rsidR="007B04AF">
        <w:rPr>
          <w:sz w:val="28"/>
          <w:szCs w:val="28"/>
        </w:rPr>
        <w:t xml:space="preserve">  (EXHIGIT F) “20 feet deep”</w:t>
      </w:r>
      <w:r w:rsidR="0009108C">
        <w:rPr>
          <w:rFonts w:ascii="Times" w:hAnsi="Times" w:cs="Times"/>
          <w:sz w:val="28"/>
          <w:szCs w:val="28"/>
        </w:rPr>
        <w:t xml:space="preserve">  </w:t>
      </w:r>
      <w:r w:rsidR="008C4F1B">
        <w:rPr>
          <w:rFonts w:ascii="Times" w:hAnsi="Times" w:cs="Times"/>
          <w:sz w:val="28"/>
          <w:szCs w:val="28"/>
        </w:rPr>
        <w:t>A</w:t>
      </w:r>
      <w:r w:rsidR="00F63F99">
        <w:rPr>
          <w:rFonts w:ascii="Times" w:hAnsi="Times" w:cs="Times"/>
          <w:sz w:val="28"/>
          <w:szCs w:val="28"/>
        </w:rPr>
        <w:t xml:space="preserve">nswer </w:t>
      </w:r>
      <w:r w:rsidR="00B65997">
        <w:rPr>
          <w:rFonts w:ascii="Times" w:hAnsi="Times" w:cs="Times"/>
          <w:sz w:val="28"/>
          <w:szCs w:val="28"/>
        </w:rPr>
        <w:t xml:space="preserve">the following </w:t>
      </w:r>
      <w:r w:rsidR="007F0AA1">
        <w:rPr>
          <w:rFonts w:ascii="Times" w:hAnsi="Times" w:cs="Times"/>
          <w:sz w:val="28"/>
          <w:szCs w:val="28"/>
        </w:rPr>
        <w:t>questions providing</w:t>
      </w:r>
      <w:r w:rsidR="00B65997">
        <w:rPr>
          <w:rFonts w:ascii="Times" w:hAnsi="Times" w:cs="Times"/>
          <w:sz w:val="28"/>
          <w:szCs w:val="28"/>
        </w:rPr>
        <w:t xml:space="preserve"> the formula and mathematics</w:t>
      </w:r>
      <w:r w:rsidR="008C4F1B">
        <w:rPr>
          <w:rFonts w:ascii="Times" w:hAnsi="Times" w:cs="Times"/>
          <w:sz w:val="28"/>
          <w:szCs w:val="28"/>
        </w:rPr>
        <w:t xml:space="preserve"> </w:t>
      </w:r>
      <w:r w:rsidR="007F0AA1">
        <w:rPr>
          <w:rFonts w:ascii="Times" w:hAnsi="Times" w:cs="Times"/>
          <w:sz w:val="28"/>
          <w:szCs w:val="28"/>
        </w:rPr>
        <w:t>used to describe you</w:t>
      </w:r>
      <w:r w:rsidR="0083131C">
        <w:rPr>
          <w:rFonts w:ascii="Times" w:hAnsi="Times" w:cs="Times"/>
          <w:sz w:val="28"/>
          <w:szCs w:val="28"/>
        </w:rPr>
        <w:t>r</w:t>
      </w:r>
      <w:r w:rsidR="007F0AA1">
        <w:rPr>
          <w:rFonts w:ascii="Times" w:hAnsi="Times" w:cs="Times"/>
          <w:sz w:val="28"/>
          <w:szCs w:val="28"/>
        </w:rPr>
        <w:t xml:space="preserve"> </w:t>
      </w:r>
      <w:r w:rsidR="00BD53B4">
        <w:rPr>
          <w:rFonts w:ascii="Times" w:hAnsi="Times" w:cs="Times"/>
          <w:sz w:val="28"/>
          <w:szCs w:val="28"/>
        </w:rPr>
        <w:t>answers</w:t>
      </w:r>
      <w:r w:rsidR="00B65997">
        <w:rPr>
          <w:rFonts w:ascii="Times" w:hAnsi="Times" w:cs="Times"/>
          <w:sz w:val="28"/>
          <w:szCs w:val="28"/>
        </w:rPr>
        <w:t>:</w:t>
      </w:r>
      <w:r w:rsidR="000E7114">
        <w:rPr>
          <w:rFonts w:ascii="Times" w:hAnsi="Times" w:cs="Times"/>
          <w:sz w:val="28"/>
          <w:szCs w:val="28"/>
        </w:rPr>
        <w:t xml:space="preserve"> </w:t>
      </w:r>
      <w:r w:rsidR="000E7114" w:rsidRPr="00D232BD">
        <w:rPr>
          <w:rFonts w:ascii="Times" w:hAnsi="Times" w:cs="Times"/>
          <w:b/>
          <w:i/>
          <w:sz w:val="28"/>
          <w:szCs w:val="28"/>
          <w:u w:val="single"/>
        </w:rPr>
        <w:t>A</w:t>
      </w:r>
      <w:r w:rsidR="00B311CF">
        <w:rPr>
          <w:rFonts w:ascii="Times" w:hAnsi="Times" w:cs="Times"/>
          <w:b/>
          <w:i/>
          <w:sz w:val="28"/>
          <w:szCs w:val="28"/>
          <w:u w:val="single"/>
        </w:rPr>
        <w:t>ll questions are based on a 30</w:t>
      </w:r>
      <w:r w:rsidR="00B810F4">
        <w:rPr>
          <w:rFonts w:ascii="Times" w:hAnsi="Times" w:cs="Times"/>
          <w:b/>
          <w:i/>
          <w:sz w:val="28"/>
          <w:szCs w:val="28"/>
          <w:u w:val="single"/>
        </w:rPr>
        <w:t xml:space="preserve"> inch diameter</w:t>
      </w:r>
      <w:r w:rsidR="000E7114" w:rsidRPr="00D232BD">
        <w:rPr>
          <w:rFonts w:ascii="Times" w:hAnsi="Times" w:cs="Times"/>
          <w:b/>
          <w:i/>
          <w:sz w:val="28"/>
          <w:szCs w:val="28"/>
          <w:u w:val="single"/>
        </w:rPr>
        <w:t xml:space="preserve"> pipe that have</w:t>
      </w:r>
      <w:r w:rsidR="00D23442">
        <w:rPr>
          <w:rFonts w:ascii="Times" w:hAnsi="Times" w:cs="Times"/>
          <w:b/>
          <w:i/>
          <w:sz w:val="28"/>
          <w:szCs w:val="28"/>
          <w:u w:val="single"/>
        </w:rPr>
        <w:t xml:space="preserve"> the </w:t>
      </w:r>
      <w:r w:rsidR="000E7114" w:rsidRPr="00D232BD">
        <w:rPr>
          <w:rFonts w:ascii="Times" w:hAnsi="Times" w:cs="Times"/>
          <w:b/>
          <w:i/>
          <w:sz w:val="28"/>
          <w:szCs w:val="28"/>
          <w:u w:val="single"/>
        </w:rPr>
        <w:t>two</w:t>
      </w:r>
      <w:r w:rsidR="00B311CF">
        <w:rPr>
          <w:rFonts w:ascii="Times" w:hAnsi="Times" w:cs="Times"/>
          <w:b/>
          <w:i/>
          <w:sz w:val="28"/>
          <w:szCs w:val="28"/>
          <w:u w:val="single"/>
        </w:rPr>
        <w:t xml:space="preserve"> </w:t>
      </w:r>
      <w:r w:rsidR="00D23442">
        <w:rPr>
          <w:rFonts w:ascii="Times" w:hAnsi="Times" w:cs="Times"/>
          <w:b/>
          <w:i/>
          <w:sz w:val="28"/>
          <w:szCs w:val="28"/>
          <w:u w:val="single"/>
        </w:rPr>
        <w:t>end</w:t>
      </w:r>
      <w:r w:rsidR="00B311CF">
        <w:rPr>
          <w:rFonts w:ascii="Times" w:hAnsi="Times" w:cs="Times"/>
          <w:b/>
          <w:i/>
          <w:sz w:val="28"/>
          <w:szCs w:val="28"/>
          <w:u w:val="single"/>
        </w:rPr>
        <w:t>’</w:t>
      </w:r>
      <w:r w:rsidR="00D23442">
        <w:rPr>
          <w:rFonts w:ascii="Times" w:hAnsi="Times" w:cs="Times"/>
          <w:b/>
          <w:i/>
          <w:sz w:val="28"/>
          <w:szCs w:val="28"/>
          <w:u w:val="single"/>
        </w:rPr>
        <w:t>s</w:t>
      </w:r>
      <w:r w:rsidR="000E7114" w:rsidRPr="00D232BD">
        <w:rPr>
          <w:rFonts w:ascii="Times" w:hAnsi="Times" w:cs="Times"/>
          <w:b/>
          <w:i/>
          <w:sz w:val="28"/>
          <w:szCs w:val="28"/>
          <w:u w:val="single"/>
        </w:rPr>
        <w:t xml:space="preserve"> </w:t>
      </w:r>
      <w:r w:rsidR="00B311CF">
        <w:rPr>
          <w:rFonts w:ascii="Times" w:hAnsi="Times" w:cs="Times"/>
          <w:b/>
          <w:i/>
          <w:sz w:val="28"/>
          <w:szCs w:val="28"/>
          <w:u w:val="single"/>
        </w:rPr>
        <w:t>of  the pipeline discharging gas</w:t>
      </w:r>
      <w:r w:rsidR="008C4F1B">
        <w:rPr>
          <w:rFonts w:ascii="Times" w:hAnsi="Times" w:cs="Times"/>
          <w:b/>
          <w:i/>
          <w:sz w:val="28"/>
          <w:szCs w:val="28"/>
          <w:u w:val="single"/>
        </w:rPr>
        <w:t>,</w:t>
      </w:r>
      <w:r w:rsidR="00B311CF">
        <w:rPr>
          <w:rFonts w:ascii="Times" w:hAnsi="Times" w:cs="Times"/>
          <w:b/>
          <w:i/>
          <w:sz w:val="28"/>
          <w:szCs w:val="28"/>
          <w:u w:val="single"/>
        </w:rPr>
        <w:t xml:space="preserve"> </w:t>
      </w:r>
      <w:r w:rsidR="00FA6FF0">
        <w:rPr>
          <w:rFonts w:ascii="Times" w:hAnsi="Times" w:cs="Times"/>
          <w:b/>
          <w:i/>
          <w:sz w:val="28"/>
          <w:szCs w:val="28"/>
          <w:u w:val="single"/>
        </w:rPr>
        <w:t>as in the Carlsbad fire</w:t>
      </w:r>
      <w:r w:rsidR="00E0322A">
        <w:rPr>
          <w:rFonts w:ascii="Times" w:hAnsi="Times" w:cs="Times"/>
          <w:b/>
          <w:i/>
          <w:sz w:val="28"/>
          <w:szCs w:val="28"/>
          <w:u w:val="single"/>
        </w:rPr>
        <w:t xml:space="preserve"> </w:t>
      </w:r>
      <w:r w:rsidR="0083131C" w:rsidRPr="00D232BD">
        <w:rPr>
          <w:rFonts w:ascii="Times" w:hAnsi="Times" w:cs="Times"/>
          <w:b/>
          <w:i/>
          <w:sz w:val="28"/>
          <w:szCs w:val="28"/>
          <w:u w:val="single"/>
        </w:rPr>
        <w:t>and operating at 1450</w:t>
      </w:r>
      <w:r w:rsidR="00215E39">
        <w:rPr>
          <w:rFonts w:ascii="Times" w:hAnsi="Times" w:cs="Times"/>
          <w:b/>
          <w:i/>
          <w:sz w:val="28"/>
          <w:szCs w:val="28"/>
          <w:u w:val="single"/>
        </w:rPr>
        <w:t xml:space="preserve"> </w:t>
      </w:r>
      <w:r w:rsidR="0083131C" w:rsidRPr="00D232BD">
        <w:rPr>
          <w:rFonts w:ascii="Times" w:hAnsi="Times" w:cs="Times"/>
          <w:b/>
          <w:i/>
          <w:sz w:val="28"/>
          <w:szCs w:val="28"/>
          <w:u w:val="single"/>
        </w:rPr>
        <w:t>psi</w:t>
      </w:r>
      <w:r w:rsidR="00545D81" w:rsidRPr="00D232BD">
        <w:rPr>
          <w:rFonts w:ascii="Times" w:hAnsi="Times" w:cs="Times"/>
          <w:b/>
          <w:i/>
          <w:sz w:val="28"/>
          <w:szCs w:val="28"/>
          <w:u w:val="single"/>
        </w:rPr>
        <w:t>.</w:t>
      </w:r>
    </w:p>
    <w:p w:rsidR="00BD53B4" w:rsidRDefault="00BD53B4" w:rsidP="002348C5">
      <w:pPr>
        <w:pStyle w:val="ListParagraph"/>
        <w:spacing w:before="240"/>
        <w:rPr>
          <w:rFonts w:ascii="Times" w:hAnsi="Times" w:cs="Times"/>
          <w:sz w:val="28"/>
          <w:szCs w:val="28"/>
        </w:rPr>
      </w:pPr>
    </w:p>
    <w:p w:rsidR="008C4F1B" w:rsidRDefault="00B65997" w:rsidP="002348C5">
      <w:pPr>
        <w:pStyle w:val="ListParagraph"/>
        <w:numPr>
          <w:ilvl w:val="0"/>
          <w:numId w:val="3"/>
        </w:numPr>
        <w:spacing w:before="240"/>
        <w:rPr>
          <w:rFonts w:ascii="Times" w:hAnsi="Times" w:cs="Times"/>
          <w:sz w:val="28"/>
          <w:szCs w:val="28"/>
        </w:rPr>
      </w:pPr>
      <w:r w:rsidRPr="00F14905">
        <w:rPr>
          <w:rFonts w:ascii="Times" w:hAnsi="Times" w:cs="Times"/>
          <w:sz w:val="28"/>
          <w:szCs w:val="28"/>
        </w:rPr>
        <w:t>Calculate t</w:t>
      </w:r>
      <w:r w:rsidR="007F0AA1" w:rsidRPr="00F14905">
        <w:rPr>
          <w:rFonts w:ascii="Times" w:hAnsi="Times" w:cs="Times"/>
          <w:sz w:val="28"/>
          <w:szCs w:val="28"/>
        </w:rPr>
        <w:t>he dimensions</w:t>
      </w:r>
      <w:r w:rsidR="00CB3D62">
        <w:rPr>
          <w:rFonts w:ascii="Times" w:hAnsi="Times" w:cs="Times"/>
          <w:sz w:val="28"/>
          <w:szCs w:val="28"/>
        </w:rPr>
        <w:t xml:space="preserve"> of the depression after rupture but before ignition </w:t>
      </w:r>
      <w:r w:rsidR="008C4F1B">
        <w:rPr>
          <w:rFonts w:ascii="Times" w:hAnsi="Times" w:cs="Times"/>
          <w:sz w:val="28"/>
          <w:szCs w:val="28"/>
        </w:rPr>
        <w:t>at:</w:t>
      </w:r>
    </w:p>
    <w:p w:rsidR="008C4F1B" w:rsidRPr="00A90542" w:rsidRDefault="00D72E79" w:rsidP="00D72E79">
      <w:pPr>
        <w:pStyle w:val="ListParagraph"/>
        <w:numPr>
          <w:ilvl w:val="0"/>
          <w:numId w:val="18"/>
        </w:numPr>
        <w:spacing w:before="240"/>
        <w:rPr>
          <w:rFonts w:ascii="Times" w:hAnsi="Times" w:cs="Times"/>
          <w:sz w:val="28"/>
          <w:szCs w:val="28"/>
        </w:rPr>
      </w:pPr>
      <w:r>
        <w:rPr>
          <w:rFonts w:ascii="Times" w:hAnsi="Times" w:cs="Times"/>
          <w:sz w:val="28"/>
          <w:szCs w:val="28"/>
        </w:rPr>
        <w:t xml:space="preserve"> </w:t>
      </w:r>
      <w:r w:rsidR="008C4F1B" w:rsidRPr="00A90542">
        <w:rPr>
          <w:rFonts w:ascii="Times" w:hAnsi="Times" w:cs="Times"/>
          <w:sz w:val="28"/>
          <w:szCs w:val="28"/>
        </w:rPr>
        <w:t>4</w:t>
      </w:r>
      <w:r w:rsidR="005251C3" w:rsidRPr="00A90542">
        <w:rPr>
          <w:rFonts w:ascii="Times" w:hAnsi="Times" w:cs="Times"/>
          <w:sz w:val="28"/>
          <w:szCs w:val="28"/>
        </w:rPr>
        <w:t xml:space="preserve"> feet</w:t>
      </w:r>
    </w:p>
    <w:p w:rsidR="0083131C" w:rsidRPr="008C4F1B" w:rsidRDefault="008C4F1B" w:rsidP="008C4F1B">
      <w:pPr>
        <w:pStyle w:val="ListParagraph"/>
        <w:numPr>
          <w:ilvl w:val="0"/>
          <w:numId w:val="18"/>
        </w:numPr>
        <w:spacing w:before="240"/>
        <w:rPr>
          <w:rFonts w:ascii="Times" w:hAnsi="Times" w:cs="Times"/>
          <w:sz w:val="28"/>
          <w:szCs w:val="28"/>
        </w:rPr>
      </w:pPr>
      <w:r>
        <w:rPr>
          <w:rFonts w:ascii="Times" w:hAnsi="Times" w:cs="Times"/>
          <w:sz w:val="28"/>
          <w:szCs w:val="28"/>
        </w:rPr>
        <w:t xml:space="preserve"> 15</w:t>
      </w:r>
      <w:r w:rsidR="005251C3">
        <w:rPr>
          <w:rFonts w:ascii="Times" w:hAnsi="Times" w:cs="Times"/>
          <w:sz w:val="28"/>
          <w:szCs w:val="28"/>
        </w:rPr>
        <w:t xml:space="preserve"> feet</w:t>
      </w:r>
    </w:p>
    <w:p w:rsidR="00F14905" w:rsidRPr="00F14905" w:rsidRDefault="00F14905" w:rsidP="00F14905">
      <w:pPr>
        <w:spacing w:before="240"/>
        <w:ind w:left="720"/>
        <w:rPr>
          <w:rFonts w:ascii="Times" w:hAnsi="Times" w:cs="Times"/>
          <w:sz w:val="28"/>
          <w:szCs w:val="28"/>
        </w:rPr>
      </w:pPr>
    </w:p>
    <w:p w:rsidR="008C4F1B" w:rsidRDefault="007F0AA1" w:rsidP="002348C5">
      <w:pPr>
        <w:pStyle w:val="ListParagraph"/>
        <w:spacing w:before="240"/>
        <w:rPr>
          <w:rFonts w:ascii="Times" w:hAnsi="Times" w:cs="Times"/>
          <w:sz w:val="28"/>
          <w:szCs w:val="28"/>
        </w:rPr>
      </w:pPr>
      <w:r>
        <w:rPr>
          <w:rFonts w:ascii="Times" w:hAnsi="Times" w:cs="Times"/>
          <w:sz w:val="28"/>
          <w:szCs w:val="28"/>
        </w:rPr>
        <w:t>2.  Calculate the</w:t>
      </w:r>
      <w:r w:rsidR="00BD53B4">
        <w:rPr>
          <w:rFonts w:ascii="Times" w:hAnsi="Times" w:cs="Times"/>
          <w:sz w:val="28"/>
          <w:szCs w:val="28"/>
        </w:rPr>
        <w:t xml:space="preserve"> </w:t>
      </w:r>
      <w:r w:rsidR="0007732A">
        <w:rPr>
          <w:rFonts w:ascii="Times" w:hAnsi="Times" w:cs="Times"/>
          <w:sz w:val="28"/>
          <w:szCs w:val="28"/>
        </w:rPr>
        <w:t xml:space="preserve">diameter </w:t>
      </w:r>
      <w:r w:rsidR="00BD53B4">
        <w:rPr>
          <w:rFonts w:ascii="Times" w:hAnsi="Times" w:cs="Times"/>
          <w:sz w:val="28"/>
          <w:szCs w:val="28"/>
        </w:rPr>
        <w:t xml:space="preserve">of </w:t>
      </w:r>
      <w:r>
        <w:rPr>
          <w:rFonts w:ascii="Times" w:hAnsi="Times" w:cs="Times"/>
          <w:sz w:val="28"/>
          <w:szCs w:val="28"/>
        </w:rPr>
        <w:t xml:space="preserve">a gas </w:t>
      </w:r>
      <w:r w:rsidR="000E7114">
        <w:rPr>
          <w:rFonts w:ascii="Times" w:hAnsi="Times" w:cs="Times"/>
          <w:sz w:val="28"/>
          <w:szCs w:val="28"/>
        </w:rPr>
        <w:t>flame</w:t>
      </w:r>
      <w:r w:rsidR="007366CF">
        <w:rPr>
          <w:rFonts w:ascii="Times" w:hAnsi="Times" w:cs="Times"/>
          <w:sz w:val="28"/>
          <w:szCs w:val="28"/>
        </w:rPr>
        <w:t xml:space="preserve"> 30 seconds</w:t>
      </w:r>
      <w:r w:rsidR="00B311CF">
        <w:rPr>
          <w:rFonts w:ascii="Times" w:hAnsi="Times" w:cs="Times"/>
          <w:sz w:val="28"/>
          <w:szCs w:val="28"/>
        </w:rPr>
        <w:t xml:space="preserve"> after </w:t>
      </w:r>
      <w:r w:rsidR="007366CF">
        <w:rPr>
          <w:rFonts w:ascii="Times" w:hAnsi="Times" w:cs="Times"/>
          <w:sz w:val="28"/>
          <w:szCs w:val="28"/>
        </w:rPr>
        <w:t>ignition</w:t>
      </w:r>
      <w:r w:rsidR="00CD7AB9">
        <w:rPr>
          <w:rFonts w:ascii="Times" w:hAnsi="Times" w:cs="Times"/>
          <w:sz w:val="28"/>
          <w:szCs w:val="28"/>
        </w:rPr>
        <w:t xml:space="preserve"> when the flame </w:t>
      </w:r>
      <w:r w:rsidR="008C4F1B">
        <w:rPr>
          <w:rFonts w:ascii="Times" w:hAnsi="Times" w:cs="Times"/>
          <w:sz w:val="28"/>
          <w:szCs w:val="28"/>
        </w:rPr>
        <w:t>had</w:t>
      </w:r>
      <w:r w:rsidR="007366CF">
        <w:rPr>
          <w:rFonts w:ascii="Times" w:hAnsi="Times" w:cs="Times"/>
          <w:sz w:val="28"/>
          <w:szCs w:val="28"/>
        </w:rPr>
        <w:t xml:space="preserve"> </w:t>
      </w:r>
      <w:r w:rsidR="00D72E79">
        <w:rPr>
          <w:rFonts w:ascii="Times" w:hAnsi="Times" w:cs="Times"/>
          <w:sz w:val="28"/>
          <w:szCs w:val="28"/>
        </w:rPr>
        <w:t>stabilized</w:t>
      </w:r>
      <w:r w:rsidR="00B311CF">
        <w:rPr>
          <w:rFonts w:ascii="Times" w:hAnsi="Times" w:cs="Times"/>
          <w:sz w:val="28"/>
          <w:szCs w:val="28"/>
        </w:rPr>
        <w:t xml:space="preserve">, </w:t>
      </w:r>
      <w:r>
        <w:rPr>
          <w:rFonts w:ascii="Times" w:hAnsi="Times" w:cs="Times"/>
          <w:sz w:val="28"/>
          <w:szCs w:val="28"/>
        </w:rPr>
        <w:t>if the pressure was 1450 psi</w:t>
      </w:r>
      <w:r w:rsidR="00C76BB1">
        <w:rPr>
          <w:rFonts w:ascii="Times" w:hAnsi="Times" w:cs="Times"/>
          <w:sz w:val="28"/>
          <w:szCs w:val="28"/>
        </w:rPr>
        <w:t>, both broken ends emitting gas</w:t>
      </w:r>
      <w:r w:rsidR="003D6C8C">
        <w:rPr>
          <w:rFonts w:ascii="Times" w:hAnsi="Times" w:cs="Times"/>
          <w:sz w:val="28"/>
          <w:szCs w:val="28"/>
        </w:rPr>
        <w:t xml:space="preserve"> and</w:t>
      </w:r>
      <w:r w:rsidR="0007732A">
        <w:rPr>
          <w:rFonts w:ascii="Times" w:hAnsi="Times" w:cs="Times"/>
          <w:sz w:val="28"/>
          <w:szCs w:val="28"/>
        </w:rPr>
        <w:t xml:space="preserve"> buried at </w:t>
      </w:r>
      <w:r w:rsidR="00CB3D62">
        <w:rPr>
          <w:rFonts w:ascii="Times" w:hAnsi="Times" w:cs="Times"/>
          <w:sz w:val="28"/>
          <w:szCs w:val="28"/>
        </w:rPr>
        <w:t>4</w:t>
      </w:r>
      <w:r w:rsidR="005251C3">
        <w:rPr>
          <w:rFonts w:ascii="Times" w:hAnsi="Times" w:cs="Times"/>
          <w:sz w:val="28"/>
          <w:szCs w:val="28"/>
        </w:rPr>
        <w:t xml:space="preserve"> feet</w:t>
      </w:r>
      <w:r w:rsidR="0007732A">
        <w:rPr>
          <w:rFonts w:ascii="Times" w:hAnsi="Times" w:cs="Times"/>
          <w:sz w:val="28"/>
          <w:szCs w:val="28"/>
        </w:rPr>
        <w:t>:</w:t>
      </w:r>
    </w:p>
    <w:p w:rsidR="008C4F1B" w:rsidRDefault="008C4F1B" w:rsidP="0007732A">
      <w:pPr>
        <w:pStyle w:val="ListParagraph"/>
        <w:spacing w:before="240"/>
        <w:rPr>
          <w:rFonts w:ascii="Times" w:hAnsi="Times" w:cs="Times"/>
          <w:sz w:val="28"/>
          <w:szCs w:val="28"/>
        </w:rPr>
      </w:pPr>
      <w:r>
        <w:rPr>
          <w:rFonts w:ascii="Times" w:hAnsi="Times" w:cs="Times"/>
          <w:sz w:val="28"/>
          <w:szCs w:val="28"/>
        </w:rPr>
        <w:t xml:space="preserve"> </w:t>
      </w:r>
      <w:proofErr w:type="gramStart"/>
      <w:r w:rsidR="0007732A">
        <w:rPr>
          <w:rFonts w:ascii="Times" w:hAnsi="Times" w:cs="Times"/>
          <w:sz w:val="28"/>
          <w:szCs w:val="28"/>
        </w:rPr>
        <w:t>a</w:t>
      </w:r>
      <w:proofErr w:type="gramEnd"/>
      <w:r w:rsidR="0007732A">
        <w:rPr>
          <w:rFonts w:ascii="Times" w:hAnsi="Times" w:cs="Times"/>
          <w:sz w:val="28"/>
          <w:szCs w:val="28"/>
        </w:rPr>
        <w:t>.</w:t>
      </w:r>
      <w:r w:rsidR="0007732A">
        <w:rPr>
          <w:rFonts w:ascii="Times" w:hAnsi="Times" w:cs="Times"/>
          <w:sz w:val="28"/>
          <w:szCs w:val="28"/>
        </w:rPr>
        <w:tab/>
      </w:r>
      <w:r w:rsidR="00C76BB1" w:rsidRPr="0007732A">
        <w:rPr>
          <w:rFonts w:ascii="Times" w:hAnsi="Times" w:cs="Times"/>
          <w:sz w:val="28"/>
          <w:szCs w:val="28"/>
        </w:rPr>
        <w:t>100</w:t>
      </w:r>
      <w:r w:rsidR="005251C3">
        <w:rPr>
          <w:rFonts w:ascii="Times" w:hAnsi="Times" w:cs="Times"/>
          <w:sz w:val="28"/>
          <w:szCs w:val="28"/>
        </w:rPr>
        <w:t xml:space="preserve"> feet</w:t>
      </w:r>
      <w:r w:rsidR="00F52974">
        <w:rPr>
          <w:rFonts w:ascii="Times" w:hAnsi="Times" w:cs="Times"/>
          <w:sz w:val="28"/>
          <w:szCs w:val="28"/>
        </w:rPr>
        <w:t xml:space="preserve"> high</w:t>
      </w:r>
      <w:r w:rsidR="0007732A">
        <w:rPr>
          <w:rFonts w:ascii="Times" w:hAnsi="Times" w:cs="Times"/>
          <w:sz w:val="28"/>
          <w:szCs w:val="28"/>
        </w:rPr>
        <w:t>.</w:t>
      </w:r>
      <w:r w:rsidR="00C76BB1" w:rsidRPr="0007732A">
        <w:rPr>
          <w:rFonts w:ascii="Times" w:hAnsi="Times" w:cs="Times"/>
          <w:sz w:val="28"/>
          <w:szCs w:val="28"/>
        </w:rPr>
        <w:t xml:space="preserve"> </w:t>
      </w:r>
    </w:p>
    <w:p w:rsidR="005641B1" w:rsidRDefault="005641B1" w:rsidP="0007732A">
      <w:pPr>
        <w:pStyle w:val="ListParagraph"/>
        <w:spacing w:before="240"/>
        <w:rPr>
          <w:rFonts w:ascii="Times" w:hAnsi="Times" w:cs="Times"/>
          <w:sz w:val="28"/>
          <w:szCs w:val="28"/>
        </w:rPr>
      </w:pPr>
      <w:proofErr w:type="gramStart"/>
      <w:r>
        <w:rPr>
          <w:rFonts w:ascii="Times" w:hAnsi="Times" w:cs="Times"/>
          <w:sz w:val="28"/>
          <w:szCs w:val="28"/>
        </w:rPr>
        <w:t>b</w:t>
      </w:r>
      <w:proofErr w:type="gramEnd"/>
      <w:r>
        <w:rPr>
          <w:rFonts w:ascii="Times" w:hAnsi="Times" w:cs="Times"/>
          <w:sz w:val="28"/>
          <w:szCs w:val="28"/>
        </w:rPr>
        <w:t>.</w:t>
      </w:r>
      <w:r>
        <w:rPr>
          <w:rFonts w:ascii="Times" w:hAnsi="Times" w:cs="Times"/>
          <w:sz w:val="28"/>
          <w:szCs w:val="28"/>
        </w:rPr>
        <w:tab/>
        <w:t>200</w:t>
      </w:r>
      <w:r w:rsidR="005251C3">
        <w:rPr>
          <w:rFonts w:ascii="Times" w:hAnsi="Times" w:cs="Times"/>
          <w:sz w:val="28"/>
          <w:szCs w:val="28"/>
        </w:rPr>
        <w:t xml:space="preserve"> feet</w:t>
      </w:r>
      <w:r>
        <w:rPr>
          <w:rFonts w:ascii="Times" w:hAnsi="Times" w:cs="Times"/>
          <w:sz w:val="28"/>
          <w:szCs w:val="28"/>
        </w:rPr>
        <w:t xml:space="preserve"> </w:t>
      </w:r>
      <w:r w:rsidR="00F52974">
        <w:rPr>
          <w:rFonts w:ascii="Times" w:hAnsi="Times" w:cs="Times"/>
          <w:sz w:val="28"/>
          <w:szCs w:val="28"/>
        </w:rPr>
        <w:t>high</w:t>
      </w:r>
      <w:r>
        <w:rPr>
          <w:rFonts w:ascii="Times" w:hAnsi="Times" w:cs="Times"/>
          <w:sz w:val="28"/>
          <w:szCs w:val="28"/>
        </w:rPr>
        <w:t>.</w:t>
      </w:r>
    </w:p>
    <w:p w:rsidR="0007732A" w:rsidRDefault="005641B1" w:rsidP="0007732A">
      <w:pPr>
        <w:pStyle w:val="ListParagraph"/>
        <w:spacing w:before="240"/>
        <w:rPr>
          <w:rFonts w:ascii="Times" w:hAnsi="Times" w:cs="Times"/>
          <w:sz w:val="28"/>
          <w:szCs w:val="28"/>
        </w:rPr>
      </w:pPr>
      <w:proofErr w:type="gramStart"/>
      <w:r>
        <w:rPr>
          <w:rFonts w:ascii="Times" w:hAnsi="Times" w:cs="Times"/>
          <w:sz w:val="28"/>
          <w:szCs w:val="28"/>
        </w:rPr>
        <w:t>c</w:t>
      </w:r>
      <w:proofErr w:type="gramEnd"/>
      <w:r w:rsidR="0007732A">
        <w:rPr>
          <w:rFonts w:ascii="Times" w:hAnsi="Times" w:cs="Times"/>
          <w:sz w:val="28"/>
          <w:szCs w:val="28"/>
        </w:rPr>
        <w:t>.</w:t>
      </w:r>
      <w:r w:rsidR="0007732A">
        <w:rPr>
          <w:rFonts w:ascii="Times" w:hAnsi="Times" w:cs="Times"/>
          <w:sz w:val="28"/>
          <w:szCs w:val="28"/>
        </w:rPr>
        <w:tab/>
      </w:r>
      <w:r w:rsidR="00C76BB1" w:rsidRPr="0007732A">
        <w:rPr>
          <w:rFonts w:ascii="Times" w:hAnsi="Times" w:cs="Times"/>
          <w:sz w:val="28"/>
          <w:szCs w:val="28"/>
        </w:rPr>
        <w:t>400</w:t>
      </w:r>
      <w:r w:rsidR="005251C3">
        <w:rPr>
          <w:rFonts w:ascii="Times" w:hAnsi="Times" w:cs="Times"/>
          <w:sz w:val="28"/>
          <w:szCs w:val="28"/>
        </w:rPr>
        <w:t xml:space="preserve"> </w:t>
      </w:r>
      <w:r w:rsidR="00F52974">
        <w:rPr>
          <w:rFonts w:ascii="Times" w:hAnsi="Times" w:cs="Times"/>
          <w:sz w:val="28"/>
          <w:szCs w:val="28"/>
        </w:rPr>
        <w:t>feet high</w:t>
      </w:r>
      <w:r w:rsidR="0007732A">
        <w:rPr>
          <w:rFonts w:ascii="Times" w:hAnsi="Times" w:cs="Times"/>
          <w:sz w:val="28"/>
          <w:szCs w:val="28"/>
        </w:rPr>
        <w:t>.</w:t>
      </w:r>
    </w:p>
    <w:p w:rsidR="005641B1" w:rsidRDefault="005641B1" w:rsidP="005641B1">
      <w:pPr>
        <w:pStyle w:val="ListParagraph"/>
        <w:spacing w:before="240"/>
        <w:rPr>
          <w:rFonts w:ascii="Times" w:hAnsi="Times" w:cs="Times"/>
          <w:sz w:val="28"/>
          <w:szCs w:val="28"/>
        </w:rPr>
      </w:pPr>
      <w:proofErr w:type="gramStart"/>
      <w:r>
        <w:rPr>
          <w:rFonts w:ascii="Times" w:hAnsi="Times" w:cs="Times"/>
          <w:sz w:val="28"/>
          <w:szCs w:val="28"/>
        </w:rPr>
        <w:t>d</w:t>
      </w:r>
      <w:proofErr w:type="gramEnd"/>
      <w:r w:rsidR="0007732A">
        <w:rPr>
          <w:rFonts w:ascii="Times" w:hAnsi="Times" w:cs="Times"/>
          <w:sz w:val="28"/>
          <w:szCs w:val="28"/>
        </w:rPr>
        <w:t>.</w:t>
      </w:r>
      <w:r w:rsidR="0007732A">
        <w:rPr>
          <w:rFonts w:ascii="Times" w:hAnsi="Times" w:cs="Times"/>
          <w:sz w:val="28"/>
          <w:szCs w:val="28"/>
        </w:rPr>
        <w:tab/>
      </w:r>
      <w:r w:rsidR="008C4F1B" w:rsidRPr="0007732A">
        <w:rPr>
          <w:rFonts w:ascii="Times" w:hAnsi="Times" w:cs="Times"/>
          <w:sz w:val="28"/>
          <w:szCs w:val="28"/>
        </w:rPr>
        <w:t>600</w:t>
      </w:r>
      <w:r w:rsidR="00F52974">
        <w:rPr>
          <w:rFonts w:ascii="Times" w:hAnsi="Times" w:cs="Times"/>
          <w:sz w:val="28"/>
          <w:szCs w:val="28"/>
        </w:rPr>
        <w:t xml:space="preserve"> feet </w:t>
      </w:r>
      <w:r w:rsidR="0007732A">
        <w:rPr>
          <w:rFonts w:ascii="Times" w:hAnsi="Times" w:cs="Times"/>
          <w:sz w:val="28"/>
          <w:szCs w:val="28"/>
        </w:rPr>
        <w:t>high.</w:t>
      </w:r>
    </w:p>
    <w:p w:rsidR="00C76BB1" w:rsidRPr="005641B1" w:rsidRDefault="005641B1" w:rsidP="005641B1">
      <w:pPr>
        <w:pStyle w:val="ListParagraph"/>
        <w:spacing w:before="240"/>
        <w:rPr>
          <w:rFonts w:ascii="Times" w:hAnsi="Times" w:cs="Times"/>
          <w:sz w:val="28"/>
          <w:szCs w:val="28"/>
        </w:rPr>
      </w:pPr>
      <w:proofErr w:type="gramStart"/>
      <w:r>
        <w:rPr>
          <w:rFonts w:ascii="Times" w:hAnsi="Times" w:cs="Times"/>
          <w:sz w:val="28"/>
          <w:szCs w:val="28"/>
        </w:rPr>
        <w:t>e</w:t>
      </w:r>
      <w:proofErr w:type="gramEnd"/>
      <w:r>
        <w:rPr>
          <w:rFonts w:ascii="Times" w:hAnsi="Times" w:cs="Times"/>
          <w:sz w:val="28"/>
          <w:szCs w:val="28"/>
        </w:rPr>
        <w:t>.</w:t>
      </w:r>
      <w:r>
        <w:rPr>
          <w:rFonts w:ascii="Times" w:hAnsi="Times" w:cs="Times"/>
          <w:sz w:val="28"/>
          <w:szCs w:val="28"/>
        </w:rPr>
        <w:tab/>
      </w:r>
      <w:r w:rsidR="00B95FB7">
        <w:rPr>
          <w:rFonts w:ascii="Times" w:hAnsi="Times" w:cs="Times"/>
          <w:sz w:val="28"/>
          <w:szCs w:val="28"/>
        </w:rPr>
        <w:t>800</w:t>
      </w:r>
      <w:r w:rsidR="00F52974">
        <w:rPr>
          <w:rFonts w:ascii="Times" w:hAnsi="Times" w:cs="Times"/>
          <w:sz w:val="28"/>
          <w:szCs w:val="28"/>
        </w:rPr>
        <w:t xml:space="preserve"> feet</w:t>
      </w:r>
      <w:r w:rsidR="00B95FB7">
        <w:rPr>
          <w:rFonts w:ascii="Times" w:hAnsi="Times" w:cs="Times"/>
          <w:sz w:val="28"/>
          <w:szCs w:val="28"/>
        </w:rPr>
        <w:t xml:space="preserve"> </w:t>
      </w:r>
      <w:r w:rsidR="00F52974">
        <w:rPr>
          <w:rFonts w:ascii="Times" w:hAnsi="Times" w:cs="Times"/>
          <w:sz w:val="28"/>
          <w:szCs w:val="28"/>
        </w:rPr>
        <w:t>high</w:t>
      </w:r>
      <w:r w:rsidR="000E7114" w:rsidRPr="005641B1">
        <w:rPr>
          <w:rFonts w:ascii="Times" w:hAnsi="Times" w:cs="Times"/>
          <w:sz w:val="28"/>
          <w:szCs w:val="28"/>
        </w:rPr>
        <w:t>.</w:t>
      </w:r>
    </w:p>
    <w:p w:rsidR="0083131C" w:rsidRDefault="0007732A" w:rsidP="002348C5">
      <w:pPr>
        <w:pStyle w:val="ListParagraph"/>
        <w:spacing w:before="240"/>
        <w:rPr>
          <w:rFonts w:ascii="Times" w:hAnsi="Times" w:cs="Times"/>
          <w:sz w:val="28"/>
          <w:szCs w:val="28"/>
        </w:rPr>
      </w:pPr>
      <w:r>
        <w:rPr>
          <w:rFonts w:ascii="Times" w:hAnsi="Times" w:cs="Times"/>
          <w:sz w:val="28"/>
          <w:szCs w:val="28"/>
        </w:rPr>
        <w:tab/>
      </w:r>
    </w:p>
    <w:p w:rsidR="005641B1" w:rsidRDefault="00A46F28" w:rsidP="00A46F28">
      <w:pPr>
        <w:spacing w:before="240"/>
        <w:ind w:left="720"/>
        <w:rPr>
          <w:rFonts w:ascii="Times" w:hAnsi="Times" w:cs="Times"/>
          <w:sz w:val="28"/>
          <w:szCs w:val="28"/>
        </w:rPr>
      </w:pPr>
      <w:r w:rsidRPr="00A46F28">
        <w:rPr>
          <w:rFonts w:ascii="Times" w:hAnsi="Times" w:cs="Times"/>
          <w:sz w:val="28"/>
          <w:szCs w:val="28"/>
        </w:rPr>
        <w:lastRenderedPageBreak/>
        <w:t>3.</w:t>
      </w:r>
      <w:r>
        <w:rPr>
          <w:rFonts w:ascii="Times" w:hAnsi="Times" w:cs="Times"/>
          <w:sz w:val="28"/>
          <w:szCs w:val="28"/>
        </w:rPr>
        <w:t xml:space="preserve"> </w:t>
      </w:r>
      <w:r w:rsidR="000E7114" w:rsidRPr="00A46F28">
        <w:rPr>
          <w:rFonts w:ascii="Times" w:hAnsi="Times" w:cs="Times"/>
          <w:sz w:val="28"/>
          <w:szCs w:val="28"/>
        </w:rPr>
        <w:t xml:space="preserve">Calculate </w:t>
      </w:r>
      <w:r w:rsidR="00B95FB7">
        <w:rPr>
          <w:rFonts w:ascii="Times" w:hAnsi="Times" w:cs="Times"/>
          <w:sz w:val="28"/>
          <w:szCs w:val="28"/>
        </w:rPr>
        <w:t xml:space="preserve">the </w:t>
      </w:r>
      <w:r w:rsidR="00935138">
        <w:rPr>
          <w:rFonts w:ascii="Times" w:hAnsi="Times" w:cs="Times"/>
          <w:sz w:val="28"/>
          <w:szCs w:val="28"/>
        </w:rPr>
        <w:t>infrared</w:t>
      </w:r>
      <w:r w:rsidR="00B95FB7">
        <w:rPr>
          <w:rFonts w:ascii="Times" w:hAnsi="Times" w:cs="Times"/>
          <w:sz w:val="28"/>
          <w:szCs w:val="28"/>
        </w:rPr>
        <w:t xml:space="preserve"> </w:t>
      </w:r>
      <w:r w:rsidR="008F3D08" w:rsidRPr="00A46F28">
        <w:rPr>
          <w:rFonts w:ascii="Times" w:hAnsi="Times" w:cs="Times"/>
          <w:sz w:val="28"/>
          <w:szCs w:val="28"/>
        </w:rPr>
        <w:t>(IR)</w:t>
      </w:r>
      <w:r w:rsidR="000E7114" w:rsidRPr="00A46F28">
        <w:rPr>
          <w:rFonts w:ascii="Times" w:hAnsi="Times" w:cs="Times"/>
          <w:sz w:val="28"/>
          <w:szCs w:val="28"/>
        </w:rPr>
        <w:t xml:space="preserve"> signatures </w:t>
      </w:r>
      <w:r w:rsidR="00671370">
        <w:rPr>
          <w:rFonts w:ascii="Times" w:hAnsi="Times" w:cs="Times"/>
          <w:sz w:val="28"/>
          <w:szCs w:val="28"/>
        </w:rPr>
        <w:t>of a flame calculated</w:t>
      </w:r>
      <w:r w:rsidR="000E7114" w:rsidRPr="00A46F28">
        <w:rPr>
          <w:rFonts w:ascii="Times" w:hAnsi="Times" w:cs="Times"/>
          <w:sz w:val="28"/>
          <w:szCs w:val="28"/>
        </w:rPr>
        <w:t xml:space="preserve"> </w:t>
      </w:r>
      <w:r w:rsidR="00F63F99">
        <w:rPr>
          <w:rFonts w:ascii="Times" w:hAnsi="Times" w:cs="Times"/>
          <w:sz w:val="28"/>
          <w:szCs w:val="28"/>
        </w:rPr>
        <w:t>in question 2</w:t>
      </w:r>
      <w:r w:rsidR="007366CF">
        <w:rPr>
          <w:rFonts w:ascii="Times" w:hAnsi="Times" w:cs="Times"/>
          <w:sz w:val="28"/>
          <w:szCs w:val="28"/>
        </w:rPr>
        <w:t>.</w:t>
      </w:r>
      <w:r w:rsidR="00935138">
        <w:rPr>
          <w:rFonts w:ascii="Times" w:hAnsi="Times" w:cs="Times"/>
          <w:sz w:val="28"/>
          <w:szCs w:val="28"/>
        </w:rPr>
        <w:t xml:space="preserve"> </w:t>
      </w:r>
      <w:proofErr w:type="gramStart"/>
      <w:r w:rsidR="00935138">
        <w:rPr>
          <w:rFonts w:ascii="Times" w:hAnsi="Times" w:cs="Times"/>
          <w:sz w:val="28"/>
          <w:szCs w:val="28"/>
        </w:rPr>
        <w:t>in</w:t>
      </w:r>
      <w:proofErr w:type="gramEnd"/>
      <w:r w:rsidR="001C63C5">
        <w:rPr>
          <w:rFonts w:ascii="Times" w:hAnsi="Times" w:cs="Times"/>
          <w:sz w:val="28"/>
          <w:szCs w:val="28"/>
        </w:rPr>
        <w:t xml:space="preserve"> watts per square meter over the entire </w:t>
      </w:r>
      <w:r w:rsidR="00B95FB7">
        <w:rPr>
          <w:rFonts w:ascii="Times" w:hAnsi="Times" w:cs="Times"/>
          <w:sz w:val="28"/>
          <w:szCs w:val="28"/>
        </w:rPr>
        <w:t xml:space="preserve">combined </w:t>
      </w:r>
      <w:r w:rsidR="001C63C5">
        <w:rPr>
          <w:rFonts w:ascii="Times" w:hAnsi="Times" w:cs="Times"/>
          <w:sz w:val="28"/>
          <w:szCs w:val="28"/>
        </w:rPr>
        <w:t xml:space="preserve">IR spectrum at </w:t>
      </w:r>
      <w:r w:rsidR="005641B1">
        <w:rPr>
          <w:rFonts w:ascii="Times" w:hAnsi="Times" w:cs="Times"/>
          <w:sz w:val="28"/>
          <w:szCs w:val="28"/>
        </w:rPr>
        <w:t>ground level</w:t>
      </w:r>
      <w:r w:rsidR="00B95FB7">
        <w:rPr>
          <w:rFonts w:ascii="Times" w:hAnsi="Times" w:cs="Times"/>
          <w:sz w:val="28"/>
          <w:szCs w:val="28"/>
        </w:rPr>
        <w:t xml:space="preserve"> at the following distances</w:t>
      </w:r>
      <w:r w:rsidR="005641B1">
        <w:rPr>
          <w:rFonts w:ascii="Times" w:hAnsi="Times" w:cs="Times"/>
          <w:sz w:val="28"/>
          <w:szCs w:val="28"/>
        </w:rPr>
        <w:t>:</w:t>
      </w:r>
    </w:p>
    <w:p w:rsidR="005641B1" w:rsidRDefault="005641B1" w:rsidP="00A46F28">
      <w:pPr>
        <w:spacing w:before="240"/>
        <w:ind w:left="72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a</w:t>
      </w:r>
      <w:proofErr w:type="gramEnd"/>
      <w:r>
        <w:rPr>
          <w:rFonts w:ascii="Times" w:hAnsi="Times" w:cs="Times"/>
          <w:sz w:val="28"/>
          <w:szCs w:val="28"/>
        </w:rPr>
        <w:t xml:space="preserve">.    </w:t>
      </w:r>
      <w:r w:rsidR="00CD7AB9">
        <w:rPr>
          <w:rFonts w:ascii="Times" w:hAnsi="Times" w:cs="Times"/>
          <w:sz w:val="28"/>
          <w:szCs w:val="28"/>
        </w:rPr>
        <w:t>500</w:t>
      </w:r>
      <w:r w:rsidR="00F52974">
        <w:rPr>
          <w:rFonts w:ascii="Times" w:hAnsi="Times" w:cs="Times"/>
          <w:sz w:val="28"/>
          <w:szCs w:val="28"/>
        </w:rPr>
        <w:t xml:space="preserve"> feet</w:t>
      </w:r>
      <w:r w:rsidR="00CD7AB9">
        <w:rPr>
          <w:rFonts w:ascii="Times" w:hAnsi="Times" w:cs="Times"/>
          <w:sz w:val="28"/>
          <w:szCs w:val="28"/>
        </w:rPr>
        <w:t>,</w:t>
      </w:r>
    </w:p>
    <w:p w:rsidR="005641B1" w:rsidRDefault="005641B1" w:rsidP="00A46F28">
      <w:pPr>
        <w:spacing w:before="240"/>
        <w:ind w:left="72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b</w:t>
      </w:r>
      <w:proofErr w:type="gramEnd"/>
      <w:r>
        <w:rPr>
          <w:rFonts w:ascii="Times" w:hAnsi="Times" w:cs="Times"/>
          <w:sz w:val="28"/>
          <w:szCs w:val="28"/>
        </w:rPr>
        <w:t xml:space="preserve">    </w:t>
      </w:r>
      <w:r w:rsidR="00CD7AB9">
        <w:rPr>
          <w:rFonts w:ascii="Times" w:hAnsi="Times" w:cs="Times"/>
          <w:sz w:val="28"/>
          <w:szCs w:val="28"/>
        </w:rPr>
        <w:t>1000</w:t>
      </w:r>
      <w:r w:rsidR="00F52974">
        <w:rPr>
          <w:rFonts w:ascii="Times" w:hAnsi="Times" w:cs="Times"/>
          <w:sz w:val="28"/>
          <w:szCs w:val="28"/>
        </w:rPr>
        <w:t xml:space="preserve"> feet</w:t>
      </w:r>
      <w:r w:rsidR="00CD7AB9">
        <w:rPr>
          <w:rFonts w:ascii="Times" w:hAnsi="Times" w:cs="Times"/>
          <w:sz w:val="28"/>
          <w:szCs w:val="28"/>
        </w:rPr>
        <w:t>,</w:t>
      </w:r>
    </w:p>
    <w:p w:rsidR="005641B1" w:rsidRDefault="005641B1" w:rsidP="00A46F28">
      <w:pPr>
        <w:spacing w:before="240"/>
        <w:ind w:left="72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c</w:t>
      </w:r>
      <w:proofErr w:type="gramEnd"/>
      <w:r>
        <w:rPr>
          <w:rFonts w:ascii="Times" w:hAnsi="Times" w:cs="Times"/>
          <w:sz w:val="28"/>
          <w:szCs w:val="28"/>
        </w:rPr>
        <w:t xml:space="preserve">.    </w:t>
      </w:r>
      <w:r w:rsidR="00CD7AB9">
        <w:rPr>
          <w:rFonts w:ascii="Times" w:hAnsi="Times" w:cs="Times"/>
          <w:sz w:val="28"/>
          <w:szCs w:val="28"/>
        </w:rPr>
        <w:t>2000</w:t>
      </w:r>
      <w:r w:rsidR="00F52974">
        <w:rPr>
          <w:rFonts w:ascii="Times" w:hAnsi="Times" w:cs="Times"/>
          <w:sz w:val="28"/>
          <w:szCs w:val="28"/>
        </w:rPr>
        <w:t xml:space="preserve"> feet</w:t>
      </w:r>
      <w:r w:rsidR="00CD7AB9">
        <w:rPr>
          <w:rFonts w:ascii="Times" w:hAnsi="Times" w:cs="Times"/>
          <w:sz w:val="28"/>
          <w:szCs w:val="28"/>
        </w:rPr>
        <w:t>,</w:t>
      </w:r>
    </w:p>
    <w:p w:rsidR="00BD53B4" w:rsidRPr="00A46F28" w:rsidRDefault="005641B1" w:rsidP="00A46F28">
      <w:pPr>
        <w:spacing w:before="240"/>
        <w:ind w:left="720"/>
        <w:rPr>
          <w:rFonts w:ascii="Times" w:hAnsi="Times" w:cs="Times"/>
          <w:sz w:val="28"/>
          <w:szCs w:val="28"/>
        </w:rPr>
      </w:pPr>
      <w:r>
        <w:rPr>
          <w:rFonts w:ascii="Times" w:hAnsi="Times" w:cs="Times"/>
          <w:sz w:val="28"/>
          <w:szCs w:val="28"/>
        </w:rPr>
        <w:t xml:space="preserve"> </w:t>
      </w:r>
      <w:proofErr w:type="gramStart"/>
      <w:r>
        <w:rPr>
          <w:rFonts w:ascii="Times" w:hAnsi="Times" w:cs="Times"/>
          <w:sz w:val="28"/>
          <w:szCs w:val="28"/>
        </w:rPr>
        <w:t>d</w:t>
      </w:r>
      <w:proofErr w:type="gramEnd"/>
      <w:r>
        <w:rPr>
          <w:rFonts w:ascii="Times" w:hAnsi="Times" w:cs="Times"/>
          <w:sz w:val="28"/>
          <w:szCs w:val="28"/>
        </w:rPr>
        <w:t>.</w:t>
      </w:r>
      <w:r w:rsidR="00CD7AB9">
        <w:rPr>
          <w:rFonts w:ascii="Times" w:hAnsi="Times" w:cs="Times"/>
          <w:sz w:val="28"/>
          <w:szCs w:val="28"/>
        </w:rPr>
        <w:t xml:space="preserve"> </w:t>
      </w:r>
      <w:r w:rsidR="001C63C5">
        <w:rPr>
          <w:rFonts w:ascii="Times" w:hAnsi="Times" w:cs="Times"/>
          <w:sz w:val="28"/>
          <w:szCs w:val="28"/>
        </w:rPr>
        <w:t xml:space="preserve"> </w:t>
      </w:r>
      <w:r>
        <w:rPr>
          <w:rFonts w:ascii="Times" w:hAnsi="Times" w:cs="Times"/>
          <w:sz w:val="28"/>
          <w:szCs w:val="28"/>
        </w:rPr>
        <w:t xml:space="preserve">  </w:t>
      </w:r>
      <w:r w:rsidR="00CD7AB9">
        <w:rPr>
          <w:rFonts w:ascii="Times" w:hAnsi="Times" w:cs="Times"/>
          <w:sz w:val="28"/>
          <w:szCs w:val="28"/>
        </w:rPr>
        <w:t>3000</w:t>
      </w:r>
      <w:r w:rsidR="00F52974">
        <w:rPr>
          <w:rFonts w:ascii="Times" w:hAnsi="Times" w:cs="Times"/>
          <w:sz w:val="28"/>
          <w:szCs w:val="28"/>
        </w:rPr>
        <w:t xml:space="preserve"> feet</w:t>
      </w:r>
      <w:r w:rsidR="000E7114" w:rsidRPr="00A46F28">
        <w:rPr>
          <w:rFonts w:ascii="Times" w:hAnsi="Times" w:cs="Times"/>
          <w:sz w:val="28"/>
          <w:szCs w:val="28"/>
        </w:rPr>
        <w:t>.</w:t>
      </w:r>
    </w:p>
    <w:p w:rsidR="001C16E9" w:rsidRPr="00D72E79" w:rsidRDefault="00A46F28" w:rsidP="002348C5">
      <w:pPr>
        <w:pStyle w:val="ListParagraph"/>
        <w:spacing w:before="240"/>
        <w:rPr>
          <w:rFonts w:ascii="Times" w:hAnsi="Times" w:cs="Times"/>
          <w:color w:val="222222"/>
          <w:sz w:val="28"/>
          <w:szCs w:val="28"/>
          <w:shd w:val="clear" w:color="auto" w:fill="FFFFFF"/>
        </w:rPr>
      </w:pPr>
      <w:r w:rsidRPr="00D72E79">
        <w:rPr>
          <w:rFonts w:ascii="Times" w:hAnsi="Times" w:cs="Times"/>
          <w:color w:val="222222"/>
          <w:sz w:val="28"/>
          <w:szCs w:val="28"/>
          <w:shd w:val="clear" w:color="auto" w:fill="FFFFFF"/>
        </w:rPr>
        <w:t xml:space="preserve">4. If there were 4” of newly fallen snow how much of an increase in </w:t>
      </w:r>
      <w:r w:rsidR="00D7266E" w:rsidRPr="00D72E79">
        <w:rPr>
          <w:rFonts w:ascii="Times" w:hAnsi="Times" w:cs="Times"/>
          <w:color w:val="222222"/>
          <w:sz w:val="28"/>
          <w:szCs w:val="28"/>
          <w:shd w:val="clear" w:color="auto" w:fill="FFFFFF"/>
        </w:rPr>
        <w:t xml:space="preserve">IR </w:t>
      </w:r>
      <w:r w:rsidR="007366CF" w:rsidRPr="00D72E79">
        <w:rPr>
          <w:rFonts w:ascii="Times" w:hAnsi="Times" w:cs="Times"/>
          <w:color w:val="222222"/>
          <w:sz w:val="28"/>
          <w:szCs w:val="28"/>
          <w:shd w:val="clear" w:color="auto" w:fill="FFFFFF"/>
        </w:rPr>
        <w:t xml:space="preserve">intensity </w:t>
      </w:r>
      <w:r w:rsidR="001A714B" w:rsidRPr="00D72E79">
        <w:rPr>
          <w:rFonts w:ascii="Times" w:hAnsi="Times" w:cs="Times"/>
          <w:color w:val="222222"/>
          <w:sz w:val="28"/>
          <w:szCs w:val="28"/>
          <w:shd w:val="clear" w:color="auto" w:fill="FFFFFF"/>
        </w:rPr>
        <w:t>on</w:t>
      </w:r>
      <w:r w:rsidRPr="00D72E79">
        <w:rPr>
          <w:rFonts w:ascii="Times" w:hAnsi="Times" w:cs="Times"/>
          <w:color w:val="222222"/>
          <w:sz w:val="28"/>
          <w:szCs w:val="28"/>
          <w:shd w:val="clear" w:color="auto" w:fill="FFFFFF"/>
        </w:rPr>
        <w:t xml:space="preserve"> vertical structures </w:t>
      </w:r>
      <w:r w:rsidR="00CB3D62" w:rsidRPr="00D72E79">
        <w:rPr>
          <w:rFonts w:ascii="Times" w:hAnsi="Times" w:cs="Times"/>
          <w:color w:val="222222"/>
          <w:sz w:val="28"/>
          <w:szCs w:val="28"/>
          <w:shd w:val="clear" w:color="auto" w:fill="FFFFFF"/>
        </w:rPr>
        <w:t>4</w:t>
      </w:r>
      <w:r w:rsidRPr="00D72E79">
        <w:rPr>
          <w:rFonts w:ascii="Times" w:hAnsi="Times" w:cs="Times"/>
          <w:color w:val="222222"/>
          <w:sz w:val="28"/>
          <w:szCs w:val="28"/>
          <w:shd w:val="clear" w:color="auto" w:fill="FFFFFF"/>
        </w:rPr>
        <w:t>0</w:t>
      </w:r>
      <w:r w:rsidR="00F52974" w:rsidRPr="00D72E79">
        <w:rPr>
          <w:rFonts w:ascii="Times" w:hAnsi="Times" w:cs="Times"/>
          <w:color w:val="222222"/>
          <w:sz w:val="28"/>
          <w:szCs w:val="28"/>
          <w:shd w:val="clear" w:color="auto" w:fill="FFFFFF"/>
        </w:rPr>
        <w:t xml:space="preserve"> feet</w:t>
      </w:r>
      <w:r w:rsidR="00D158C3" w:rsidRPr="00D72E79">
        <w:rPr>
          <w:rFonts w:ascii="Times" w:hAnsi="Times" w:cs="Times"/>
          <w:color w:val="222222"/>
          <w:sz w:val="28"/>
          <w:szCs w:val="28"/>
          <w:shd w:val="clear" w:color="auto" w:fill="FFFFFF"/>
        </w:rPr>
        <w:t xml:space="preserve"> </w:t>
      </w:r>
      <w:r w:rsidR="00935138" w:rsidRPr="00D72E79">
        <w:rPr>
          <w:rFonts w:ascii="Times" w:hAnsi="Times" w:cs="Times"/>
          <w:color w:val="222222"/>
          <w:sz w:val="28"/>
          <w:szCs w:val="28"/>
          <w:shd w:val="clear" w:color="auto" w:fill="FFFFFF"/>
        </w:rPr>
        <w:t xml:space="preserve">high </w:t>
      </w:r>
      <w:r w:rsidR="00B311CF" w:rsidRPr="00D72E79">
        <w:rPr>
          <w:rFonts w:ascii="Times" w:hAnsi="Times" w:cs="Times"/>
          <w:color w:val="222222"/>
          <w:sz w:val="28"/>
          <w:szCs w:val="28"/>
          <w:shd w:val="clear" w:color="auto" w:fill="FFFFFF"/>
        </w:rPr>
        <w:t xml:space="preserve">,based on the calculations from question 3, </w:t>
      </w:r>
      <w:r w:rsidR="00D7266E" w:rsidRPr="00D72E79">
        <w:rPr>
          <w:rFonts w:ascii="Times" w:hAnsi="Times" w:cs="Times"/>
          <w:color w:val="222222"/>
          <w:sz w:val="28"/>
          <w:szCs w:val="28"/>
          <w:shd w:val="clear" w:color="auto" w:fill="FFFFFF"/>
        </w:rPr>
        <w:t xml:space="preserve">from the center of the fire at </w:t>
      </w:r>
      <w:r w:rsidR="00D158C3" w:rsidRPr="00D72E79">
        <w:rPr>
          <w:rFonts w:ascii="Times" w:hAnsi="Times" w:cs="Times"/>
          <w:color w:val="222222"/>
          <w:sz w:val="28"/>
          <w:szCs w:val="28"/>
          <w:shd w:val="clear" w:color="auto" w:fill="FFFFFF"/>
        </w:rPr>
        <w:t xml:space="preserve">a pipeline </w:t>
      </w:r>
      <w:r w:rsidR="00935138" w:rsidRPr="00D72E79">
        <w:rPr>
          <w:rFonts w:ascii="Times" w:hAnsi="Times" w:cs="Times"/>
          <w:color w:val="222222"/>
          <w:sz w:val="28"/>
          <w:szCs w:val="28"/>
          <w:shd w:val="clear" w:color="auto" w:fill="FFFFFF"/>
        </w:rPr>
        <w:t xml:space="preserve">depth </w:t>
      </w:r>
      <w:r w:rsidR="001C16E9" w:rsidRPr="00D72E79">
        <w:rPr>
          <w:rFonts w:ascii="Times" w:hAnsi="Times" w:cs="Times"/>
          <w:color w:val="222222"/>
          <w:sz w:val="28"/>
          <w:szCs w:val="28"/>
          <w:shd w:val="clear" w:color="auto" w:fill="FFFFFF"/>
        </w:rPr>
        <w:t>of</w:t>
      </w:r>
      <w:r w:rsidR="00CB3D62" w:rsidRPr="00D72E79">
        <w:rPr>
          <w:rFonts w:ascii="Times" w:hAnsi="Times" w:cs="Times"/>
          <w:color w:val="222222"/>
          <w:sz w:val="28"/>
          <w:szCs w:val="28"/>
          <w:shd w:val="clear" w:color="auto" w:fill="FFFFFF"/>
        </w:rPr>
        <w:t xml:space="preserve"> 4</w:t>
      </w:r>
      <w:r w:rsidR="00D158C3" w:rsidRPr="00D72E79">
        <w:rPr>
          <w:rFonts w:ascii="Times" w:hAnsi="Times" w:cs="Times"/>
          <w:color w:val="222222"/>
          <w:sz w:val="28"/>
          <w:szCs w:val="28"/>
          <w:shd w:val="clear" w:color="auto" w:fill="FFFFFF"/>
        </w:rPr>
        <w:t xml:space="preserve"> feet</w:t>
      </w:r>
      <w:r w:rsidR="001C16E9" w:rsidRPr="00D72E79">
        <w:rPr>
          <w:rFonts w:ascii="Times" w:hAnsi="Times" w:cs="Times"/>
          <w:color w:val="222222"/>
          <w:sz w:val="28"/>
          <w:szCs w:val="28"/>
          <w:shd w:val="clear" w:color="auto" w:fill="FFFFFF"/>
        </w:rPr>
        <w:t>,</w:t>
      </w:r>
      <w:r w:rsidR="00D158C3" w:rsidRPr="00D72E79">
        <w:rPr>
          <w:rFonts w:ascii="Times" w:hAnsi="Times" w:cs="Times"/>
          <w:color w:val="222222"/>
          <w:sz w:val="28"/>
          <w:szCs w:val="28"/>
          <w:shd w:val="clear" w:color="auto" w:fill="FFFFFF"/>
        </w:rPr>
        <w:t xml:space="preserve"> </w:t>
      </w:r>
      <w:r w:rsidR="001C16E9" w:rsidRPr="00D72E79">
        <w:rPr>
          <w:rFonts w:ascii="Times" w:hAnsi="Times" w:cs="Times"/>
          <w:color w:val="222222"/>
          <w:sz w:val="28"/>
          <w:szCs w:val="28"/>
          <w:shd w:val="clear" w:color="auto" w:fill="FFFFFF"/>
        </w:rPr>
        <w:t>at the following distances:</w:t>
      </w:r>
    </w:p>
    <w:p w:rsidR="001C16E9" w:rsidRPr="00D72E79" w:rsidRDefault="00935138" w:rsidP="001C16E9">
      <w:pPr>
        <w:spacing w:before="240"/>
        <w:rPr>
          <w:rFonts w:ascii="Times" w:hAnsi="Times" w:cs="Times"/>
          <w:color w:val="222222"/>
          <w:sz w:val="28"/>
          <w:szCs w:val="28"/>
          <w:shd w:val="clear" w:color="auto" w:fill="FFFFFF"/>
        </w:rPr>
      </w:pPr>
      <w:r w:rsidRPr="00D72E79">
        <w:rPr>
          <w:rFonts w:ascii="Times" w:hAnsi="Times" w:cs="Times"/>
          <w:color w:val="222222"/>
          <w:sz w:val="28"/>
          <w:szCs w:val="28"/>
          <w:shd w:val="clear" w:color="auto" w:fill="FFFFFF"/>
        </w:rPr>
        <w:t xml:space="preserve"> </w:t>
      </w:r>
      <w:r w:rsidR="001C16E9" w:rsidRPr="00D72E79">
        <w:rPr>
          <w:rFonts w:ascii="Times" w:hAnsi="Times" w:cs="Times"/>
          <w:color w:val="222222"/>
          <w:sz w:val="28"/>
          <w:szCs w:val="28"/>
          <w:shd w:val="clear" w:color="auto" w:fill="FFFFFF"/>
        </w:rPr>
        <w:t xml:space="preserve">        </w:t>
      </w:r>
      <w:proofErr w:type="gramStart"/>
      <w:r w:rsidR="001C16E9" w:rsidRPr="00D72E79">
        <w:rPr>
          <w:rFonts w:ascii="Times" w:hAnsi="Times" w:cs="Times"/>
          <w:color w:val="222222"/>
          <w:sz w:val="28"/>
          <w:szCs w:val="28"/>
          <w:shd w:val="clear" w:color="auto" w:fill="FFFFFF"/>
        </w:rPr>
        <w:t>a</w:t>
      </w:r>
      <w:proofErr w:type="gramEnd"/>
      <w:r w:rsidR="001C16E9" w:rsidRPr="00D72E79">
        <w:rPr>
          <w:rFonts w:ascii="Times" w:hAnsi="Times" w:cs="Times"/>
          <w:color w:val="222222"/>
          <w:sz w:val="28"/>
          <w:szCs w:val="28"/>
          <w:shd w:val="clear" w:color="auto" w:fill="FFFFFF"/>
        </w:rPr>
        <w:t>.</w:t>
      </w:r>
      <w:r w:rsidR="001C16E9" w:rsidRPr="00D72E79">
        <w:rPr>
          <w:rFonts w:ascii="Times" w:hAnsi="Times" w:cs="Times"/>
          <w:color w:val="222222"/>
          <w:sz w:val="28"/>
          <w:szCs w:val="28"/>
          <w:shd w:val="clear" w:color="auto" w:fill="FFFFFF"/>
        </w:rPr>
        <w:tab/>
        <w:t>500</w:t>
      </w:r>
      <w:r w:rsidR="00F52974" w:rsidRPr="00D72E79">
        <w:rPr>
          <w:rFonts w:ascii="Times" w:hAnsi="Times" w:cs="Times"/>
          <w:color w:val="222222"/>
          <w:sz w:val="28"/>
          <w:szCs w:val="28"/>
          <w:shd w:val="clear" w:color="auto" w:fill="FFFFFF"/>
        </w:rPr>
        <w:t xml:space="preserve"> feet</w:t>
      </w:r>
    </w:p>
    <w:p w:rsidR="001C16E9" w:rsidRPr="00D72E79" w:rsidRDefault="001C16E9" w:rsidP="001C16E9">
      <w:pPr>
        <w:spacing w:before="240"/>
        <w:rPr>
          <w:rFonts w:ascii="Times" w:hAnsi="Times" w:cs="Times"/>
          <w:color w:val="222222"/>
          <w:sz w:val="28"/>
          <w:szCs w:val="28"/>
          <w:shd w:val="clear" w:color="auto" w:fill="FFFFFF"/>
        </w:rPr>
      </w:pPr>
      <w:r w:rsidRPr="00D72E79">
        <w:rPr>
          <w:rFonts w:ascii="Times" w:hAnsi="Times" w:cs="Times"/>
          <w:color w:val="222222"/>
          <w:sz w:val="28"/>
          <w:szCs w:val="28"/>
          <w:shd w:val="clear" w:color="auto" w:fill="FFFFFF"/>
        </w:rPr>
        <w:t xml:space="preserve">         </w:t>
      </w:r>
      <w:proofErr w:type="gramStart"/>
      <w:r w:rsidRPr="00D72E79">
        <w:rPr>
          <w:rFonts w:ascii="Times" w:hAnsi="Times" w:cs="Times"/>
          <w:color w:val="222222"/>
          <w:sz w:val="28"/>
          <w:szCs w:val="28"/>
          <w:shd w:val="clear" w:color="auto" w:fill="FFFFFF"/>
        </w:rPr>
        <w:t>b</w:t>
      </w:r>
      <w:proofErr w:type="gramEnd"/>
      <w:r w:rsidRPr="00D72E79">
        <w:rPr>
          <w:rFonts w:ascii="Times" w:hAnsi="Times" w:cs="Times"/>
          <w:color w:val="222222"/>
          <w:sz w:val="28"/>
          <w:szCs w:val="28"/>
          <w:shd w:val="clear" w:color="auto" w:fill="FFFFFF"/>
        </w:rPr>
        <w:t>.</w:t>
      </w:r>
      <w:r w:rsidRPr="00D72E79">
        <w:rPr>
          <w:rFonts w:ascii="Times" w:hAnsi="Times" w:cs="Times"/>
          <w:color w:val="222222"/>
          <w:sz w:val="28"/>
          <w:szCs w:val="28"/>
          <w:shd w:val="clear" w:color="auto" w:fill="FFFFFF"/>
        </w:rPr>
        <w:tab/>
        <w:t>1000</w:t>
      </w:r>
      <w:r w:rsidR="00F52974" w:rsidRPr="00D72E79">
        <w:rPr>
          <w:rFonts w:ascii="Times" w:hAnsi="Times" w:cs="Times"/>
          <w:color w:val="222222"/>
          <w:sz w:val="28"/>
          <w:szCs w:val="28"/>
          <w:shd w:val="clear" w:color="auto" w:fill="FFFFFF"/>
        </w:rPr>
        <w:t xml:space="preserve"> feet</w:t>
      </w:r>
    </w:p>
    <w:p w:rsidR="001C16E9" w:rsidRPr="00D72E79" w:rsidRDefault="001C16E9" w:rsidP="001C16E9">
      <w:pPr>
        <w:spacing w:before="240"/>
        <w:rPr>
          <w:rFonts w:ascii="Times" w:hAnsi="Times" w:cs="Times"/>
          <w:color w:val="222222"/>
          <w:sz w:val="28"/>
          <w:szCs w:val="28"/>
          <w:shd w:val="clear" w:color="auto" w:fill="FFFFFF"/>
        </w:rPr>
      </w:pPr>
      <w:r w:rsidRPr="00D72E79">
        <w:rPr>
          <w:rFonts w:ascii="Times" w:hAnsi="Times" w:cs="Times"/>
          <w:color w:val="222222"/>
          <w:sz w:val="28"/>
          <w:szCs w:val="28"/>
          <w:shd w:val="clear" w:color="auto" w:fill="FFFFFF"/>
        </w:rPr>
        <w:t xml:space="preserve">         </w:t>
      </w:r>
      <w:proofErr w:type="gramStart"/>
      <w:r w:rsidRPr="00D72E79">
        <w:rPr>
          <w:rFonts w:ascii="Times" w:hAnsi="Times" w:cs="Times"/>
          <w:color w:val="222222"/>
          <w:sz w:val="28"/>
          <w:szCs w:val="28"/>
          <w:shd w:val="clear" w:color="auto" w:fill="FFFFFF"/>
        </w:rPr>
        <w:t>c</w:t>
      </w:r>
      <w:proofErr w:type="gramEnd"/>
      <w:r w:rsidRPr="00D72E79">
        <w:rPr>
          <w:rFonts w:ascii="Times" w:hAnsi="Times" w:cs="Times"/>
          <w:color w:val="222222"/>
          <w:sz w:val="28"/>
          <w:szCs w:val="28"/>
          <w:shd w:val="clear" w:color="auto" w:fill="FFFFFF"/>
        </w:rPr>
        <w:t xml:space="preserve">. </w:t>
      </w:r>
      <w:r w:rsidRPr="00D72E79">
        <w:rPr>
          <w:rFonts w:ascii="Times" w:hAnsi="Times" w:cs="Times"/>
          <w:color w:val="222222"/>
          <w:sz w:val="28"/>
          <w:szCs w:val="28"/>
          <w:shd w:val="clear" w:color="auto" w:fill="FFFFFF"/>
        </w:rPr>
        <w:tab/>
        <w:t xml:space="preserve"> 2000</w:t>
      </w:r>
      <w:r w:rsidR="00F52974" w:rsidRPr="00D72E79">
        <w:rPr>
          <w:rFonts w:ascii="Times" w:hAnsi="Times" w:cs="Times"/>
          <w:color w:val="222222"/>
          <w:sz w:val="28"/>
          <w:szCs w:val="28"/>
          <w:shd w:val="clear" w:color="auto" w:fill="FFFFFF"/>
        </w:rPr>
        <w:t xml:space="preserve"> feet</w:t>
      </w:r>
      <w:r w:rsidRPr="00D72E79">
        <w:rPr>
          <w:rFonts w:ascii="Times" w:hAnsi="Times" w:cs="Times"/>
          <w:color w:val="222222"/>
          <w:sz w:val="28"/>
          <w:szCs w:val="28"/>
          <w:shd w:val="clear" w:color="auto" w:fill="FFFFFF"/>
        </w:rPr>
        <w:t xml:space="preserve"> </w:t>
      </w:r>
    </w:p>
    <w:p w:rsidR="0083131C" w:rsidRPr="00D72E79" w:rsidRDefault="001C16E9" w:rsidP="001C16E9">
      <w:pPr>
        <w:spacing w:before="240"/>
        <w:rPr>
          <w:rFonts w:ascii="Times" w:hAnsi="Times" w:cs="Times"/>
          <w:color w:val="222222"/>
          <w:sz w:val="28"/>
          <w:szCs w:val="28"/>
          <w:shd w:val="clear" w:color="auto" w:fill="FFFFFF"/>
        </w:rPr>
      </w:pPr>
      <w:r w:rsidRPr="00D72E79">
        <w:rPr>
          <w:rFonts w:ascii="Times" w:hAnsi="Times" w:cs="Times"/>
          <w:color w:val="222222"/>
          <w:sz w:val="28"/>
          <w:szCs w:val="28"/>
          <w:shd w:val="clear" w:color="auto" w:fill="FFFFFF"/>
        </w:rPr>
        <w:t xml:space="preserve">         </w:t>
      </w:r>
      <w:proofErr w:type="gramStart"/>
      <w:r w:rsidRPr="00D72E79">
        <w:rPr>
          <w:rFonts w:ascii="Times" w:hAnsi="Times" w:cs="Times"/>
          <w:color w:val="222222"/>
          <w:sz w:val="28"/>
          <w:szCs w:val="28"/>
          <w:shd w:val="clear" w:color="auto" w:fill="FFFFFF"/>
        </w:rPr>
        <w:t>d</w:t>
      </w:r>
      <w:proofErr w:type="gramEnd"/>
      <w:r w:rsidRPr="00D72E79">
        <w:rPr>
          <w:rFonts w:ascii="Times" w:hAnsi="Times" w:cs="Times"/>
          <w:color w:val="222222"/>
          <w:sz w:val="28"/>
          <w:szCs w:val="28"/>
          <w:shd w:val="clear" w:color="auto" w:fill="FFFFFF"/>
        </w:rPr>
        <w:t>.</w:t>
      </w:r>
      <w:r w:rsidRPr="00D72E79">
        <w:rPr>
          <w:rFonts w:ascii="Times" w:hAnsi="Times" w:cs="Times"/>
          <w:color w:val="222222"/>
          <w:sz w:val="28"/>
          <w:szCs w:val="28"/>
          <w:shd w:val="clear" w:color="auto" w:fill="FFFFFF"/>
        </w:rPr>
        <w:tab/>
        <w:t>3000</w:t>
      </w:r>
      <w:r w:rsidR="00F52974" w:rsidRPr="00D72E79">
        <w:rPr>
          <w:rFonts w:ascii="Times" w:hAnsi="Times" w:cs="Times"/>
          <w:color w:val="222222"/>
          <w:sz w:val="28"/>
          <w:szCs w:val="28"/>
          <w:shd w:val="clear" w:color="auto" w:fill="FFFFFF"/>
        </w:rPr>
        <w:t xml:space="preserve"> feet</w:t>
      </w:r>
    </w:p>
    <w:p w:rsidR="00A46F28" w:rsidRDefault="00A46F28" w:rsidP="002348C5">
      <w:pPr>
        <w:pStyle w:val="ListParagraph"/>
        <w:spacing w:before="240"/>
        <w:rPr>
          <w:rFonts w:ascii="Times" w:hAnsi="Times" w:cs="Times"/>
          <w:color w:val="222222"/>
          <w:sz w:val="31"/>
          <w:szCs w:val="31"/>
          <w:shd w:val="clear" w:color="auto" w:fill="FFFFFF"/>
        </w:rPr>
      </w:pPr>
    </w:p>
    <w:p w:rsidR="00671370" w:rsidRDefault="00A46F28" w:rsidP="00A46F28">
      <w:pPr>
        <w:pStyle w:val="ListParagraph"/>
        <w:spacing w:before="240"/>
        <w:rPr>
          <w:rFonts w:ascii="Times" w:hAnsi="Times" w:cs="Times"/>
          <w:color w:val="222222"/>
          <w:sz w:val="31"/>
          <w:szCs w:val="31"/>
          <w:shd w:val="clear" w:color="auto" w:fill="FFFFFF"/>
        </w:rPr>
      </w:pPr>
      <w:r>
        <w:rPr>
          <w:rFonts w:ascii="Times" w:hAnsi="Times" w:cs="Times"/>
          <w:color w:val="222222"/>
          <w:sz w:val="31"/>
          <w:szCs w:val="31"/>
          <w:shd w:val="clear" w:color="auto" w:fill="FFFFFF"/>
        </w:rPr>
        <w:t>5</w:t>
      </w:r>
      <w:r w:rsidR="008F3D08">
        <w:rPr>
          <w:rFonts w:ascii="Times" w:hAnsi="Times" w:cs="Times"/>
          <w:color w:val="222222"/>
          <w:sz w:val="31"/>
          <w:szCs w:val="31"/>
          <w:shd w:val="clear" w:color="auto" w:fill="FFFFFF"/>
        </w:rPr>
        <w:t xml:space="preserve">. Please provide </w:t>
      </w:r>
      <w:r w:rsidR="00B311CF">
        <w:rPr>
          <w:rFonts w:ascii="Times" w:hAnsi="Times" w:cs="Times"/>
          <w:color w:val="222222"/>
          <w:sz w:val="31"/>
          <w:szCs w:val="31"/>
          <w:shd w:val="clear" w:color="auto" w:fill="FFFFFF"/>
        </w:rPr>
        <w:t xml:space="preserve">all </w:t>
      </w:r>
      <w:r w:rsidR="008F3D08">
        <w:rPr>
          <w:rFonts w:ascii="Times" w:hAnsi="Times" w:cs="Times"/>
          <w:color w:val="222222"/>
          <w:sz w:val="31"/>
          <w:szCs w:val="31"/>
          <w:shd w:val="clear" w:color="auto" w:fill="FFFFFF"/>
        </w:rPr>
        <w:t xml:space="preserve">historical data of </w:t>
      </w:r>
      <w:r w:rsidR="00D232BD">
        <w:rPr>
          <w:rFonts w:ascii="Times" w:hAnsi="Times" w:cs="Times"/>
          <w:color w:val="222222"/>
          <w:sz w:val="31"/>
          <w:szCs w:val="31"/>
          <w:shd w:val="clear" w:color="auto" w:fill="FFFFFF"/>
        </w:rPr>
        <w:t xml:space="preserve">all </w:t>
      </w:r>
      <w:r w:rsidR="008F3D08">
        <w:rPr>
          <w:rFonts w:ascii="Times" w:hAnsi="Times" w:cs="Times"/>
          <w:color w:val="222222"/>
          <w:sz w:val="31"/>
          <w:szCs w:val="31"/>
          <w:shd w:val="clear" w:color="auto" w:fill="FFFFFF"/>
        </w:rPr>
        <w:t xml:space="preserve">fires started by </w:t>
      </w:r>
      <w:r w:rsidR="00D232BD">
        <w:rPr>
          <w:rFonts w:ascii="Times" w:hAnsi="Times" w:cs="Times"/>
          <w:color w:val="222222"/>
          <w:sz w:val="31"/>
          <w:szCs w:val="31"/>
          <w:shd w:val="clear" w:color="auto" w:fill="FFFFFF"/>
        </w:rPr>
        <w:t xml:space="preserve">or augmented by </w:t>
      </w:r>
      <w:r w:rsidR="00C31810">
        <w:rPr>
          <w:rFonts w:ascii="Times" w:hAnsi="Times" w:cs="Times"/>
          <w:color w:val="222222"/>
          <w:sz w:val="31"/>
          <w:szCs w:val="31"/>
          <w:shd w:val="clear" w:color="auto" w:fill="FFFFFF"/>
        </w:rPr>
        <w:t xml:space="preserve">a </w:t>
      </w:r>
      <w:r w:rsidR="00D232BD">
        <w:rPr>
          <w:rFonts w:ascii="Times" w:hAnsi="Times" w:cs="Times"/>
          <w:color w:val="222222"/>
          <w:sz w:val="31"/>
          <w:szCs w:val="31"/>
          <w:shd w:val="clear" w:color="auto" w:fill="FFFFFF"/>
        </w:rPr>
        <w:t xml:space="preserve">large IR </w:t>
      </w:r>
      <w:r w:rsidR="00F14905">
        <w:rPr>
          <w:rFonts w:ascii="Times" w:hAnsi="Times" w:cs="Times"/>
          <w:color w:val="222222"/>
          <w:sz w:val="31"/>
          <w:szCs w:val="31"/>
          <w:shd w:val="clear" w:color="auto" w:fill="FFFFFF"/>
        </w:rPr>
        <w:t xml:space="preserve">intensity </w:t>
      </w:r>
      <w:r w:rsidR="0018179B">
        <w:rPr>
          <w:rFonts w:ascii="Times" w:hAnsi="Times" w:cs="Times"/>
          <w:color w:val="222222"/>
          <w:sz w:val="31"/>
          <w:szCs w:val="31"/>
          <w:shd w:val="clear" w:color="auto" w:fill="FFFFFF"/>
        </w:rPr>
        <w:t>signature</w:t>
      </w:r>
      <w:r w:rsidR="001C16E9">
        <w:rPr>
          <w:rFonts w:ascii="Times" w:hAnsi="Times" w:cs="Times"/>
          <w:color w:val="222222"/>
          <w:sz w:val="31"/>
          <w:szCs w:val="31"/>
          <w:shd w:val="clear" w:color="auto" w:fill="FFFFFF"/>
        </w:rPr>
        <w:t xml:space="preserve"> such a</w:t>
      </w:r>
      <w:r w:rsidR="00D72E79">
        <w:rPr>
          <w:rFonts w:ascii="Times" w:hAnsi="Times" w:cs="Times"/>
          <w:color w:val="222222"/>
          <w:sz w:val="31"/>
          <w:szCs w:val="31"/>
          <w:shd w:val="clear" w:color="auto" w:fill="FFFFFF"/>
        </w:rPr>
        <w:t>s</w:t>
      </w:r>
      <w:r w:rsidR="001C16E9">
        <w:rPr>
          <w:rFonts w:ascii="Times" w:hAnsi="Times" w:cs="Times"/>
          <w:color w:val="222222"/>
          <w:sz w:val="31"/>
          <w:szCs w:val="31"/>
          <w:shd w:val="clear" w:color="auto" w:fill="FFFFFF"/>
        </w:rPr>
        <w:t xml:space="preserve"> Dresden, Germany in WWII, and in the US</w:t>
      </w:r>
      <w:r w:rsidR="005A51CC">
        <w:rPr>
          <w:rFonts w:ascii="Times" w:hAnsi="Times" w:cs="Times"/>
          <w:color w:val="222222"/>
          <w:sz w:val="31"/>
          <w:szCs w:val="31"/>
          <w:shd w:val="clear" w:color="auto" w:fill="FFFFFF"/>
        </w:rPr>
        <w:t>,</w:t>
      </w:r>
      <w:r w:rsidR="001C16E9">
        <w:rPr>
          <w:rFonts w:ascii="Times" w:hAnsi="Times" w:cs="Times"/>
          <w:color w:val="222222"/>
          <w:sz w:val="31"/>
          <w:szCs w:val="31"/>
          <w:shd w:val="clear" w:color="auto" w:fill="FFFFFF"/>
        </w:rPr>
        <w:t xml:space="preserve"> Chicago and </w:t>
      </w:r>
      <w:r w:rsidR="005A51CC">
        <w:rPr>
          <w:rFonts w:ascii="Times" w:hAnsi="Times" w:cs="Times"/>
          <w:color w:val="222222"/>
          <w:sz w:val="31"/>
          <w:szCs w:val="31"/>
          <w:shd w:val="clear" w:color="auto" w:fill="FFFFFF"/>
        </w:rPr>
        <w:t>San Francisco</w:t>
      </w:r>
      <w:r w:rsidR="00FA6FF0">
        <w:rPr>
          <w:rFonts w:ascii="Times" w:hAnsi="Times" w:cs="Times"/>
          <w:color w:val="222222"/>
          <w:sz w:val="31"/>
          <w:szCs w:val="31"/>
          <w:shd w:val="clear" w:color="auto" w:fill="FFFFFF"/>
        </w:rPr>
        <w:t xml:space="preserve"> fires</w:t>
      </w:r>
      <w:r w:rsidR="005A51CC">
        <w:rPr>
          <w:rFonts w:ascii="Times" w:hAnsi="Times" w:cs="Times"/>
          <w:color w:val="222222"/>
          <w:sz w:val="31"/>
          <w:szCs w:val="31"/>
          <w:shd w:val="clear" w:color="auto" w:fill="FFFFFF"/>
        </w:rPr>
        <w:t>.</w:t>
      </w:r>
    </w:p>
    <w:p w:rsidR="00671370" w:rsidRDefault="00671370" w:rsidP="00A46F28">
      <w:pPr>
        <w:pStyle w:val="ListParagraph"/>
        <w:spacing w:before="240"/>
        <w:rPr>
          <w:rFonts w:ascii="Times" w:hAnsi="Times" w:cs="Times"/>
          <w:color w:val="222222"/>
          <w:sz w:val="31"/>
          <w:szCs w:val="31"/>
          <w:shd w:val="clear" w:color="auto" w:fill="FFFFFF"/>
        </w:rPr>
      </w:pPr>
    </w:p>
    <w:p w:rsidR="00365AC7" w:rsidRPr="00852108" w:rsidRDefault="00852108" w:rsidP="00852108">
      <w:pPr>
        <w:spacing w:before="240"/>
        <w:rPr>
          <w:rFonts w:ascii="Times" w:hAnsi="Times" w:cs="Times"/>
          <w:sz w:val="32"/>
          <w:szCs w:val="32"/>
        </w:rPr>
      </w:pPr>
      <w:r>
        <w:rPr>
          <w:rFonts w:ascii="Times" w:hAnsi="Times" w:cs="Times"/>
          <w:color w:val="222222"/>
          <w:sz w:val="31"/>
          <w:szCs w:val="31"/>
          <w:shd w:val="clear" w:color="auto" w:fill="FFFFFF"/>
        </w:rPr>
        <w:t>E.</w:t>
      </w:r>
      <w:r w:rsidR="00671370" w:rsidRPr="00852108">
        <w:rPr>
          <w:rFonts w:ascii="Times" w:hAnsi="Times" w:cs="Times"/>
          <w:color w:val="222222"/>
          <w:sz w:val="31"/>
          <w:szCs w:val="31"/>
          <w:shd w:val="clear" w:color="auto" w:fill="FFFFFF"/>
        </w:rPr>
        <w:t xml:space="preserve"> </w:t>
      </w:r>
      <w:r w:rsidR="00A46F28" w:rsidRPr="00852108">
        <w:rPr>
          <w:rFonts w:ascii="Times" w:hAnsi="Times" w:cs="Times"/>
          <w:color w:val="222222"/>
          <w:sz w:val="31"/>
          <w:szCs w:val="31"/>
          <w:shd w:val="clear" w:color="auto" w:fill="FFFFFF"/>
        </w:rPr>
        <w:t xml:space="preserve"> If the rupture and fire took place in the late fall</w:t>
      </w:r>
      <w:r w:rsidR="00671370" w:rsidRPr="00852108">
        <w:rPr>
          <w:rFonts w:ascii="Times" w:hAnsi="Times" w:cs="Times"/>
          <w:color w:val="222222"/>
          <w:sz w:val="31"/>
          <w:szCs w:val="31"/>
          <w:shd w:val="clear" w:color="auto" w:fill="FFFFFF"/>
        </w:rPr>
        <w:t xml:space="preserve"> with dead leaves still on the tree</w:t>
      </w:r>
      <w:r w:rsidR="00251536" w:rsidRPr="00852108">
        <w:rPr>
          <w:rFonts w:ascii="Times" w:hAnsi="Times" w:cs="Times"/>
          <w:color w:val="222222"/>
          <w:sz w:val="31"/>
          <w:szCs w:val="31"/>
          <w:shd w:val="clear" w:color="auto" w:fill="FFFFFF"/>
        </w:rPr>
        <w:t>s (</w:t>
      </w:r>
      <w:r w:rsidR="00F14905" w:rsidRPr="00852108">
        <w:rPr>
          <w:rFonts w:ascii="Times" w:hAnsi="Times" w:cs="Times"/>
          <w:color w:val="222222"/>
          <w:sz w:val="31"/>
          <w:szCs w:val="31"/>
          <w:shd w:val="clear" w:color="auto" w:fill="FFFFFF"/>
        </w:rPr>
        <w:t>later in the fall than</w:t>
      </w:r>
      <w:r w:rsidR="00251536" w:rsidRPr="00852108">
        <w:rPr>
          <w:rFonts w:ascii="Times" w:hAnsi="Times" w:cs="Times"/>
          <w:color w:val="222222"/>
          <w:sz w:val="31"/>
          <w:szCs w:val="31"/>
          <w:shd w:val="clear" w:color="auto" w:fill="FFFFFF"/>
        </w:rPr>
        <w:t xml:space="preserve"> Exhibit D)</w:t>
      </w:r>
      <w:r w:rsidR="00A46F28" w:rsidRPr="00852108">
        <w:rPr>
          <w:rFonts w:ascii="Times" w:hAnsi="Times" w:cs="Times"/>
          <w:color w:val="222222"/>
          <w:sz w:val="31"/>
          <w:szCs w:val="31"/>
          <w:shd w:val="clear" w:color="auto" w:fill="FFFFFF"/>
        </w:rPr>
        <w:t xml:space="preserve"> there would be a large fire</w:t>
      </w:r>
      <w:r w:rsidR="00671370" w:rsidRPr="00852108">
        <w:rPr>
          <w:rFonts w:ascii="Times" w:hAnsi="Times" w:cs="Times"/>
          <w:color w:val="222222"/>
          <w:sz w:val="31"/>
          <w:szCs w:val="31"/>
          <w:shd w:val="clear" w:color="auto" w:fill="FFFFFF"/>
        </w:rPr>
        <w:t xml:space="preserve"> or firestorm. </w:t>
      </w:r>
      <w:r w:rsidR="00365AC7" w:rsidRPr="00852108">
        <w:rPr>
          <w:rFonts w:ascii="Times" w:hAnsi="Times" w:cs="Times"/>
          <w:color w:val="222222"/>
          <w:sz w:val="31"/>
          <w:szCs w:val="31"/>
          <w:shd w:val="clear" w:color="auto" w:fill="FFFFFF"/>
        </w:rPr>
        <w:t xml:space="preserve">Use </w:t>
      </w:r>
      <w:r w:rsidR="00251536" w:rsidRPr="00852108">
        <w:rPr>
          <w:rFonts w:ascii="Times" w:hAnsi="Times" w:cs="Times"/>
          <w:color w:val="222222"/>
          <w:sz w:val="31"/>
          <w:szCs w:val="31"/>
          <w:shd w:val="clear" w:color="auto" w:fill="FFFFFF"/>
        </w:rPr>
        <w:t>the</w:t>
      </w:r>
      <w:r w:rsidR="00B311CF" w:rsidRPr="00852108">
        <w:rPr>
          <w:rFonts w:ascii="Times" w:hAnsi="Times" w:cs="Times"/>
          <w:color w:val="222222"/>
          <w:sz w:val="31"/>
          <w:szCs w:val="31"/>
          <w:shd w:val="clear" w:color="auto" w:fill="FFFFFF"/>
        </w:rPr>
        <w:t xml:space="preserve"> photo of </w:t>
      </w:r>
      <w:r w:rsidR="00365AC7" w:rsidRPr="00852108">
        <w:rPr>
          <w:rFonts w:ascii="Times" w:hAnsi="Times" w:cs="Times"/>
          <w:color w:val="222222"/>
          <w:sz w:val="31"/>
          <w:szCs w:val="31"/>
          <w:shd w:val="clear" w:color="auto" w:fill="FFFFFF"/>
        </w:rPr>
        <w:t>the CP</w:t>
      </w:r>
      <w:r w:rsidR="00F14905" w:rsidRPr="00852108">
        <w:rPr>
          <w:rFonts w:ascii="Times" w:hAnsi="Times" w:cs="Times"/>
          <w:color w:val="222222"/>
          <w:sz w:val="31"/>
          <w:szCs w:val="31"/>
          <w:shd w:val="clear" w:color="auto" w:fill="FFFFFF"/>
        </w:rPr>
        <w:t xml:space="preserve"> in Exhibit D.</w:t>
      </w:r>
      <w:r w:rsidR="00365AC7" w:rsidRPr="00852108">
        <w:rPr>
          <w:rFonts w:ascii="Times" w:hAnsi="Times" w:cs="Times"/>
          <w:color w:val="222222"/>
          <w:sz w:val="31"/>
          <w:szCs w:val="31"/>
          <w:shd w:val="clear" w:color="auto" w:fill="FFFFFF"/>
        </w:rPr>
        <w:t xml:space="preserve"> to understand the </w:t>
      </w:r>
      <w:r w:rsidR="00CB3D62">
        <w:rPr>
          <w:rFonts w:ascii="Times" w:hAnsi="Times" w:cs="Times"/>
          <w:color w:val="222222"/>
          <w:sz w:val="31"/>
          <w:szCs w:val="31"/>
          <w:shd w:val="clear" w:color="auto" w:fill="FFFFFF"/>
        </w:rPr>
        <w:t xml:space="preserve">scope, maturity and </w:t>
      </w:r>
      <w:r w:rsidR="00A37DA2" w:rsidRPr="00852108">
        <w:rPr>
          <w:rFonts w:ascii="Times" w:hAnsi="Times" w:cs="Times"/>
          <w:color w:val="222222"/>
          <w:sz w:val="31"/>
          <w:szCs w:val="31"/>
          <w:shd w:val="clear" w:color="auto" w:fill="FFFFFF"/>
        </w:rPr>
        <w:t xml:space="preserve">density of the </w:t>
      </w:r>
      <w:r w:rsidR="00365AC7" w:rsidRPr="00852108">
        <w:rPr>
          <w:rFonts w:ascii="Times" w:hAnsi="Times" w:cs="Times"/>
          <w:color w:val="222222"/>
          <w:sz w:val="31"/>
          <w:szCs w:val="31"/>
          <w:shd w:val="clear" w:color="auto" w:fill="FFFFFF"/>
        </w:rPr>
        <w:t xml:space="preserve">forest opposite Worcester. </w:t>
      </w:r>
      <w:r w:rsidR="00C31810" w:rsidRPr="00852108">
        <w:rPr>
          <w:rFonts w:ascii="Times" w:hAnsi="Times" w:cs="Times"/>
          <w:color w:val="222222"/>
          <w:sz w:val="31"/>
          <w:szCs w:val="31"/>
          <w:shd w:val="clear" w:color="auto" w:fill="FFFFFF"/>
        </w:rPr>
        <w:t xml:space="preserve">Much of the </w:t>
      </w:r>
      <w:proofErr w:type="gramStart"/>
      <w:r w:rsidR="00937DAA">
        <w:rPr>
          <w:rFonts w:ascii="Times" w:hAnsi="Times" w:cs="Times"/>
          <w:color w:val="222222"/>
          <w:sz w:val="31"/>
          <w:szCs w:val="31"/>
          <w:shd w:val="clear" w:color="auto" w:fill="FFFFFF"/>
        </w:rPr>
        <w:t>primary</w:t>
      </w:r>
      <w:r w:rsidR="00C31810" w:rsidRPr="00852108">
        <w:rPr>
          <w:rFonts w:ascii="Times" w:hAnsi="Times" w:cs="Times"/>
          <w:color w:val="222222"/>
          <w:sz w:val="31"/>
          <w:szCs w:val="31"/>
          <w:shd w:val="clear" w:color="auto" w:fill="FFFFFF"/>
        </w:rPr>
        <w:t xml:space="preserve">  </w:t>
      </w:r>
      <w:r w:rsidR="00D72E79">
        <w:rPr>
          <w:rFonts w:ascii="Times" w:hAnsi="Times" w:cs="Times"/>
          <w:color w:val="222222"/>
          <w:sz w:val="31"/>
          <w:szCs w:val="31"/>
          <w:shd w:val="clear" w:color="auto" w:fill="FFFFFF"/>
        </w:rPr>
        <w:t>(</w:t>
      </w:r>
      <w:proofErr w:type="gramEnd"/>
      <w:r w:rsidR="00C31810" w:rsidRPr="00852108">
        <w:rPr>
          <w:rFonts w:ascii="Times" w:hAnsi="Times" w:cs="Times"/>
          <w:color w:val="222222"/>
          <w:sz w:val="31"/>
          <w:szCs w:val="31"/>
          <w:shd w:val="clear" w:color="auto" w:fill="FFFFFF"/>
        </w:rPr>
        <w:t>blue</w:t>
      </w:r>
      <w:r w:rsidR="00D72E79">
        <w:rPr>
          <w:rFonts w:ascii="Times" w:hAnsi="Times" w:cs="Times"/>
          <w:color w:val="222222"/>
          <w:sz w:val="31"/>
          <w:szCs w:val="31"/>
          <w:shd w:val="clear" w:color="auto" w:fill="FFFFFF"/>
        </w:rPr>
        <w:t xml:space="preserve">) </w:t>
      </w:r>
      <w:r w:rsidR="00C31810" w:rsidRPr="00852108">
        <w:rPr>
          <w:rFonts w:ascii="Times" w:hAnsi="Times" w:cs="Times"/>
          <w:color w:val="222222"/>
          <w:sz w:val="31"/>
          <w:szCs w:val="31"/>
          <w:shd w:val="clear" w:color="auto" w:fill="FFFFFF"/>
        </w:rPr>
        <w:t xml:space="preserve"> route and route M pass by </w:t>
      </w:r>
      <w:r w:rsidR="00A37DA2" w:rsidRPr="00852108">
        <w:rPr>
          <w:rFonts w:ascii="Times" w:hAnsi="Times" w:cs="Times"/>
          <w:color w:val="222222"/>
          <w:sz w:val="31"/>
          <w:szCs w:val="31"/>
          <w:shd w:val="clear" w:color="auto" w:fill="FFFFFF"/>
        </w:rPr>
        <w:t xml:space="preserve">and through </w:t>
      </w:r>
      <w:r w:rsidR="00C31810" w:rsidRPr="00852108">
        <w:rPr>
          <w:rFonts w:ascii="Times" w:hAnsi="Times" w:cs="Times"/>
          <w:color w:val="222222"/>
          <w:sz w:val="31"/>
          <w:szCs w:val="31"/>
          <w:shd w:val="clear" w:color="auto" w:fill="FFFFFF"/>
        </w:rPr>
        <w:t>large tracts of forest.</w:t>
      </w:r>
    </w:p>
    <w:p w:rsidR="00365AC7" w:rsidRDefault="00365AC7" w:rsidP="00365AC7">
      <w:pPr>
        <w:pStyle w:val="ListParagraph"/>
        <w:spacing w:before="240"/>
        <w:rPr>
          <w:rFonts w:ascii="Times" w:hAnsi="Times" w:cs="Times"/>
          <w:color w:val="222222"/>
          <w:sz w:val="31"/>
          <w:szCs w:val="31"/>
          <w:shd w:val="clear" w:color="auto" w:fill="FFFFFF"/>
        </w:rPr>
      </w:pPr>
    </w:p>
    <w:p w:rsidR="00C31810" w:rsidRPr="00852108" w:rsidRDefault="00671370" w:rsidP="00852108">
      <w:pPr>
        <w:pStyle w:val="ListParagraph"/>
        <w:numPr>
          <w:ilvl w:val="0"/>
          <w:numId w:val="14"/>
        </w:numPr>
        <w:spacing w:before="240"/>
        <w:rPr>
          <w:rFonts w:ascii="Times" w:hAnsi="Times" w:cs="Times"/>
          <w:sz w:val="32"/>
          <w:szCs w:val="32"/>
        </w:rPr>
      </w:pPr>
      <w:r w:rsidRPr="00852108">
        <w:rPr>
          <w:rFonts w:ascii="Times" w:hAnsi="Times" w:cs="Times"/>
          <w:color w:val="222222"/>
          <w:sz w:val="31"/>
          <w:szCs w:val="31"/>
          <w:shd w:val="clear" w:color="auto" w:fill="FFFFFF"/>
        </w:rPr>
        <w:t xml:space="preserve">What plans are in place along the entire </w:t>
      </w:r>
      <w:r w:rsidR="00937DAA">
        <w:rPr>
          <w:rFonts w:ascii="Times" w:hAnsi="Times" w:cs="Times"/>
          <w:color w:val="222222"/>
          <w:sz w:val="31"/>
          <w:szCs w:val="31"/>
          <w:shd w:val="clear" w:color="auto" w:fill="FFFFFF"/>
        </w:rPr>
        <w:t>primary</w:t>
      </w:r>
      <w:r w:rsidR="001D1187">
        <w:rPr>
          <w:rFonts w:ascii="Times" w:hAnsi="Times" w:cs="Times"/>
          <w:color w:val="222222"/>
          <w:sz w:val="31"/>
          <w:szCs w:val="31"/>
          <w:shd w:val="clear" w:color="auto" w:fill="FFFFFF"/>
        </w:rPr>
        <w:t xml:space="preserve"> pipeline </w:t>
      </w:r>
      <w:r w:rsidR="00D72E79">
        <w:rPr>
          <w:rFonts w:ascii="Times" w:hAnsi="Times" w:cs="Times"/>
          <w:color w:val="222222"/>
          <w:sz w:val="31"/>
          <w:szCs w:val="31"/>
          <w:shd w:val="clear" w:color="auto" w:fill="FFFFFF"/>
        </w:rPr>
        <w:t>(</w:t>
      </w:r>
      <w:r w:rsidR="001D1187">
        <w:rPr>
          <w:rFonts w:ascii="Times" w:hAnsi="Times" w:cs="Times"/>
          <w:color w:val="222222"/>
          <w:sz w:val="31"/>
          <w:szCs w:val="31"/>
          <w:shd w:val="clear" w:color="auto" w:fill="FFFFFF"/>
        </w:rPr>
        <w:t>blue</w:t>
      </w:r>
      <w:r w:rsidR="00D72E79">
        <w:rPr>
          <w:rFonts w:ascii="Times" w:hAnsi="Times" w:cs="Times"/>
          <w:color w:val="222222"/>
          <w:sz w:val="31"/>
          <w:szCs w:val="31"/>
          <w:shd w:val="clear" w:color="auto" w:fill="FFFFFF"/>
        </w:rPr>
        <w:t>)</w:t>
      </w:r>
      <w:r w:rsidR="001D1187">
        <w:rPr>
          <w:rFonts w:ascii="Times" w:hAnsi="Times" w:cs="Times"/>
          <w:color w:val="222222"/>
          <w:sz w:val="31"/>
          <w:szCs w:val="31"/>
          <w:shd w:val="clear" w:color="auto" w:fill="FFFFFF"/>
        </w:rPr>
        <w:t>, or the</w:t>
      </w:r>
      <w:r w:rsidR="00FA6FF0">
        <w:rPr>
          <w:rFonts w:ascii="Times" w:hAnsi="Times" w:cs="Times"/>
          <w:color w:val="222222"/>
          <w:sz w:val="31"/>
          <w:szCs w:val="31"/>
          <w:shd w:val="clear" w:color="auto" w:fill="FFFFFF"/>
        </w:rPr>
        <w:t xml:space="preserve"> alternative</w:t>
      </w:r>
      <w:r w:rsidR="001D1187">
        <w:rPr>
          <w:rFonts w:ascii="Times" w:hAnsi="Times" w:cs="Times"/>
          <w:color w:val="222222"/>
          <w:sz w:val="31"/>
          <w:szCs w:val="31"/>
          <w:shd w:val="clear" w:color="auto" w:fill="FFFFFF"/>
        </w:rPr>
        <w:t xml:space="preserve"> M</w:t>
      </w:r>
      <w:r w:rsidRPr="00852108">
        <w:rPr>
          <w:rFonts w:ascii="Times" w:hAnsi="Times" w:cs="Times"/>
          <w:color w:val="222222"/>
          <w:sz w:val="31"/>
          <w:szCs w:val="31"/>
          <w:shd w:val="clear" w:color="auto" w:fill="FFFFFF"/>
        </w:rPr>
        <w:t xml:space="preserve"> </w:t>
      </w:r>
      <w:r w:rsidR="00D72E79">
        <w:rPr>
          <w:rFonts w:ascii="Times" w:hAnsi="Times" w:cs="Times"/>
          <w:color w:val="222222"/>
          <w:sz w:val="31"/>
          <w:szCs w:val="31"/>
          <w:shd w:val="clear" w:color="auto" w:fill="FFFFFF"/>
        </w:rPr>
        <w:t>(</w:t>
      </w:r>
      <w:r w:rsidRPr="00852108">
        <w:rPr>
          <w:rFonts w:ascii="Times" w:hAnsi="Times" w:cs="Times"/>
          <w:color w:val="222222"/>
          <w:sz w:val="31"/>
          <w:szCs w:val="31"/>
          <w:shd w:val="clear" w:color="auto" w:fill="FFFFFF"/>
        </w:rPr>
        <w:t>red</w:t>
      </w:r>
      <w:r w:rsidR="00D72E79">
        <w:rPr>
          <w:rFonts w:ascii="Times" w:hAnsi="Times" w:cs="Times"/>
          <w:color w:val="222222"/>
          <w:sz w:val="31"/>
          <w:szCs w:val="31"/>
          <w:shd w:val="clear" w:color="auto" w:fill="FFFFFF"/>
        </w:rPr>
        <w:t>)</w:t>
      </w:r>
      <w:r w:rsidR="00FA6FF0">
        <w:rPr>
          <w:rFonts w:ascii="Times" w:hAnsi="Times" w:cs="Times"/>
          <w:color w:val="222222"/>
          <w:sz w:val="31"/>
          <w:szCs w:val="31"/>
          <w:shd w:val="clear" w:color="auto" w:fill="FFFFFF"/>
        </w:rPr>
        <w:t>,</w:t>
      </w:r>
      <w:r w:rsidRPr="00852108">
        <w:rPr>
          <w:rFonts w:ascii="Times" w:hAnsi="Times" w:cs="Times"/>
          <w:color w:val="222222"/>
          <w:sz w:val="31"/>
          <w:szCs w:val="31"/>
          <w:shd w:val="clear" w:color="auto" w:fill="FFFFFF"/>
        </w:rPr>
        <w:t xml:space="preserve"> to deal with such a</w:t>
      </w:r>
      <w:r w:rsidR="00251536" w:rsidRPr="00852108">
        <w:rPr>
          <w:rFonts w:ascii="Times" w:hAnsi="Times" w:cs="Times"/>
          <w:color w:val="222222"/>
          <w:sz w:val="31"/>
          <w:szCs w:val="31"/>
          <w:shd w:val="clear" w:color="auto" w:fill="FFFFFF"/>
        </w:rPr>
        <w:t xml:space="preserve"> large explosion and fire</w:t>
      </w:r>
      <w:r w:rsidR="00365AC7" w:rsidRPr="00852108">
        <w:rPr>
          <w:rFonts w:ascii="Times" w:hAnsi="Times" w:cs="Times"/>
          <w:color w:val="222222"/>
          <w:sz w:val="31"/>
          <w:szCs w:val="31"/>
          <w:shd w:val="clear" w:color="auto" w:fill="FFFFFF"/>
        </w:rPr>
        <w:t>?</w:t>
      </w:r>
    </w:p>
    <w:p w:rsidR="00771142" w:rsidRDefault="00852108" w:rsidP="00771142">
      <w:pPr>
        <w:spacing w:before="240"/>
        <w:ind w:left="720"/>
        <w:rPr>
          <w:rFonts w:ascii="Times" w:hAnsi="Times" w:cs="Times"/>
          <w:color w:val="222222"/>
          <w:sz w:val="31"/>
          <w:szCs w:val="31"/>
          <w:shd w:val="clear" w:color="auto" w:fill="FFFFFF"/>
        </w:rPr>
      </w:pPr>
      <w:r>
        <w:rPr>
          <w:rFonts w:ascii="Times" w:hAnsi="Times" w:cs="Times"/>
          <w:color w:val="222222"/>
          <w:sz w:val="31"/>
          <w:szCs w:val="31"/>
          <w:shd w:val="clear" w:color="auto" w:fill="FFFFFF"/>
        </w:rPr>
        <w:lastRenderedPageBreak/>
        <w:t>2.</w:t>
      </w:r>
      <w:r>
        <w:rPr>
          <w:rFonts w:ascii="Times" w:hAnsi="Times" w:cs="Times"/>
          <w:color w:val="222222"/>
          <w:sz w:val="31"/>
          <w:szCs w:val="31"/>
          <w:shd w:val="clear" w:color="auto" w:fill="FFFFFF"/>
        </w:rPr>
        <w:tab/>
      </w:r>
      <w:r w:rsidR="00365AC7" w:rsidRPr="00852108">
        <w:rPr>
          <w:rFonts w:ascii="Times" w:hAnsi="Times" w:cs="Times"/>
          <w:color w:val="222222"/>
          <w:sz w:val="31"/>
          <w:szCs w:val="31"/>
          <w:shd w:val="clear" w:color="auto" w:fill="FFFFFF"/>
        </w:rPr>
        <w:t xml:space="preserve">List the assets </w:t>
      </w:r>
      <w:r w:rsidR="001D1187">
        <w:rPr>
          <w:rFonts w:ascii="Times" w:hAnsi="Times" w:cs="Times"/>
          <w:color w:val="222222"/>
          <w:sz w:val="31"/>
          <w:szCs w:val="31"/>
          <w:shd w:val="clear" w:color="auto" w:fill="FFFFFF"/>
        </w:rPr>
        <w:t>that</w:t>
      </w:r>
      <w:r w:rsidR="00365AC7" w:rsidRPr="00852108">
        <w:rPr>
          <w:rFonts w:ascii="Times" w:hAnsi="Times" w:cs="Times"/>
          <w:color w:val="222222"/>
          <w:sz w:val="31"/>
          <w:szCs w:val="31"/>
          <w:shd w:val="clear" w:color="auto" w:fill="FFFFFF"/>
        </w:rPr>
        <w:t xml:space="preserve"> each town traversed by the CP </w:t>
      </w:r>
      <w:r w:rsidR="00251536" w:rsidRPr="00852108">
        <w:rPr>
          <w:rFonts w:ascii="Times" w:hAnsi="Times" w:cs="Times"/>
          <w:color w:val="222222"/>
          <w:sz w:val="31"/>
          <w:szCs w:val="31"/>
          <w:shd w:val="clear" w:color="auto" w:fill="FFFFFF"/>
        </w:rPr>
        <w:t xml:space="preserve">would need </w:t>
      </w:r>
      <w:r w:rsidR="00D72E79">
        <w:rPr>
          <w:rFonts w:ascii="Times" w:hAnsi="Times" w:cs="Times"/>
          <w:color w:val="222222"/>
          <w:sz w:val="31"/>
          <w:szCs w:val="31"/>
          <w:shd w:val="clear" w:color="auto" w:fill="FFFFFF"/>
        </w:rPr>
        <w:t>in order</w:t>
      </w:r>
      <w:r w:rsidR="00365AC7" w:rsidRPr="00852108">
        <w:rPr>
          <w:rFonts w:ascii="Times" w:hAnsi="Times" w:cs="Times"/>
          <w:color w:val="222222"/>
          <w:sz w:val="31"/>
          <w:szCs w:val="31"/>
          <w:shd w:val="clear" w:color="auto" w:fill="FFFFFF"/>
        </w:rPr>
        <w:t xml:space="preserve"> to fight a large forest</w:t>
      </w:r>
      <w:r w:rsidR="00251536" w:rsidRPr="00852108">
        <w:rPr>
          <w:rFonts w:ascii="Times" w:hAnsi="Times" w:cs="Times"/>
          <w:color w:val="222222"/>
          <w:sz w:val="31"/>
          <w:szCs w:val="31"/>
          <w:shd w:val="clear" w:color="auto" w:fill="FFFFFF"/>
        </w:rPr>
        <w:t xml:space="preserve"> fire</w:t>
      </w:r>
      <w:r w:rsidR="001D1187">
        <w:rPr>
          <w:rFonts w:ascii="Times" w:hAnsi="Times" w:cs="Times"/>
          <w:color w:val="222222"/>
          <w:sz w:val="31"/>
          <w:szCs w:val="31"/>
          <w:shd w:val="clear" w:color="auto" w:fill="FFFFFF"/>
        </w:rPr>
        <w:t>,</w:t>
      </w:r>
      <w:r w:rsidR="00251536" w:rsidRPr="00852108">
        <w:rPr>
          <w:rFonts w:ascii="Times" w:hAnsi="Times" w:cs="Times"/>
          <w:color w:val="222222"/>
          <w:sz w:val="31"/>
          <w:szCs w:val="31"/>
          <w:shd w:val="clear" w:color="auto" w:fill="FFFFFF"/>
        </w:rPr>
        <w:t xml:space="preserve"> and at the same time as</w:t>
      </w:r>
      <w:r w:rsidR="00365AC7" w:rsidRPr="00852108">
        <w:rPr>
          <w:rFonts w:ascii="Times" w:hAnsi="Times" w:cs="Times"/>
          <w:color w:val="222222"/>
          <w:sz w:val="31"/>
          <w:szCs w:val="31"/>
          <w:shd w:val="clear" w:color="auto" w:fill="FFFFFF"/>
        </w:rPr>
        <w:t xml:space="preserve"> </w:t>
      </w:r>
      <w:proofErr w:type="gramStart"/>
      <w:r w:rsidR="00365AC7" w:rsidRPr="00852108">
        <w:rPr>
          <w:rFonts w:ascii="Times" w:hAnsi="Times" w:cs="Times"/>
          <w:color w:val="222222"/>
          <w:sz w:val="31"/>
          <w:szCs w:val="31"/>
          <w:shd w:val="clear" w:color="auto" w:fill="FFFFFF"/>
        </w:rPr>
        <w:t>building</w:t>
      </w:r>
      <w:r w:rsidR="001D1187">
        <w:rPr>
          <w:rFonts w:ascii="Times" w:hAnsi="Times" w:cs="Times"/>
          <w:color w:val="222222"/>
          <w:sz w:val="31"/>
          <w:szCs w:val="31"/>
          <w:shd w:val="clear" w:color="auto" w:fill="FFFFFF"/>
        </w:rPr>
        <w:t xml:space="preserve">s </w:t>
      </w:r>
      <w:r w:rsidR="00365AC7" w:rsidRPr="00852108">
        <w:rPr>
          <w:rFonts w:ascii="Times" w:hAnsi="Times" w:cs="Times"/>
          <w:color w:val="222222"/>
          <w:sz w:val="31"/>
          <w:szCs w:val="31"/>
          <w:shd w:val="clear" w:color="auto" w:fill="FFFFFF"/>
        </w:rPr>
        <w:t xml:space="preserve"> would</w:t>
      </w:r>
      <w:proofErr w:type="gramEnd"/>
      <w:r w:rsidR="00365AC7" w:rsidRPr="00852108">
        <w:rPr>
          <w:rFonts w:ascii="Times" w:hAnsi="Times" w:cs="Times"/>
          <w:color w:val="222222"/>
          <w:sz w:val="31"/>
          <w:szCs w:val="31"/>
          <w:shd w:val="clear" w:color="auto" w:fill="FFFFFF"/>
        </w:rPr>
        <w:t xml:space="preserve"> be burning.</w:t>
      </w:r>
    </w:p>
    <w:p w:rsidR="00A37DA2" w:rsidRPr="00771142" w:rsidRDefault="00771142" w:rsidP="00771142">
      <w:pPr>
        <w:spacing w:before="240"/>
        <w:ind w:left="720"/>
        <w:rPr>
          <w:rFonts w:ascii="Times" w:hAnsi="Times" w:cs="Times"/>
          <w:sz w:val="32"/>
          <w:szCs w:val="32"/>
        </w:rPr>
      </w:pPr>
      <w:proofErr w:type="gramStart"/>
      <w:r>
        <w:rPr>
          <w:rFonts w:ascii="Times" w:hAnsi="Times" w:cs="Times"/>
          <w:color w:val="222222"/>
          <w:sz w:val="31"/>
          <w:szCs w:val="31"/>
          <w:shd w:val="clear" w:color="auto" w:fill="FFFFFF"/>
        </w:rPr>
        <w:t>3.</w:t>
      </w:r>
      <w:r w:rsidR="00A37DA2" w:rsidRPr="00771142">
        <w:rPr>
          <w:rFonts w:ascii="Times" w:hAnsi="Times" w:cs="Times"/>
          <w:color w:val="222222"/>
          <w:sz w:val="31"/>
          <w:szCs w:val="31"/>
          <w:shd w:val="clear" w:color="auto" w:fill="FFFFFF"/>
        </w:rPr>
        <w:t>What</w:t>
      </w:r>
      <w:proofErr w:type="gramEnd"/>
      <w:r w:rsidR="00A37DA2" w:rsidRPr="00771142">
        <w:rPr>
          <w:rFonts w:ascii="Times" w:hAnsi="Times" w:cs="Times"/>
          <w:color w:val="222222"/>
          <w:sz w:val="31"/>
          <w:szCs w:val="31"/>
          <w:shd w:val="clear" w:color="auto" w:fill="FFFFFF"/>
        </w:rPr>
        <w:t xml:space="preserve"> would be the</w:t>
      </w:r>
      <w:r w:rsidR="005A51CC" w:rsidRPr="00771142">
        <w:rPr>
          <w:rFonts w:ascii="Times" w:hAnsi="Times" w:cs="Times"/>
          <w:color w:val="222222"/>
          <w:sz w:val="31"/>
          <w:szCs w:val="31"/>
          <w:shd w:val="clear" w:color="auto" w:fill="FFFFFF"/>
        </w:rPr>
        <w:t xml:space="preserve"> additional</w:t>
      </w:r>
      <w:r w:rsidR="00A37DA2" w:rsidRPr="00771142">
        <w:rPr>
          <w:rFonts w:ascii="Times" w:hAnsi="Times" w:cs="Times"/>
          <w:color w:val="222222"/>
          <w:sz w:val="31"/>
          <w:szCs w:val="31"/>
          <w:shd w:val="clear" w:color="auto" w:fill="FFFFFF"/>
        </w:rPr>
        <w:t xml:space="preserve"> cost</w:t>
      </w:r>
      <w:r w:rsidR="001D1187" w:rsidRPr="00771142">
        <w:rPr>
          <w:rFonts w:ascii="Times" w:hAnsi="Times" w:cs="Times"/>
          <w:color w:val="222222"/>
          <w:sz w:val="31"/>
          <w:szCs w:val="31"/>
          <w:shd w:val="clear" w:color="auto" w:fill="FFFFFF"/>
        </w:rPr>
        <w:t xml:space="preserve"> to each town</w:t>
      </w:r>
      <w:r w:rsidR="00CB3D62" w:rsidRPr="00771142">
        <w:rPr>
          <w:rFonts w:ascii="Times" w:hAnsi="Times" w:cs="Times"/>
          <w:color w:val="222222"/>
          <w:sz w:val="31"/>
          <w:szCs w:val="31"/>
          <w:shd w:val="clear" w:color="auto" w:fill="FFFFFF"/>
        </w:rPr>
        <w:t xml:space="preserve"> </w:t>
      </w:r>
      <w:r w:rsidR="00A37DA2" w:rsidRPr="00771142">
        <w:rPr>
          <w:rFonts w:ascii="Times" w:hAnsi="Times" w:cs="Times"/>
          <w:color w:val="222222"/>
          <w:sz w:val="31"/>
          <w:szCs w:val="31"/>
          <w:shd w:val="clear" w:color="auto" w:fill="FFFFFF"/>
        </w:rPr>
        <w:t xml:space="preserve"> in</w:t>
      </w:r>
      <w:r w:rsidR="005A51CC" w:rsidRPr="00771142">
        <w:rPr>
          <w:rFonts w:ascii="Times" w:hAnsi="Times" w:cs="Times"/>
          <w:color w:val="222222"/>
          <w:sz w:val="31"/>
          <w:szCs w:val="31"/>
          <w:shd w:val="clear" w:color="auto" w:fill="FFFFFF"/>
        </w:rPr>
        <w:t xml:space="preserve"> question 2</w:t>
      </w:r>
      <w:r w:rsidR="00822CDF" w:rsidRPr="00771142">
        <w:rPr>
          <w:rFonts w:ascii="Times" w:hAnsi="Times" w:cs="Times"/>
          <w:color w:val="222222"/>
          <w:sz w:val="31"/>
          <w:szCs w:val="31"/>
          <w:shd w:val="clear" w:color="auto" w:fill="FFFFFF"/>
        </w:rPr>
        <w:t xml:space="preserve"> in</w:t>
      </w:r>
      <w:r w:rsidR="005A51CC" w:rsidRPr="00771142">
        <w:rPr>
          <w:rFonts w:ascii="Times" w:hAnsi="Times" w:cs="Times"/>
          <w:color w:val="222222"/>
          <w:sz w:val="31"/>
          <w:szCs w:val="31"/>
          <w:shd w:val="clear" w:color="auto" w:fill="FFFFFF"/>
        </w:rPr>
        <w:t>:</w:t>
      </w:r>
    </w:p>
    <w:p w:rsidR="00A37DA2" w:rsidRPr="008C0A4B" w:rsidRDefault="00771142" w:rsidP="008C0A4B">
      <w:pPr>
        <w:spacing w:before="240"/>
        <w:ind w:left="720"/>
        <w:rPr>
          <w:rFonts w:ascii="Times" w:hAnsi="Times" w:cs="Times"/>
          <w:sz w:val="32"/>
          <w:szCs w:val="32"/>
        </w:rPr>
      </w:pPr>
      <w:r>
        <w:rPr>
          <w:rFonts w:ascii="Times" w:hAnsi="Times" w:cs="Times"/>
          <w:sz w:val="32"/>
          <w:szCs w:val="32"/>
        </w:rPr>
        <w:t>a</w:t>
      </w:r>
      <w:r w:rsidR="00A37DA2" w:rsidRPr="008C0A4B">
        <w:rPr>
          <w:rFonts w:ascii="Times" w:hAnsi="Times" w:cs="Times"/>
          <w:sz w:val="32"/>
          <w:szCs w:val="32"/>
        </w:rPr>
        <w:t xml:space="preserve">. </w:t>
      </w:r>
      <w:r w:rsidR="008C0A4B" w:rsidRPr="008C0A4B">
        <w:rPr>
          <w:rFonts w:ascii="Times" w:hAnsi="Times" w:cs="Times"/>
          <w:sz w:val="32"/>
          <w:szCs w:val="32"/>
        </w:rPr>
        <w:t>Equipment.</w:t>
      </w:r>
    </w:p>
    <w:p w:rsidR="008C0A4B" w:rsidRPr="008C0A4B" w:rsidRDefault="00771142" w:rsidP="008C0A4B">
      <w:pPr>
        <w:spacing w:before="240"/>
        <w:ind w:left="720"/>
        <w:rPr>
          <w:rFonts w:ascii="Times" w:hAnsi="Times" w:cs="Times"/>
          <w:sz w:val="32"/>
          <w:szCs w:val="32"/>
        </w:rPr>
      </w:pPr>
      <w:r>
        <w:rPr>
          <w:rFonts w:ascii="Times" w:hAnsi="Times" w:cs="Times"/>
          <w:sz w:val="32"/>
          <w:szCs w:val="32"/>
        </w:rPr>
        <w:t>b</w:t>
      </w:r>
      <w:r w:rsidR="008C0A4B" w:rsidRPr="008C0A4B">
        <w:rPr>
          <w:rFonts w:ascii="Times" w:hAnsi="Times" w:cs="Times"/>
          <w:sz w:val="32"/>
          <w:szCs w:val="32"/>
        </w:rPr>
        <w:t>. Number of firefighter</w:t>
      </w:r>
      <w:r w:rsidR="001D1187">
        <w:rPr>
          <w:rFonts w:ascii="Times" w:hAnsi="Times" w:cs="Times"/>
          <w:sz w:val="32"/>
          <w:szCs w:val="32"/>
        </w:rPr>
        <w:t>s</w:t>
      </w:r>
      <w:r w:rsidR="008C0A4B" w:rsidRPr="008C0A4B">
        <w:rPr>
          <w:rFonts w:ascii="Times" w:hAnsi="Times" w:cs="Times"/>
          <w:sz w:val="32"/>
          <w:szCs w:val="32"/>
        </w:rPr>
        <w:t>.</w:t>
      </w:r>
    </w:p>
    <w:p w:rsidR="008C0A4B" w:rsidRPr="008C0A4B" w:rsidRDefault="00771142" w:rsidP="008C0A4B">
      <w:pPr>
        <w:spacing w:before="240"/>
        <w:ind w:left="720"/>
        <w:rPr>
          <w:rFonts w:ascii="Times" w:hAnsi="Times" w:cs="Times"/>
          <w:sz w:val="32"/>
          <w:szCs w:val="32"/>
        </w:rPr>
      </w:pPr>
      <w:r>
        <w:rPr>
          <w:rFonts w:ascii="Times" w:hAnsi="Times" w:cs="Times"/>
          <w:sz w:val="32"/>
          <w:szCs w:val="32"/>
        </w:rPr>
        <w:t>c</w:t>
      </w:r>
      <w:r w:rsidR="008C0A4B" w:rsidRPr="008C0A4B">
        <w:rPr>
          <w:rFonts w:ascii="Times" w:hAnsi="Times" w:cs="Times"/>
          <w:sz w:val="32"/>
          <w:szCs w:val="32"/>
        </w:rPr>
        <w:t>. Cost of additional insurance to the fire</w:t>
      </w:r>
      <w:r w:rsidR="004713C8">
        <w:rPr>
          <w:rFonts w:ascii="Times" w:hAnsi="Times" w:cs="Times"/>
          <w:sz w:val="32"/>
          <w:szCs w:val="32"/>
        </w:rPr>
        <w:t>-</w:t>
      </w:r>
      <w:r w:rsidR="008C0A4B" w:rsidRPr="008C0A4B">
        <w:rPr>
          <w:rFonts w:ascii="Times" w:hAnsi="Times" w:cs="Times"/>
          <w:sz w:val="32"/>
          <w:szCs w:val="32"/>
        </w:rPr>
        <w:t>fighting organizations.</w:t>
      </w:r>
    </w:p>
    <w:p w:rsidR="00C31810" w:rsidRPr="00771142" w:rsidRDefault="00C31810" w:rsidP="00771142">
      <w:pPr>
        <w:pStyle w:val="ListParagraph"/>
        <w:numPr>
          <w:ilvl w:val="0"/>
          <w:numId w:val="1"/>
        </w:numPr>
        <w:spacing w:before="240"/>
        <w:rPr>
          <w:rFonts w:ascii="Times" w:hAnsi="Times" w:cs="Times"/>
          <w:sz w:val="32"/>
          <w:szCs w:val="32"/>
        </w:rPr>
      </w:pPr>
      <w:r w:rsidRPr="00771142">
        <w:rPr>
          <w:rFonts w:ascii="Times" w:hAnsi="Times" w:cs="Times"/>
          <w:color w:val="222222"/>
          <w:sz w:val="31"/>
          <w:szCs w:val="31"/>
          <w:shd w:val="clear" w:color="auto" w:fill="FFFFFF"/>
        </w:rPr>
        <w:t xml:space="preserve">List </w:t>
      </w:r>
      <w:r w:rsidR="008E2B95">
        <w:rPr>
          <w:rFonts w:ascii="Times" w:hAnsi="Times" w:cs="Times"/>
          <w:color w:val="222222"/>
          <w:sz w:val="31"/>
          <w:szCs w:val="31"/>
          <w:shd w:val="clear" w:color="auto" w:fill="FFFFFF"/>
        </w:rPr>
        <w:t>all the hospitals along all the proposed routes of the CP and indicate which ones have facilities to treat burn and trauma victims and the number of beds specified for those injuries.</w:t>
      </w:r>
    </w:p>
    <w:p w:rsidR="008C0A4B" w:rsidRDefault="00855F2E" w:rsidP="00771142">
      <w:pPr>
        <w:pStyle w:val="ListParagraph"/>
        <w:numPr>
          <w:ilvl w:val="0"/>
          <w:numId w:val="1"/>
        </w:numPr>
        <w:spacing w:before="240"/>
        <w:rPr>
          <w:rFonts w:ascii="Times" w:hAnsi="Times" w:cs="Times"/>
          <w:sz w:val="32"/>
          <w:szCs w:val="32"/>
        </w:rPr>
      </w:pPr>
      <w:r>
        <w:rPr>
          <w:rFonts w:ascii="Times" w:hAnsi="Times" w:cs="Times"/>
          <w:sz w:val="32"/>
          <w:szCs w:val="32"/>
        </w:rPr>
        <w:t>If there are not enough facilities present</w:t>
      </w:r>
      <w:r w:rsidR="00CB5D6F">
        <w:rPr>
          <w:rFonts w:ascii="Times" w:hAnsi="Times" w:cs="Times"/>
          <w:sz w:val="32"/>
          <w:szCs w:val="32"/>
        </w:rPr>
        <w:t>,</w:t>
      </w:r>
      <w:r>
        <w:rPr>
          <w:rFonts w:ascii="Times" w:hAnsi="Times" w:cs="Times"/>
          <w:sz w:val="32"/>
          <w:szCs w:val="32"/>
        </w:rPr>
        <w:t xml:space="preserve"> how long before these facilities could be built and staffed to be able to accept </w:t>
      </w:r>
      <w:r w:rsidR="00CB5D6F">
        <w:rPr>
          <w:rFonts w:ascii="Times" w:hAnsi="Times" w:cs="Times"/>
          <w:sz w:val="32"/>
          <w:szCs w:val="32"/>
        </w:rPr>
        <w:t xml:space="preserve">(for example) </w:t>
      </w:r>
      <w:r w:rsidR="00822CDF">
        <w:rPr>
          <w:rFonts w:ascii="Times" w:hAnsi="Times" w:cs="Times"/>
          <w:sz w:val="32"/>
          <w:szCs w:val="32"/>
        </w:rPr>
        <w:t>4</w:t>
      </w:r>
      <w:r>
        <w:rPr>
          <w:rFonts w:ascii="Times" w:hAnsi="Times" w:cs="Times"/>
          <w:sz w:val="32"/>
          <w:szCs w:val="32"/>
        </w:rPr>
        <w:t>00 burn and trauma cas</w:t>
      </w:r>
      <w:r w:rsidR="00CB5D6F">
        <w:rPr>
          <w:rFonts w:ascii="Times" w:hAnsi="Times" w:cs="Times"/>
          <w:sz w:val="32"/>
          <w:szCs w:val="32"/>
        </w:rPr>
        <w:t>u</w:t>
      </w:r>
      <w:r w:rsidR="00822CDF">
        <w:rPr>
          <w:rFonts w:ascii="Times" w:hAnsi="Times" w:cs="Times"/>
          <w:sz w:val="32"/>
          <w:szCs w:val="32"/>
        </w:rPr>
        <w:t>alties?</w:t>
      </w:r>
    </w:p>
    <w:p w:rsidR="00822CDF" w:rsidRDefault="00822CDF" w:rsidP="00771142">
      <w:pPr>
        <w:pStyle w:val="ListParagraph"/>
        <w:numPr>
          <w:ilvl w:val="0"/>
          <w:numId w:val="1"/>
        </w:numPr>
        <w:spacing w:before="240"/>
        <w:rPr>
          <w:rFonts w:ascii="Times" w:hAnsi="Times" w:cs="Times"/>
          <w:sz w:val="32"/>
          <w:szCs w:val="32"/>
        </w:rPr>
      </w:pPr>
      <w:r>
        <w:rPr>
          <w:rFonts w:ascii="Times" w:hAnsi="Times" w:cs="Times"/>
          <w:sz w:val="32"/>
          <w:szCs w:val="32"/>
        </w:rPr>
        <w:t>List all the burn units in a radius in miles</w:t>
      </w:r>
      <w:r w:rsidR="00D20976">
        <w:rPr>
          <w:rFonts w:ascii="Times" w:hAnsi="Times" w:cs="Times"/>
          <w:sz w:val="32"/>
          <w:szCs w:val="32"/>
        </w:rPr>
        <w:t xml:space="preserve"> from Worcester</w:t>
      </w:r>
      <w:r>
        <w:rPr>
          <w:rFonts w:ascii="Times" w:hAnsi="Times" w:cs="Times"/>
          <w:sz w:val="32"/>
          <w:szCs w:val="32"/>
        </w:rPr>
        <w:t xml:space="preserve"> that would be need</w:t>
      </w:r>
      <w:r w:rsidR="001F5E34">
        <w:rPr>
          <w:rFonts w:ascii="Times" w:hAnsi="Times" w:cs="Times"/>
          <w:sz w:val="32"/>
          <w:szCs w:val="32"/>
        </w:rPr>
        <w:t>ed</w:t>
      </w:r>
      <w:r>
        <w:rPr>
          <w:rFonts w:ascii="Times" w:hAnsi="Times" w:cs="Times"/>
          <w:sz w:val="32"/>
          <w:szCs w:val="32"/>
        </w:rPr>
        <w:t xml:space="preserve"> to accept 400 burn victims? </w:t>
      </w:r>
    </w:p>
    <w:p w:rsidR="00855F2E" w:rsidRDefault="00822CDF" w:rsidP="00771142">
      <w:pPr>
        <w:pStyle w:val="ListParagraph"/>
        <w:numPr>
          <w:ilvl w:val="0"/>
          <w:numId w:val="1"/>
        </w:numPr>
        <w:spacing w:before="240"/>
        <w:rPr>
          <w:rFonts w:ascii="Times" w:hAnsi="Times" w:cs="Times"/>
          <w:sz w:val="32"/>
          <w:szCs w:val="32"/>
        </w:rPr>
      </w:pPr>
      <w:r>
        <w:rPr>
          <w:rFonts w:ascii="Times" w:hAnsi="Times" w:cs="Times"/>
          <w:sz w:val="32"/>
          <w:szCs w:val="32"/>
        </w:rPr>
        <w:t>W</w:t>
      </w:r>
      <w:r w:rsidR="00855F2E">
        <w:rPr>
          <w:rFonts w:ascii="Times" w:hAnsi="Times" w:cs="Times"/>
          <w:sz w:val="32"/>
          <w:szCs w:val="32"/>
        </w:rPr>
        <w:t>hat would be the time to transport them to burn units</w:t>
      </w:r>
      <w:r>
        <w:rPr>
          <w:rFonts w:ascii="Times" w:hAnsi="Times" w:cs="Times"/>
          <w:sz w:val="32"/>
          <w:szCs w:val="32"/>
        </w:rPr>
        <w:t xml:space="preserve"> listed</w:t>
      </w:r>
      <w:r w:rsidR="000C7692">
        <w:rPr>
          <w:rFonts w:ascii="Times" w:hAnsi="Times" w:cs="Times"/>
          <w:sz w:val="32"/>
          <w:szCs w:val="32"/>
        </w:rPr>
        <w:t xml:space="preserve"> in </w:t>
      </w:r>
      <w:proofErr w:type="gramStart"/>
      <w:r w:rsidR="000C7692">
        <w:rPr>
          <w:rFonts w:ascii="Times" w:hAnsi="Times" w:cs="Times"/>
          <w:sz w:val="32"/>
          <w:szCs w:val="32"/>
        </w:rPr>
        <w:t>6.</w:t>
      </w:r>
      <w:r w:rsidR="00855F2E">
        <w:rPr>
          <w:rFonts w:ascii="Times" w:hAnsi="Times" w:cs="Times"/>
          <w:sz w:val="32"/>
          <w:szCs w:val="32"/>
        </w:rPr>
        <w:t>?</w:t>
      </w:r>
      <w:proofErr w:type="gramEnd"/>
    </w:p>
    <w:p w:rsidR="00822CDF" w:rsidRDefault="00822CDF" w:rsidP="00771142">
      <w:pPr>
        <w:pStyle w:val="ListParagraph"/>
        <w:numPr>
          <w:ilvl w:val="0"/>
          <w:numId w:val="1"/>
        </w:numPr>
        <w:spacing w:before="240"/>
        <w:rPr>
          <w:rFonts w:ascii="Times" w:hAnsi="Times" w:cs="Times"/>
          <w:sz w:val="32"/>
          <w:szCs w:val="32"/>
        </w:rPr>
      </w:pPr>
      <w:r>
        <w:rPr>
          <w:rFonts w:ascii="Times" w:hAnsi="Times" w:cs="Times"/>
          <w:sz w:val="32"/>
          <w:szCs w:val="32"/>
        </w:rPr>
        <w:t>What means of transporting are you using to tra</w:t>
      </w:r>
      <w:r w:rsidR="000C7692">
        <w:rPr>
          <w:rFonts w:ascii="Times" w:hAnsi="Times" w:cs="Times"/>
          <w:sz w:val="32"/>
          <w:szCs w:val="32"/>
        </w:rPr>
        <w:t>nsport the victims if question 7</w:t>
      </w:r>
      <w:r w:rsidR="00D20976">
        <w:rPr>
          <w:rFonts w:ascii="Times" w:hAnsi="Times" w:cs="Times"/>
          <w:sz w:val="32"/>
          <w:szCs w:val="32"/>
        </w:rPr>
        <w:t>.</w:t>
      </w:r>
    </w:p>
    <w:p w:rsidR="008C0A4B" w:rsidRPr="008C0A4B" w:rsidRDefault="00D20459" w:rsidP="00771142">
      <w:pPr>
        <w:pStyle w:val="ListParagraph"/>
        <w:numPr>
          <w:ilvl w:val="0"/>
          <w:numId w:val="1"/>
        </w:numPr>
        <w:spacing w:before="240"/>
        <w:ind w:left="720"/>
        <w:rPr>
          <w:rFonts w:ascii="Times" w:hAnsi="Times" w:cs="Times"/>
          <w:sz w:val="32"/>
          <w:szCs w:val="32"/>
        </w:rPr>
      </w:pPr>
      <w:r w:rsidRPr="008C0A4B">
        <w:rPr>
          <w:rFonts w:ascii="Times" w:hAnsi="Times" w:cs="Times"/>
          <w:color w:val="222222"/>
          <w:sz w:val="31"/>
          <w:szCs w:val="31"/>
          <w:shd w:val="clear" w:color="auto" w:fill="FFFFFF"/>
        </w:rPr>
        <w:t>Wha</w:t>
      </w:r>
      <w:r w:rsidR="00182373">
        <w:rPr>
          <w:rFonts w:ascii="Times" w:hAnsi="Times" w:cs="Times"/>
          <w:color w:val="222222"/>
          <w:sz w:val="31"/>
          <w:szCs w:val="31"/>
          <w:shd w:val="clear" w:color="auto" w:fill="FFFFFF"/>
        </w:rPr>
        <w:t>t would be the cost to each county</w:t>
      </w:r>
      <w:r w:rsidRPr="008C0A4B">
        <w:rPr>
          <w:rFonts w:ascii="Times" w:hAnsi="Times" w:cs="Times"/>
          <w:color w:val="222222"/>
          <w:sz w:val="31"/>
          <w:szCs w:val="31"/>
          <w:shd w:val="clear" w:color="auto" w:fill="FFFFFF"/>
        </w:rPr>
        <w:t xml:space="preserve"> to build and maintain a facility to deal with the burned and injured individuals not only in the MK</w:t>
      </w:r>
      <w:r w:rsidR="003C11BC" w:rsidRPr="008C0A4B">
        <w:rPr>
          <w:rFonts w:ascii="Times" w:hAnsi="Times" w:cs="Times"/>
          <w:sz w:val="32"/>
          <w:szCs w:val="32"/>
        </w:rPr>
        <w:t xml:space="preserve">Z but </w:t>
      </w:r>
      <w:r w:rsidR="00CB5D6F">
        <w:rPr>
          <w:rFonts w:ascii="Times" w:hAnsi="Times" w:cs="Times"/>
          <w:sz w:val="32"/>
          <w:szCs w:val="32"/>
        </w:rPr>
        <w:t xml:space="preserve">also </w:t>
      </w:r>
      <w:r w:rsidR="003C11BC" w:rsidRPr="008C0A4B">
        <w:rPr>
          <w:rFonts w:ascii="Times" w:hAnsi="Times" w:cs="Times"/>
          <w:sz w:val="32"/>
          <w:szCs w:val="32"/>
        </w:rPr>
        <w:t>due to forest fires?</w:t>
      </w:r>
    </w:p>
    <w:p w:rsidR="008C0A4B" w:rsidRPr="008C0A4B" w:rsidRDefault="008C0A4B" w:rsidP="008C0A4B">
      <w:pPr>
        <w:spacing w:before="240"/>
        <w:ind w:left="720"/>
        <w:rPr>
          <w:rFonts w:ascii="Times" w:hAnsi="Times" w:cs="Times"/>
          <w:sz w:val="32"/>
          <w:szCs w:val="32"/>
        </w:rPr>
      </w:pPr>
    </w:p>
    <w:p w:rsidR="00D20459" w:rsidRPr="008C0A4B" w:rsidRDefault="00D20459" w:rsidP="00771142">
      <w:pPr>
        <w:pStyle w:val="ListParagraph"/>
        <w:numPr>
          <w:ilvl w:val="0"/>
          <w:numId w:val="1"/>
        </w:numPr>
        <w:spacing w:before="240"/>
        <w:ind w:left="720"/>
        <w:rPr>
          <w:rFonts w:ascii="Times" w:hAnsi="Times" w:cs="Times"/>
          <w:sz w:val="32"/>
          <w:szCs w:val="32"/>
        </w:rPr>
      </w:pPr>
      <w:r w:rsidRPr="008C0A4B">
        <w:rPr>
          <w:rFonts w:ascii="Times" w:hAnsi="Times" w:cs="Times"/>
          <w:color w:val="222222"/>
          <w:sz w:val="31"/>
          <w:szCs w:val="31"/>
          <w:shd w:val="clear" w:color="auto" w:fill="FFFFFF"/>
        </w:rPr>
        <w:t xml:space="preserve">List what assets </w:t>
      </w:r>
      <w:r w:rsidR="00CB5D6F">
        <w:rPr>
          <w:rFonts w:ascii="Times" w:hAnsi="Times" w:cs="Times"/>
          <w:color w:val="222222"/>
          <w:sz w:val="31"/>
          <w:szCs w:val="31"/>
          <w:shd w:val="clear" w:color="auto" w:fill="FFFFFF"/>
        </w:rPr>
        <w:t xml:space="preserve">and equipment </w:t>
      </w:r>
      <w:r w:rsidRPr="008C0A4B">
        <w:rPr>
          <w:rFonts w:ascii="Times" w:hAnsi="Times" w:cs="Times"/>
          <w:color w:val="222222"/>
          <w:sz w:val="31"/>
          <w:szCs w:val="31"/>
          <w:shd w:val="clear" w:color="auto" w:fill="FFFFFF"/>
        </w:rPr>
        <w:t>would be needed, such as helicopters, to take the large numbers of injured to burn and trauma units.</w:t>
      </w:r>
    </w:p>
    <w:p w:rsidR="008C0A4B" w:rsidRPr="008C0A4B" w:rsidRDefault="008C0A4B" w:rsidP="008C0A4B">
      <w:pPr>
        <w:spacing w:before="240"/>
        <w:ind w:left="720"/>
        <w:rPr>
          <w:rFonts w:ascii="Times" w:hAnsi="Times" w:cs="Times"/>
          <w:sz w:val="32"/>
          <w:szCs w:val="32"/>
        </w:rPr>
      </w:pPr>
    </w:p>
    <w:p w:rsidR="008C0A4B" w:rsidRPr="008C0A4B" w:rsidRDefault="00D20459" w:rsidP="00771142">
      <w:pPr>
        <w:pStyle w:val="ListParagraph"/>
        <w:numPr>
          <w:ilvl w:val="0"/>
          <w:numId w:val="1"/>
        </w:numPr>
        <w:spacing w:before="240"/>
        <w:rPr>
          <w:rFonts w:ascii="Times" w:hAnsi="Times" w:cs="Times"/>
          <w:sz w:val="32"/>
          <w:szCs w:val="32"/>
        </w:rPr>
      </w:pPr>
      <w:r w:rsidRPr="008C0A4B">
        <w:rPr>
          <w:rFonts w:ascii="Times" w:hAnsi="Times" w:cs="Times"/>
          <w:color w:val="222222"/>
          <w:sz w:val="31"/>
          <w:szCs w:val="31"/>
          <w:shd w:val="clear" w:color="auto" w:fill="FFFFFF"/>
        </w:rPr>
        <w:t>If you propose to use triage because of limited resources please list in complete detail all of the components of that plan.</w:t>
      </w:r>
    </w:p>
    <w:p w:rsidR="008C0A4B" w:rsidRPr="008C0A4B" w:rsidRDefault="008C0A4B" w:rsidP="008C0A4B">
      <w:pPr>
        <w:spacing w:before="240"/>
        <w:ind w:left="720"/>
        <w:rPr>
          <w:rFonts w:ascii="Times" w:hAnsi="Times" w:cs="Times"/>
          <w:sz w:val="32"/>
          <w:szCs w:val="32"/>
        </w:rPr>
      </w:pPr>
    </w:p>
    <w:p w:rsidR="00D20976" w:rsidRPr="002D673C" w:rsidRDefault="00182373" w:rsidP="00771142">
      <w:pPr>
        <w:pStyle w:val="ListParagraph"/>
        <w:numPr>
          <w:ilvl w:val="0"/>
          <w:numId w:val="1"/>
        </w:numPr>
        <w:spacing w:before="240"/>
        <w:rPr>
          <w:rFonts w:ascii="Times" w:hAnsi="Times" w:cs="Times"/>
          <w:color w:val="222222"/>
          <w:sz w:val="31"/>
          <w:szCs w:val="31"/>
          <w:shd w:val="clear" w:color="auto" w:fill="FFFFFF"/>
        </w:rPr>
      </w:pPr>
      <w:r w:rsidRPr="002D673C">
        <w:rPr>
          <w:rFonts w:ascii="Times" w:hAnsi="Times" w:cs="Times"/>
          <w:color w:val="222222"/>
          <w:sz w:val="31"/>
          <w:szCs w:val="31"/>
          <w:shd w:val="clear" w:color="auto" w:fill="FFFFFF"/>
        </w:rPr>
        <w:t xml:space="preserve">In answer to question </w:t>
      </w:r>
      <w:r w:rsidR="000C7692">
        <w:rPr>
          <w:rFonts w:ascii="Times" w:hAnsi="Times" w:cs="Times"/>
          <w:color w:val="222222"/>
          <w:sz w:val="31"/>
          <w:szCs w:val="31"/>
          <w:shd w:val="clear" w:color="auto" w:fill="FFFFFF"/>
        </w:rPr>
        <w:t>11</w:t>
      </w:r>
      <w:r w:rsidR="00D372A3" w:rsidRPr="002D673C">
        <w:rPr>
          <w:rFonts w:ascii="Times" w:hAnsi="Times" w:cs="Times"/>
          <w:color w:val="222222"/>
          <w:sz w:val="31"/>
          <w:szCs w:val="31"/>
          <w:shd w:val="clear" w:color="auto" w:fill="FFFFFF"/>
        </w:rPr>
        <w:t>.</w:t>
      </w:r>
      <w:r w:rsidR="00D232B9" w:rsidRPr="002D673C">
        <w:rPr>
          <w:rFonts w:ascii="Times" w:hAnsi="Times" w:cs="Times"/>
          <w:color w:val="222222"/>
          <w:sz w:val="31"/>
          <w:szCs w:val="31"/>
          <w:shd w:val="clear" w:color="auto" w:fill="FFFFFF"/>
        </w:rPr>
        <w:t xml:space="preserve"> </w:t>
      </w:r>
      <w:proofErr w:type="gramStart"/>
      <w:r w:rsidR="00D232B9" w:rsidRPr="002D673C">
        <w:rPr>
          <w:rFonts w:ascii="Times" w:hAnsi="Times" w:cs="Times"/>
          <w:color w:val="222222"/>
          <w:sz w:val="31"/>
          <w:szCs w:val="31"/>
          <w:shd w:val="clear" w:color="auto" w:fill="FFFFFF"/>
        </w:rPr>
        <w:t>l</w:t>
      </w:r>
      <w:r w:rsidR="00D20459" w:rsidRPr="002D673C">
        <w:rPr>
          <w:rFonts w:ascii="Times" w:hAnsi="Times" w:cs="Times"/>
          <w:color w:val="222222"/>
          <w:sz w:val="31"/>
          <w:szCs w:val="31"/>
          <w:shd w:val="clear" w:color="auto" w:fill="FFFFFF"/>
        </w:rPr>
        <w:t>ist</w:t>
      </w:r>
      <w:proofErr w:type="gramEnd"/>
      <w:r w:rsidR="00D20459" w:rsidRPr="002D673C">
        <w:rPr>
          <w:rFonts w:ascii="Times" w:hAnsi="Times" w:cs="Times"/>
          <w:color w:val="222222"/>
          <w:sz w:val="31"/>
          <w:szCs w:val="31"/>
          <w:shd w:val="clear" w:color="auto" w:fill="FFFFFF"/>
        </w:rPr>
        <w:t xml:space="preserve"> in complete detail the </w:t>
      </w:r>
      <w:r w:rsidR="00AC2236" w:rsidRPr="002D673C">
        <w:rPr>
          <w:rFonts w:ascii="Times" w:hAnsi="Times" w:cs="Times"/>
          <w:color w:val="222222"/>
          <w:sz w:val="31"/>
          <w:szCs w:val="31"/>
          <w:shd w:val="clear" w:color="auto" w:fill="FFFFFF"/>
        </w:rPr>
        <w:t xml:space="preserve">nature and extent </w:t>
      </w:r>
      <w:r w:rsidR="00D20459" w:rsidRPr="002D673C">
        <w:rPr>
          <w:rFonts w:ascii="Times" w:hAnsi="Times" w:cs="Times"/>
          <w:color w:val="222222"/>
          <w:sz w:val="31"/>
          <w:szCs w:val="31"/>
          <w:shd w:val="clear" w:color="auto" w:fill="FFFFFF"/>
        </w:rPr>
        <w:t xml:space="preserve">of </w:t>
      </w:r>
      <w:r w:rsidR="00251536" w:rsidRPr="002D673C">
        <w:rPr>
          <w:rFonts w:ascii="Times" w:hAnsi="Times" w:cs="Times"/>
          <w:color w:val="222222"/>
          <w:sz w:val="31"/>
          <w:szCs w:val="31"/>
          <w:shd w:val="clear" w:color="auto" w:fill="FFFFFF"/>
        </w:rPr>
        <w:t xml:space="preserve">those </w:t>
      </w:r>
      <w:r w:rsidR="00D20459" w:rsidRPr="002D673C">
        <w:rPr>
          <w:rFonts w:ascii="Times" w:hAnsi="Times" w:cs="Times"/>
          <w:color w:val="222222"/>
          <w:sz w:val="31"/>
          <w:szCs w:val="31"/>
          <w:shd w:val="clear" w:color="auto" w:fill="FFFFFF"/>
        </w:rPr>
        <w:t xml:space="preserve">injuries that </w:t>
      </w:r>
      <w:r w:rsidR="008C0A4B" w:rsidRPr="002D673C">
        <w:rPr>
          <w:rFonts w:ascii="Times" w:hAnsi="Times" w:cs="Times"/>
          <w:color w:val="222222"/>
          <w:sz w:val="31"/>
          <w:szCs w:val="31"/>
          <w:shd w:val="clear" w:color="auto" w:fill="FFFFFF"/>
        </w:rPr>
        <w:t>citizens</w:t>
      </w:r>
      <w:r w:rsidRPr="002D673C">
        <w:rPr>
          <w:rFonts w:ascii="Times" w:hAnsi="Times" w:cs="Times"/>
          <w:color w:val="222222"/>
          <w:sz w:val="31"/>
          <w:szCs w:val="31"/>
          <w:shd w:val="clear" w:color="auto" w:fill="FFFFFF"/>
        </w:rPr>
        <w:t xml:space="preserve"> and rescuers</w:t>
      </w:r>
      <w:r w:rsidR="00AC2236" w:rsidRPr="002D673C">
        <w:rPr>
          <w:rFonts w:ascii="Times" w:hAnsi="Times" w:cs="Times"/>
          <w:color w:val="222222"/>
          <w:sz w:val="31"/>
          <w:szCs w:val="31"/>
          <w:shd w:val="clear" w:color="auto" w:fill="FFFFFF"/>
        </w:rPr>
        <w:t xml:space="preserve"> would sustain</w:t>
      </w:r>
      <w:r w:rsidR="008C0A4B" w:rsidRPr="002D673C">
        <w:rPr>
          <w:rFonts w:ascii="Times" w:hAnsi="Times" w:cs="Times"/>
          <w:color w:val="222222"/>
          <w:sz w:val="31"/>
          <w:szCs w:val="31"/>
          <w:shd w:val="clear" w:color="auto" w:fill="FFFFFF"/>
        </w:rPr>
        <w:t xml:space="preserve"> that </w:t>
      </w:r>
      <w:r w:rsidR="00AC2236" w:rsidRPr="002D673C">
        <w:rPr>
          <w:rFonts w:ascii="Times" w:hAnsi="Times" w:cs="Times"/>
          <w:color w:val="222222"/>
          <w:sz w:val="31"/>
          <w:szCs w:val="31"/>
          <w:shd w:val="clear" w:color="auto" w:fill="FFFFFF"/>
        </w:rPr>
        <w:t>would</w:t>
      </w:r>
      <w:r w:rsidR="00D20459" w:rsidRPr="002D673C">
        <w:rPr>
          <w:rFonts w:ascii="Times" w:hAnsi="Times" w:cs="Times"/>
          <w:color w:val="222222"/>
          <w:sz w:val="31"/>
          <w:szCs w:val="31"/>
          <w:shd w:val="clear" w:color="auto" w:fill="FFFFFF"/>
        </w:rPr>
        <w:t xml:space="preserve"> allowed</w:t>
      </w:r>
      <w:r w:rsidR="00AC2236" w:rsidRPr="002D673C">
        <w:rPr>
          <w:rFonts w:ascii="Times" w:hAnsi="Times" w:cs="Times"/>
          <w:color w:val="222222"/>
          <w:sz w:val="31"/>
          <w:szCs w:val="31"/>
          <w:shd w:val="clear" w:color="auto" w:fill="FFFFFF"/>
        </w:rPr>
        <w:t xml:space="preserve"> them to </w:t>
      </w:r>
      <w:r w:rsidR="00D20459" w:rsidRPr="002D673C">
        <w:rPr>
          <w:rFonts w:ascii="Times" w:hAnsi="Times" w:cs="Times"/>
          <w:color w:val="222222"/>
          <w:sz w:val="31"/>
          <w:szCs w:val="31"/>
          <w:shd w:val="clear" w:color="auto" w:fill="FFFFFF"/>
        </w:rPr>
        <w:t>die</w:t>
      </w:r>
      <w:r w:rsidR="00251536" w:rsidRPr="002D673C">
        <w:rPr>
          <w:rFonts w:ascii="Times" w:hAnsi="Times" w:cs="Times"/>
          <w:color w:val="222222"/>
          <w:sz w:val="31"/>
          <w:szCs w:val="31"/>
          <w:shd w:val="clear" w:color="auto" w:fill="FFFFFF"/>
        </w:rPr>
        <w:t xml:space="preserve"> without medical</w:t>
      </w:r>
      <w:r w:rsidR="00AC2236" w:rsidRPr="002D673C">
        <w:rPr>
          <w:rFonts w:ascii="Times" w:hAnsi="Times" w:cs="Times"/>
          <w:color w:val="222222"/>
          <w:sz w:val="31"/>
          <w:szCs w:val="31"/>
          <w:shd w:val="clear" w:color="auto" w:fill="FFFFFF"/>
        </w:rPr>
        <w:t xml:space="preserve"> attention</w:t>
      </w:r>
      <w:r w:rsidR="00D20459" w:rsidRPr="002D673C">
        <w:rPr>
          <w:rFonts w:ascii="Times" w:hAnsi="Times" w:cs="Times"/>
          <w:color w:val="222222"/>
          <w:sz w:val="31"/>
          <w:szCs w:val="31"/>
          <w:shd w:val="clear" w:color="auto" w:fill="FFFFFF"/>
        </w:rPr>
        <w:t>.</w:t>
      </w:r>
    </w:p>
    <w:p w:rsidR="002D673C" w:rsidRPr="002D673C" w:rsidRDefault="002D673C" w:rsidP="002D673C">
      <w:pPr>
        <w:spacing w:before="240"/>
        <w:ind w:left="450"/>
        <w:rPr>
          <w:rFonts w:ascii="Times" w:hAnsi="Times" w:cs="Times"/>
          <w:sz w:val="32"/>
          <w:szCs w:val="32"/>
        </w:rPr>
      </w:pPr>
    </w:p>
    <w:p w:rsidR="002D673C" w:rsidRPr="002D673C" w:rsidRDefault="00D20459" w:rsidP="00771142">
      <w:pPr>
        <w:pStyle w:val="ListParagraph"/>
        <w:numPr>
          <w:ilvl w:val="0"/>
          <w:numId w:val="1"/>
        </w:numPr>
        <w:spacing w:before="240"/>
        <w:rPr>
          <w:rFonts w:ascii="Times" w:hAnsi="Times" w:cs="Times"/>
          <w:sz w:val="32"/>
          <w:szCs w:val="32"/>
        </w:rPr>
      </w:pPr>
      <w:r w:rsidRPr="002D673C">
        <w:rPr>
          <w:rFonts w:ascii="Times" w:hAnsi="Times" w:cs="Times"/>
          <w:color w:val="222222"/>
          <w:sz w:val="31"/>
          <w:szCs w:val="31"/>
          <w:shd w:val="clear" w:color="auto" w:fill="FFFFFF"/>
        </w:rPr>
        <w:t>Pleas</w:t>
      </w:r>
      <w:r w:rsidR="003C11BC" w:rsidRPr="002D673C">
        <w:rPr>
          <w:rFonts w:ascii="Times" w:hAnsi="Times" w:cs="Times"/>
          <w:color w:val="222222"/>
          <w:sz w:val="31"/>
          <w:szCs w:val="31"/>
          <w:shd w:val="clear" w:color="auto" w:fill="FFFFFF"/>
        </w:rPr>
        <w:t>e</w:t>
      </w:r>
      <w:r w:rsidRPr="002D673C">
        <w:rPr>
          <w:rFonts w:ascii="Times" w:hAnsi="Times" w:cs="Times"/>
          <w:color w:val="222222"/>
          <w:sz w:val="31"/>
          <w:szCs w:val="31"/>
          <w:shd w:val="clear" w:color="auto" w:fill="FFFFFF"/>
        </w:rPr>
        <w:t xml:space="preserve"> list in complete detail the cost in economic terms </w:t>
      </w:r>
      <w:r w:rsidR="003C11BC" w:rsidRPr="002D673C">
        <w:rPr>
          <w:rFonts w:ascii="Times" w:hAnsi="Times" w:cs="Times"/>
          <w:color w:val="222222"/>
          <w:sz w:val="31"/>
          <w:szCs w:val="31"/>
          <w:shd w:val="clear" w:color="auto" w:fill="FFFFFF"/>
        </w:rPr>
        <w:t>of</w:t>
      </w:r>
      <w:r w:rsidRPr="002D673C">
        <w:rPr>
          <w:rFonts w:ascii="Times" w:hAnsi="Times" w:cs="Times"/>
          <w:color w:val="222222"/>
          <w:sz w:val="31"/>
          <w:szCs w:val="31"/>
          <w:shd w:val="clear" w:color="auto" w:fill="FFFFFF"/>
        </w:rPr>
        <w:t xml:space="preserve"> taking care of the </w:t>
      </w:r>
      <w:r w:rsidR="004B0E2F" w:rsidRPr="002D673C">
        <w:rPr>
          <w:rFonts w:ascii="Times" w:hAnsi="Times" w:cs="Times"/>
          <w:color w:val="222222"/>
          <w:sz w:val="31"/>
          <w:szCs w:val="31"/>
          <w:shd w:val="clear" w:color="auto" w:fill="FFFFFF"/>
        </w:rPr>
        <w:t>burned and injured that survive</w:t>
      </w:r>
      <w:r w:rsidR="00D232B9" w:rsidRPr="002D673C">
        <w:rPr>
          <w:rFonts w:ascii="Times" w:hAnsi="Times" w:cs="Times"/>
          <w:color w:val="222222"/>
          <w:sz w:val="31"/>
          <w:szCs w:val="31"/>
          <w:shd w:val="clear" w:color="auto" w:fill="FFFFFF"/>
        </w:rPr>
        <w:t>,</w:t>
      </w:r>
      <w:r w:rsidR="00C4354C" w:rsidRPr="002D673C">
        <w:rPr>
          <w:rFonts w:ascii="Times" w:hAnsi="Times" w:cs="Times"/>
          <w:color w:val="222222"/>
          <w:sz w:val="31"/>
          <w:szCs w:val="31"/>
          <w:shd w:val="clear" w:color="auto" w:fill="FFFFFF"/>
        </w:rPr>
        <w:t xml:space="preserve"> </w:t>
      </w:r>
      <w:r w:rsidR="004B0E2F" w:rsidRPr="002D673C">
        <w:rPr>
          <w:rFonts w:ascii="Times" w:hAnsi="Times" w:cs="Times"/>
          <w:color w:val="222222"/>
          <w:sz w:val="31"/>
          <w:szCs w:val="31"/>
          <w:shd w:val="clear" w:color="auto" w:fill="FFFFFF"/>
        </w:rPr>
        <w:t xml:space="preserve">after the triage </w:t>
      </w:r>
      <w:r w:rsidR="00D232B9" w:rsidRPr="002D673C">
        <w:rPr>
          <w:rFonts w:ascii="Times" w:hAnsi="Times" w:cs="Times"/>
          <w:color w:val="222222"/>
          <w:sz w:val="31"/>
          <w:szCs w:val="31"/>
          <w:shd w:val="clear" w:color="auto" w:fill="FFFFFF"/>
        </w:rPr>
        <w:t xml:space="preserve">of </w:t>
      </w:r>
      <w:r w:rsidR="00D20976" w:rsidRPr="002D673C">
        <w:rPr>
          <w:rFonts w:ascii="Times" w:hAnsi="Times" w:cs="Times"/>
          <w:color w:val="222222"/>
          <w:sz w:val="31"/>
          <w:szCs w:val="31"/>
          <w:shd w:val="clear" w:color="auto" w:fill="FFFFFF"/>
        </w:rPr>
        <w:t>4</w:t>
      </w:r>
      <w:r w:rsidR="004B0E2F" w:rsidRPr="002D673C">
        <w:rPr>
          <w:rFonts w:ascii="Times" w:hAnsi="Times" w:cs="Times"/>
          <w:color w:val="222222"/>
          <w:sz w:val="31"/>
          <w:szCs w:val="31"/>
          <w:shd w:val="clear" w:color="auto" w:fill="FFFFFF"/>
        </w:rPr>
        <w:t>00 individuals.</w:t>
      </w:r>
      <w:r w:rsidR="003C11BC" w:rsidRPr="002D673C">
        <w:rPr>
          <w:rFonts w:ascii="Times" w:hAnsi="Times" w:cs="Times"/>
          <w:color w:val="222222"/>
          <w:sz w:val="31"/>
          <w:szCs w:val="31"/>
          <w:shd w:val="clear" w:color="auto" w:fill="FFFFFF"/>
        </w:rPr>
        <w:t xml:space="preserve">   </w:t>
      </w:r>
      <w:r w:rsidR="00D232B9" w:rsidRPr="002D673C">
        <w:rPr>
          <w:rFonts w:ascii="Times" w:hAnsi="Times" w:cs="Times"/>
          <w:color w:val="222222"/>
          <w:sz w:val="31"/>
          <w:szCs w:val="31"/>
          <w:shd w:val="clear" w:color="auto" w:fill="FFFFFF"/>
        </w:rPr>
        <w:t xml:space="preserve">You can base you answer again on </w:t>
      </w:r>
      <w:r w:rsidR="00CD28C6" w:rsidRPr="002D673C">
        <w:rPr>
          <w:rFonts w:ascii="Times" w:hAnsi="Times" w:cs="Times"/>
          <w:color w:val="222222"/>
          <w:sz w:val="31"/>
          <w:szCs w:val="31"/>
          <w:shd w:val="clear" w:color="auto" w:fill="FFFFFF"/>
        </w:rPr>
        <w:t xml:space="preserve">the experience of </w:t>
      </w:r>
      <w:r w:rsidR="00D232B9" w:rsidRPr="002D673C">
        <w:rPr>
          <w:rFonts w:ascii="Times" w:hAnsi="Times" w:cs="Times"/>
          <w:color w:val="222222"/>
          <w:sz w:val="31"/>
          <w:szCs w:val="31"/>
          <w:shd w:val="clear" w:color="auto" w:fill="FFFFFF"/>
        </w:rPr>
        <w:t>NYC</w:t>
      </w:r>
      <w:r w:rsidR="00CD28C6" w:rsidRPr="002D673C">
        <w:rPr>
          <w:rFonts w:ascii="Times" w:hAnsi="Times" w:cs="Times"/>
          <w:color w:val="222222"/>
          <w:sz w:val="31"/>
          <w:szCs w:val="31"/>
          <w:shd w:val="clear" w:color="auto" w:fill="FFFFFF"/>
        </w:rPr>
        <w:t xml:space="preserve"> in</w:t>
      </w:r>
      <w:r w:rsidR="000C7692">
        <w:rPr>
          <w:rFonts w:ascii="Times" w:hAnsi="Times" w:cs="Times"/>
          <w:color w:val="222222"/>
          <w:sz w:val="31"/>
          <w:szCs w:val="31"/>
          <w:shd w:val="clear" w:color="auto" w:fill="FFFFFF"/>
        </w:rPr>
        <w:t xml:space="preserve"> </w:t>
      </w:r>
      <w:proofErr w:type="gramStart"/>
      <w:r w:rsidR="000C7692">
        <w:rPr>
          <w:rFonts w:ascii="Times" w:hAnsi="Times" w:cs="Times"/>
          <w:color w:val="222222"/>
          <w:sz w:val="31"/>
          <w:szCs w:val="31"/>
          <w:shd w:val="clear" w:color="auto" w:fill="FFFFFF"/>
        </w:rPr>
        <w:t xml:space="preserve">2001 </w:t>
      </w:r>
      <w:r w:rsidR="00D232B9" w:rsidRPr="002D673C">
        <w:rPr>
          <w:rFonts w:ascii="Times" w:hAnsi="Times" w:cs="Times"/>
          <w:color w:val="222222"/>
          <w:sz w:val="31"/>
          <w:szCs w:val="31"/>
          <w:shd w:val="clear" w:color="auto" w:fill="FFFFFF"/>
        </w:rPr>
        <w:t xml:space="preserve"> World</w:t>
      </w:r>
      <w:proofErr w:type="gramEnd"/>
      <w:r w:rsidR="00D232B9" w:rsidRPr="002D673C">
        <w:rPr>
          <w:rFonts w:ascii="Times" w:hAnsi="Times" w:cs="Times"/>
          <w:color w:val="222222"/>
          <w:sz w:val="31"/>
          <w:szCs w:val="31"/>
          <w:shd w:val="clear" w:color="auto" w:fill="FFFFFF"/>
        </w:rPr>
        <w:t xml:space="preserve"> Trade Center disaster.</w:t>
      </w:r>
      <w:r w:rsidR="003C11BC" w:rsidRPr="002D673C">
        <w:rPr>
          <w:rFonts w:ascii="Times" w:hAnsi="Times" w:cs="Times"/>
          <w:color w:val="222222"/>
          <w:sz w:val="31"/>
          <w:szCs w:val="31"/>
          <w:shd w:val="clear" w:color="auto" w:fill="FFFFFF"/>
        </w:rPr>
        <w:t xml:space="preserve"> </w:t>
      </w:r>
    </w:p>
    <w:p w:rsidR="002D673C" w:rsidRPr="002D673C" w:rsidRDefault="002D673C" w:rsidP="002D673C">
      <w:pPr>
        <w:pStyle w:val="ListParagraph"/>
        <w:rPr>
          <w:rFonts w:ascii="Times" w:hAnsi="Times" w:cs="Times"/>
          <w:sz w:val="32"/>
          <w:szCs w:val="32"/>
        </w:rPr>
      </w:pPr>
    </w:p>
    <w:p w:rsidR="002D673C" w:rsidRPr="002D673C" w:rsidRDefault="002D673C" w:rsidP="002D673C">
      <w:pPr>
        <w:spacing w:before="240"/>
        <w:ind w:left="450"/>
        <w:rPr>
          <w:rFonts w:ascii="Times" w:hAnsi="Times" w:cs="Times"/>
          <w:sz w:val="32"/>
          <w:szCs w:val="32"/>
        </w:rPr>
      </w:pPr>
      <w:r>
        <w:rPr>
          <w:rFonts w:ascii="Times" w:hAnsi="Times" w:cs="Times"/>
          <w:sz w:val="32"/>
          <w:szCs w:val="32"/>
        </w:rPr>
        <w:tab/>
      </w:r>
      <w:r w:rsidR="00007B4F">
        <w:rPr>
          <w:rFonts w:ascii="Times" w:hAnsi="Times" w:cs="Times"/>
          <w:sz w:val="32"/>
          <w:szCs w:val="32"/>
        </w:rPr>
        <w:t xml:space="preserve">  14. </w:t>
      </w:r>
      <w:r w:rsidRPr="002D673C">
        <w:rPr>
          <w:rFonts w:ascii="Times" w:hAnsi="Times" w:cs="Times"/>
          <w:sz w:val="32"/>
          <w:szCs w:val="32"/>
        </w:rPr>
        <w:t>I</w:t>
      </w:r>
      <w:r w:rsidR="00D7266E" w:rsidRPr="002D673C">
        <w:rPr>
          <w:rFonts w:ascii="Times" w:hAnsi="Times" w:cs="Times"/>
          <w:sz w:val="32"/>
          <w:szCs w:val="32"/>
        </w:rPr>
        <w:t>n the Carlsbad fire 26 firemen were injured and sued El Paso. I think that it would be a fair assumption that most of the brave firemen in Worcester would be injured or killed in a</w:t>
      </w:r>
      <w:r w:rsidR="00C31810" w:rsidRPr="002D673C">
        <w:rPr>
          <w:rFonts w:ascii="Times" w:hAnsi="Times" w:cs="Times"/>
          <w:sz w:val="32"/>
          <w:szCs w:val="32"/>
        </w:rPr>
        <w:t xml:space="preserve"> vain and </w:t>
      </w:r>
      <w:r w:rsidR="00D7266E" w:rsidRPr="002D673C">
        <w:rPr>
          <w:rFonts w:ascii="Times" w:hAnsi="Times" w:cs="Times"/>
          <w:sz w:val="32"/>
          <w:szCs w:val="32"/>
        </w:rPr>
        <w:t>valiant attempt to save the children</w:t>
      </w:r>
      <w:r w:rsidR="00C31810" w:rsidRPr="002D673C">
        <w:rPr>
          <w:rFonts w:ascii="Times" w:hAnsi="Times" w:cs="Times"/>
          <w:sz w:val="32"/>
          <w:szCs w:val="32"/>
        </w:rPr>
        <w:t xml:space="preserve"> in the school and other </w:t>
      </w:r>
      <w:r w:rsidR="00AC2236" w:rsidRPr="002D673C">
        <w:rPr>
          <w:rFonts w:ascii="Times" w:hAnsi="Times" w:cs="Times"/>
          <w:sz w:val="32"/>
          <w:szCs w:val="32"/>
        </w:rPr>
        <w:t>a</w:t>
      </w:r>
      <w:r w:rsidR="00C31810" w:rsidRPr="002D673C">
        <w:rPr>
          <w:rFonts w:ascii="Times" w:hAnsi="Times" w:cs="Times"/>
          <w:sz w:val="32"/>
          <w:szCs w:val="32"/>
        </w:rPr>
        <w:t>ffected citizens.</w:t>
      </w:r>
      <w:r w:rsidR="00CF5013" w:rsidRPr="002D673C">
        <w:rPr>
          <w:rFonts w:ascii="Times" w:hAnsi="Times" w:cs="Times"/>
          <w:sz w:val="32"/>
          <w:szCs w:val="32"/>
        </w:rPr>
        <w:t xml:space="preserve"> Describe in complete detail the projected</w:t>
      </w:r>
      <w:r w:rsidR="00D7266E" w:rsidRPr="002D673C">
        <w:rPr>
          <w:rFonts w:ascii="Times" w:hAnsi="Times" w:cs="Times"/>
          <w:sz w:val="32"/>
          <w:szCs w:val="32"/>
        </w:rPr>
        <w:t xml:space="preserve"> economic and </w:t>
      </w:r>
      <w:r w:rsidR="0034789B">
        <w:rPr>
          <w:rFonts w:ascii="Times" w:hAnsi="Times" w:cs="Times"/>
          <w:sz w:val="32"/>
          <w:szCs w:val="32"/>
        </w:rPr>
        <w:t>p</w:t>
      </w:r>
      <w:r w:rsidR="00D7266E" w:rsidRPr="002D673C">
        <w:rPr>
          <w:rFonts w:ascii="Times" w:hAnsi="Times" w:cs="Times"/>
          <w:sz w:val="32"/>
          <w:szCs w:val="32"/>
        </w:rPr>
        <w:t xml:space="preserve">sychological loss for the </w:t>
      </w:r>
      <w:r w:rsidR="003C11BC" w:rsidRPr="002D673C">
        <w:rPr>
          <w:rFonts w:ascii="Times" w:hAnsi="Times" w:cs="Times"/>
          <w:sz w:val="32"/>
          <w:szCs w:val="32"/>
        </w:rPr>
        <w:t>Worcester community.</w:t>
      </w:r>
      <w:r w:rsidR="00D7266E" w:rsidRPr="002D673C">
        <w:rPr>
          <w:rFonts w:ascii="Times" w:hAnsi="Times" w:cs="Times"/>
          <w:sz w:val="32"/>
          <w:szCs w:val="32"/>
        </w:rPr>
        <w:t xml:space="preserve"> </w:t>
      </w:r>
    </w:p>
    <w:p w:rsidR="002348C5" w:rsidRPr="002D673C" w:rsidRDefault="00007B4F" w:rsidP="002D673C">
      <w:pPr>
        <w:spacing w:before="240"/>
        <w:rPr>
          <w:rFonts w:ascii="Times" w:hAnsi="Times" w:cs="Times"/>
          <w:sz w:val="32"/>
          <w:szCs w:val="32"/>
        </w:rPr>
      </w:pPr>
      <w:r>
        <w:rPr>
          <w:rFonts w:ascii="Times" w:hAnsi="Times" w:cs="Times"/>
          <w:sz w:val="32"/>
          <w:szCs w:val="32"/>
        </w:rPr>
        <w:t xml:space="preserve">        15</w:t>
      </w:r>
      <w:r w:rsidR="002D673C">
        <w:rPr>
          <w:rFonts w:ascii="Times" w:hAnsi="Times" w:cs="Times"/>
          <w:sz w:val="32"/>
          <w:szCs w:val="32"/>
        </w:rPr>
        <w:t xml:space="preserve">.   </w:t>
      </w:r>
      <w:r w:rsidR="00D7266E" w:rsidRPr="002D673C">
        <w:rPr>
          <w:rFonts w:ascii="Times" w:hAnsi="Times" w:cs="Times"/>
          <w:sz w:val="32"/>
          <w:szCs w:val="32"/>
        </w:rPr>
        <w:t>It would be a</w:t>
      </w:r>
      <w:r w:rsidR="00D232B9" w:rsidRPr="002D673C">
        <w:rPr>
          <w:rFonts w:ascii="Times" w:hAnsi="Times" w:cs="Times"/>
          <w:sz w:val="32"/>
          <w:szCs w:val="32"/>
        </w:rPr>
        <w:t xml:space="preserve"> </w:t>
      </w:r>
      <w:r>
        <w:rPr>
          <w:rFonts w:ascii="Times" w:hAnsi="Times" w:cs="Times"/>
          <w:sz w:val="32"/>
          <w:szCs w:val="32"/>
        </w:rPr>
        <w:t>ph</w:t>
      </w:r>
      <w:r w:rsidRPr="002D673C">
        <w:rPr>
          <w:rFonts w:ascii="Times" w:hAnsi="Times" w:cs="Times"/>
          <w:sz w:val="32"/>
          <w:szCs w:val="32"/>
        </w:rPr>
        <w:t>ysiological</w:t>
      </w:r>
      <w:r w:rsidR="00D7266E" w:rsidRPr="002D673C">
        <w:rPr>
          <w:rFonts w:ascii="Times" w:hAnsi="Times" w:cs="Times"/>
          <w:sz w:val="32"/>
          <w:szCs w:val="32"/>
        </w:rPr>
        <w:t xml:space="preserve"> disaster for the emergency responders in Otsego and adjoining counties. One can again use the economic model used in the World Trade </w:t>
      </w:r>
      <w:r w:rsidR="00AC2236" w:rsidRPr="002D673C">
        <w:rPr>
          <w:rFonts w:ascii="Times" w:hAnsi="Times" w:cs="Times"/>
          <w:sz w:val="32"/>
          <w:szCs w:val="32"/>
        </w:rPr>
        <w:t>d</w:t>
      </w:r>
      <w:r w:rsidR="00D7266E" w:rsidRPr="002D673C">
        <w:rPr>
          <w:rFonts w:ascii="Times" w:hAnsi="Times" w:cs="Times"/>
          <w:sz w:val="32"/>
          <w:szCs w:val="32"/>
        </w:rPr>
        <w:t xml:space="preserve">isaster.  </w:t>
      </w:r>
      <w:r w:rsidR="00302520" w:rsidRPr="002D673C">
        <w:rPr>
          <w:rFonts w:ascii="Times" w:hAnsi="Times" w:cs="Times"/>
          <w:sz w:val="32"/>
          <w:szCs w:val="32"/>
        </w:rPr>
        <w:t>Most of us know or have met</w:t>
      </w:r>
      <w:r w:rsidR="00A416CA" w:rsidRPr="002D673C">
        <w:rPr>
          <w:rFonts w:ascii="Times" w:hAnsi="Times" w:cs="Times"/>
          <w:sz w:val="32"/>
          <w:szCs w:val="32"/>
        </w:rPr>
        <w:t xml:space="preserve"> people whose live</w:t>
      </w:r>
      <w:r w:rsidR="00AC2236" w:rsidRPr="002D673C">
        <w:rPr>
          <w:rFonts w:ascii="Times" w:hAnsi="Times" w:cs="Times"/>
          <w:sz w:val="32"/>
          <w:szCs w:val="32"/>
        </w:rPr>
        <w:t>s</w:t>
      </w:r>
      <w:r w:rsidR="00A416CA" w:rsidRPr="002D673C">
        <w:rPr>
          <w:rFonts w:ascii="Times" w:hAnsi="Times" w:cs="Times"/>
          <w:sz w:val="32"/>
          <w:szCs w:val="32"/>
        </w:rPr>
        <w:t xml:space="preserve"> have been changed by that </w:t>
      </w:r>
      <w:r w:rsidR="00902E94" w:rsidRPr="002D673C">
        <w:rPr>
          <w:rFonts w:ascii="Times" w:hAnsi="Times" w:cs="Times"/>
          <w:sz w:val="32"/>
          <w:szCs w:val="32"/>
        </w:rPr>
        <w:t>traumatic</w:t>
      </w:r>
      <w:r w:rsidR="00A416CA" w:rsidRPr="002D673C">
        <w:rPr>
          <w:rFonts w:ascii="Times" w:hAnsi="Times" w:cs="Times"/>
          <w:sz w:val="32"/>
          <w:szCs w:val="32"/>
        </w:rPr>
        <w:t xml:space="preserve"> experience.</w:t>
      </w:r>
      <w:r w:rsidR="00B33556" w:rsidRPr="002D673C">
        <w:rPr>
          <w:rFonts w:ascii="Times" w:hAnsi="Times" w:cs="Times"/>
          <w:sz w:val="32"/>
          <w:szCs w:val="32"/>
        </w:rPr>
        <w:t xml:space="preserve"> </w:t>
      </w:r>
      <w:r w:rsidR="00D42F5E" w:rsidRPr="002D673C">
        <w:rPr>
          <w:rFonts w:ascii="Times" w:hAnsi="Times" w:cs="Times"/>
          <w:sz w:val="32"/>
          <w:szCs w:val="32"/>
        </w:rPr>
        <w:t>C</w:t>
      </w:r>
      <w:r w:rsidR="00B33556" w:rsidRPr="002D673C">
        <w:rPr>
          <w:rFonts w:ascii="Times" w:hAnsi="Times" w:cs="Times"/>
          <w:sz w:val="32"/>
          <w:szCs w:val="32"/>
        </w:rPr>
        <w:t xml:space="preserve">alculate the economic </w:t>
      </w:r>
      <w:r w:rsidR="000B6086" w:rsidRPr="002D673C">
        <w:rPr>
          <w:rFonts w:ascii="Times" w:hAnsi="Times" w:cs="Times"/>
          <w:sz w:val="32"/>
          <w:szCs w:val="32"/>
        </w:rPr>
        <w:t xml:space="preserve">cost </w:t>
      </w:r>
      <w:r w:rsidR="00D20976" w:rsidRPr="002D673C">
        <w:rPr>
          <w:rFonts w:ascii="Times" w:hAnsi="Times" w:cs="Times"/>
          <w:sz w:val="32"/>
          <w:szCs w:val="32"/>
        </w:rPr>
        <w:t>to each Town, County and States</w:t>
      </w:r>
      <w:r w:rsidR="00CD28C6" w:rsidRPr="002D673C">
        <w:rPr>
          <w:rFonts w:ascii="Times" w:hAnsi="Times" w:cs="Times"/>
          <w:sz w:val="32"/>
          <w:szCs w:val="32"/>
        </w:rPr>
        <w:t xml:space="preserve"> that the CP primary and all its alternatives traverse</w:t>
      </w:r>
      <w:r w:rsidR="00B33556" w:rsidRPr="002D673C">
        <w:rPr>
          <w:rFonts w:ascii="Times" w:hAnsi="Times" w:cs="Times"/>
          <w:sz w:val="32"/>
          <w:szCs w:val="32"/>
        </w:rPr>
        <w:t xml:space="preserve"> over a period of:</w:t>
      </w:r>
    </w:p>
    <w:p w:rsidR="00B33556" w:rsidRDefault="00B33556" w:rsidP="00B33556">
      <w:pPr>
        <w:pStyle w:val="ListParagraph"/>
        <w:numPr>
          <w:ilvl w:val="0"/>
          <w:numId w:val="5"/>
        </w:numPr>
        <w:rPr>
          <w:rFonts w:ascii="Times" w:hAnsi="Times" w:cs="Times"/>
          <w:sz w:val="32"/>
          <w:szCs w:val="32"/>
        </w:rPr>
      </w:pPr>
      <w:r>
        <w:rPr>
          <w:rFonts w:ascii="Times" w:hAnsi="Times" w:cs="Times"/>
          <w:sz w:val="32"/>
          <w:szCs w:val="32"/>
        </w:rPr>
        <w:t>One month.</w:t>
      </w:r>
    </w:p>
    <w:p w:rsidR="00B33556" w:rsidRDefault="00B33556" w:rsidP="00B33556">
      <w:pPr>
        <w:pStyle w:val="ListParagraph"/>
        <w:numPr>
          <w:ilvl w:val="0"/>
          <w:numId w:val="5"/>
        </w:numPr>
        <w:rPr>
          <w:rFonts w:ascii="Times" w:hAnsi="Times" w:cs="Times"/>
          <w:sz w:val="32"/>
          <w:szCs w:val="32"/>
        </w:rPr>
      </w:pPr>
      <w:r>
        <w:rPr>
          <w:rFonts w:ascii="Times" w:hAnsi="Times" w:cs="Times"/>
          <w:sz w:val="32"/>
          <w:szCs w:val="32"/>
        </w:rPr>
        <w:t>One year.</w:t>
      </w:r>
    </w:p>
    <w:p w:rsidR="00B33556" w:rsidRDefault="00B33556" w:rsidP="00B33556">
      <w:pPr>
        <w:pStyle w:val="ListParagraph"/>
        <w:numPr>
          <w:ilvl w:val="0"/>
          <w:numId w:val="5"/>
        </w:numPr>
        <w:rPr>
          <w:rFonts w:ascii="Times" w:hAnsi="Times" w:cs="Times"/>
          <w:sz w:val="32"/>
          <w:szCs w:val="32"/>
        </w:rPr>
      </w:pPr>
      <w:r>
        <w:rPr>
          <w:rFonts w:ascii="Times" w:hAnsi="Times" w:cs="Times"/>
          <w:sz w:val="32"/>
          <w:szCs w:val="32"/>
        </w:rPr>
        <w:t>Five Years.</w:t>
      </w:r>
    </w:p>
    <w:p w:rsidR="001B2B34" w:rsidRDefault="00B33556" w:rsidP="00CF5013">
      <w:pPr>
        <w:pStyle w:val="ListParagraph"/>
        <w:numPr>
          <w:ilvl w:val="0"/>
          <w:numId w:val="5"/>
        </w:numPr>
        <w:rPr>
          <w:rFonts w:ascii="Times" w:hAnsi="Times" w:cs="Times"/>
          <w:sz w:val="32"/>
          <w:szCs w:val="32"/>
        </w:rPr>
      </w:pPr>
      <w:r w:rsidRPr="001B2B34">
        <w:rPr>
          <w:rFonts w:ascii="Times" w:hAnsi="Times" w:cs="Times"/>
          <w:sz w:val="32"/>
          <w:szCs w:val="32"/>
        </w:rPr>
        <w:t>10 Years.</w:t>
      </w:r>
    </w:p>
    <w:p w:rsidR="001B2B34" w:rsidRDefault="001B2B34" w:rsidP="000464AB">
      <w:pPr>
        <w:rPr>
          <w:rFonts w:ascii="Times" w:hAnsi="Times" w:cs="Times"/>
          <w:b/>
          <w:sz w:val="32"/>
          <w:szCs w:val="32"/>
        </w:rPr>
      </w:pPr>
    </w:p>
    <w:p w:rsidR="001C6737" w:rsidRPr="001C6737" w:rsidRDefault="001C6737" w:rsidP="001B2B34">
      <w:pPr>
        <w:ind w:left="180"/>
        <w:rPr>
          <w:rFonts w:ascii="Times" w:hAnsi="Times" w:cs="Times"/>
          <w:b/>
          <w:sz w:val="32"/>
          <w:szCs w:val="32"/>
        </w:rPr>
      </w:pPr>
    </w:p>
    <w:p w:rsidR="001B2B34" w:rsidRDefault="008F29F5" w:rsidP="001B2B34">
      <w:pPr>
        <w:ind w:left="180"/>
        <w:rPr>
          <w:rFonts w:ascii="Times" w:hAnsi="Times" w:cs="Times"/>
          <w:sz w:val="32"/>
          <w:szCs w:val="32"/>
        </w:rPr>
      </w:pPr>
      <w:r>
        <w:rPr>
          <w:rFonts w:ascii="Times" w:hAnsi="Times" w:cs="Times"/>
          <w:sz w:val="32"/>
          <w:szCs w:val="32"/>
        </w:rPr>
        <w:lastRenderedPageBreak/>
        <w:t>EXHIBIT R. (</w:t>
      </w:r>
      <w:proofErr w:type="spellStart"/>
      <w:r>
        <w:rPr>
          <w:rFonts w:ascii="Times" w:hAnsi="Times" w:cs="Times"/>
          <w:sz w:val="32"/>
          <w:szCs w:val="32"/>
        </w:rPr>
        <w:t>ng</w:t>
      </w:r>
      <w:proofErr w:type="spellEnd"/>
      <w:r>
        <w:rPr>
          <w:rFonts w:ascii="Times" w:hAnsi="Times" w:cs="Times"/>
          <w:sz w:val="32"/>
          <w:szCs w:val="32"/>
        </w:rPr>
        <w:t xml:space="preserve">-El </w:t>
      </w:r>
      <w:r w:rsidR="001A09AC">
        <w:rPr>
          <w:rFonts w:ascii="Times" w:hAnsi="Times" w:cs="Times"/>
          <w:sz w:val="32"/>
          <w:szCs w:val="32"/>
        </w:rPr>
        <w:t xml:space="preserve">Paso </w:t>
      </w:r>
      <w:r>
        <w:rPr>
          <w:rFonts w:ascii="Times" w:hAnsi="Times" w:cs="Times"/>
          <w:sz w:val="32"/>
          <w:szCs w:val="32"/>
        </w:rPr>
        <w:t>Cr</w:t>
      </w:r>
      <w:r w:rsidR="001A09AC">
        <w:rPr>
          <w:rFonts w:ascii="Times" w:hAnsi="Times" w:cs="Times"/>
          <w:sz w:val="32"/>
          <w:szCs w:val="32"/>
        </w:rPr>
        <w:t>aterDOC001.pdf)</w:t>
      </w:r>
      <w:r w:rsidR="002C098A">
        <w:rPr>
          <w:rFonts w:ascii="Times" w:hAnsi="Times" w:cs="Times"/>
          <w:sz w:val="32"/>
          <w:szCs w:val="32"/>
        </w:rPr>
        <w:t xml:space="preserve"> is</w:t>
      </w:r>
      <w:r w:rsidR="00007B4F">
        <w:rPr>
          <w:rFonts w:ascii="Times" w:hAnsi="Times" w:cs="Times"/>
          <w:sz w:val="32"/>
          <w:szCs w:val="32"/>
        </w:rPr>
        <w:t xml:space="preserve"> the photo on</w:t>
      </w:r>
      <w:r w:rsidR="00230EE0">
        <w:rPr>
          <w:rFonts w:ascii="Times" w:hAnsi="Times" w:cs="Times"/>
          <w:sz w:val="32"/>
          <w:szCs w:val="32"/>
        </w:rPr>
        <w:t xml:space="preserve"> pg. 11 of Exhibit A.</w:t>
      </w:r>
    </w:p>
    <w:p w:rsidR="00DB6A35" w:rsidRDefault="00746498" w:rsidP="00230EE0">
      <w:pPr>
        <w:ind w:left="180"/>
      </w:pPr>
      <w:proofErr w:type="gramStart"/>
      <w:r>
        <w:rPr>
          <w:rFonts w:ascii="Times" w:hAnsi="Times" w:cs="Times"/>
          <w:sz w:val="32"/>
          <w:szCs w:val="32"/>
        </w:rPr>
        <w:t xml:space="preserve">EXHIBIT </w:t>
      </w:r>
      <w:r w:rsidR="00246398">
        <w:rPr>
          <w:rFonts w:ascii="Times" w:hAnsi="Times" w:cs="Times"/>
          <w:sz w:val="32"/>
          <w:szCs w:val="32"/>
        </w:rPr>
        <w:t>G.</w:t>
      </w:r>
      <w:proofErr w:type="gramEnd"/>
      <w:r w:rsidR="00230EE0">
        <w:rPr>
          <w:rFonts w:ascii="Times" w:hAnsi="Times" w:cs="Times"/>
          <w:sz w:val="32"/>
          <w:szCs w:val="32"/>
        </w:rPr>
        <w:t xml:space="preserve"> </w:t>
      </w:r>
      <w:r w:rsidR="00DB6A35">
        <w:rPr>
          <w:rFonts w:ascii="Times" w:hAnsi="Times" w:cs="Times"/>
          <w:sz w:val="32"/>
          <w:szCs w:val="32"/>
        </w:rPr>
        <w:t xml:space="preserve">From the website </w:t>
      </w:r>
      <w:hyperlink r:id="rId10" w:history="1">
        <w:r w:rsidR="00DB6A35">
          <w:rPr>
            <w:rStyle w:val="Hyperlink"/>
          </w:rPr>
          <w:t>http://www.ees.nmt.edu/outside/Geop/Pipeline/pipeline.html</w:t>
        </w:r>
      </w:hyperlink>
    </w:p>
    <w:p w:rsidR="00DB6A35" w:rsidRDefault="00DB6A35" w:rsidP="002348C5">
      <w:pPr>
        <w:pStyle w:val="ListParagraph"/>
        <w:spacing w:before="240"/>
        <w:rPr>
          <w:b/>
          <w:bCs/>
          <w:color w:val="000000"/>
          <w:sz w:val="48"/>
          <w:szCs w:val="48"/>
          <w:shd w:val="clear" w:color="auto" w:fill="FFFFFF"/>
        </w:rPr>
      </w:pPr>
      <w:r>
        <w:rPr>
          <w:b/>
          <w:bCs/>
          <w:color w:val="000000"/>
          <w:sz w:val="48"/>
          <w:szCs w:val="48"/>
          <w:shd w:val="clear" w:color="auto" w:fill="FFFFFF"/>
        </w:rPr>
        <w:t>Forensic Seismology: New Mexico Pipeline Explosion Seismic Study</w:t>
      </w:r>
    </w:p>
    <w:p w:rsidR="00DB6A35" w:rsidRDefault="007C7B0C" w:rsidP="00CD28C6">
      <w:pPr>
        <w:pStyle w:val="NormalWeb"/>
        <w:shd w:val="clear" w:color="auto" w:fill="FFFFFF"/>
        <w:rPr>
          <w:color w:val="000000"/>
          <w:sz w:val="27"/>
          <w:szCs w:val="27"/>
        </w:rPr>
      </w:pPr>
      <w:r>
        <w:rPr>
          <w:color w:val="000000"/>
          <w:sz w:val="27"/>
          <w:szCs w:val="27"/>
        </w:rPr>
        <w:t>“</w:t>
      </w:r>
      <w:r w:rsidR="00DB6A35">
        <w:rPr>
          <w:color w:val="000000"/>
          <w:sz w:val="27"/>
          <w:szCs w:val="27"/>
        </w:rPr>
        <w:t>Under the simple assumption that the energy in each explosion is proportional to the square of the recorded ground amplitude, and normalizing by the amplitude and energy of the first event, we can crudely estimate the relative energy in each blast, from CL2B we have</w:t>
      </w:r>
    </w:p>
    <w:p w:rsidR="00DB6A35" w:rsidRDefault="00DB6A35" w:rsidP="00DB6A35">
      <w:pPr>
        <w:pStyle w:val="NormalWeb"/>
        <w:shd w:val="clear" w:color="auto" w:fill="FFFFFF"/>
        <w:rPr>
          <w:color w:val="000000"/>
          <w:sz w:val="27"/>
          <w:szCs w:val="27"/>
        </w:rPr>
      </w:pPr>
      <w:r>
        <w:rPr>
          <w:color w:val="000000"/>
          <w:sz w:val="27"/>
          <w:szCs w:val="27"/>
        </w:rPr>
        <w:t>#1 05:26:28 MDT Energy: 1</w:t>
      </w:r>
      <w:r>
        <w:rPr>
          <w:rStyle w:val="apple-converted-space"/>
          <w:color w:val="000000"/>
          <w:sz w:val="27"/>
          <w:szCs w:val="27"/>
        </w:rPr>
        <w:t> </w:t>
      </w:r>
      <w:r>
        <w:rPr>
          <w:color w:val="000000"/>
          <w:sz w:val="27"/>
          <w:szCs w:val="27"/>
        </w:rPr>
        <w:br/>
        <w:t>#2 05:26:52 MDT Energy: 11.8</w:t>
      </w:r>
      <w:r>
        <w:rPr>
          <w:rStyle w:val="apple-converted-space"/>
          <w:color w:val="000000"/>
          <w:sz w:val="27"/>
          <w:szCs w:val="27"/>
        </w:rPr>
        <w:t> </w:t>
      </w:r>
      <w:r>
        <w:rPr>
          <w:color w:val="000000"/>
          <w:sz w:val="27"/>
          <w:szCs w:val="27"/>
        </w:rPr>
        <w:br/>
        <w:t>#3 05:27:10 MDT Energy: 5.8</w:t>
      </w:r>
    </w:p>
    <w:p w:rsidR="00DB6A35" w:rsidRDefault="00DB6A35" w:rsidP="00B33556">
      <w:pPr>
        <w:pStyle w:val="NormalWeb"/>
        <w:shd w:val="clear" w:color="auto" w:fill="FFFFFF"/>
        <w:rPr>
          <w:color w:val="000000"/>
          <w:sz w:val="27"/>
          <w:szCs w:val="27"/>
        </w:rPr>
      </w:pPr>
      <w:r>
        <w:rPr>
          <w:color w:val="000000"/>
          <w:sz w:val="27"/>
          <w:szCs w:val="27"/>
        </w:rPr>
        <w:t># 1 is the rupture of the pipe and the blowing out of the</w:t>
      </w:r>
      <w:r w:rsidR="00B33556">
        <w:rPr>
          <w:color w:val="000000"/>
          <w:sz w:val="27"/>
          <w:szCs w:val="27"/>
        </w:rPr>
        <w:t xml:space="preserve"> un</w:t>
      </w:r>
      <w:r w:rsidR="002C098A">
        <w:rPr>
          <w:color w:val="000000"/>
          <w:sz w:val="27"/>
          <w:szCs w:val="27"/>
        </w:rPr>
        <w:t>-i</w:t>
      </w:r>
      <w:r w:rsidR="00B33556">
        <w:rPr>
          <w:color w:val="000000"/>
          <w:sz w:val="27"/>
          <w:szCs w:val="27"/>
        </w:rPr>
        <w:t xml:space="preserve">gnited gas which created the </w:t>
      </w:r>
      <w:r>
        <w:rPr>
          <w:color w:val="000000"/>
          <w:sz w:val="27"/>
          <w:szCs w:val="27"/>
        </w:rPr>
        <w:t>deep trench.</w:t>
      </w:r>
    </w:p>
    <w:p w:rsidR="00DB6A35" w:rsidRDefault="00DB6A35" w:rsidP="00DB6A35">
      <w:pPr>
        <w:pStyle w:val="NormalWeb"/>
        <w:shd w:val="clear" w:color="auto" w:fill="FFFFFF"/>
        <w:rPr>
          <w:color w:val="000000"/>
          <w:sz w:val="27"/>
          <w:szCs w:val="27"/>
        </w:rPr>
      </w:pPr>
      <w:r>
        <w:rPr>
          <w:color w:val="000000"/>
          <w:sz w:val="27"/>
          <w:szCs w:val="27"/>
        </w:rPr>
        <w:t xml:space="preserve">Between #1 and #2 is the time period </w:t>
      </w:r>
      <w:r w:rsidR="00236461">
        <w:rPr>
          <w:color w:val="000000"/>
          <w:sz w:val="27"/>
          <w:szCs w:val="27"/>
        </w:rPr>
        <w:t>of 24 second</w:t>
      </w:r>
      <w:r w:rsidR="00A03330">
        <w:rPr>
          <w:color w:val="000000"/>
          <w:sz w:val="27"/>
          <w:szCs w:val="27"/>
        </w:rPr>
        <w:t>s</w:t>
      </w:r>
      <w:r w:rsidR="00236461">
        <w:rPr>
          <w:color w:val="000000"/>
          <w:sz w:val="27"/>
          <w:szCs w:val="27"/>
        </w:rPr>
        <w:t xml:space="preserve">. #2 </w:t>
      </w:r>
      <w:proofErr w:type="gramStart"/>
      <w:r w:rsidR="004D1915">
        <w:rPr>
          <w:color w:val="000000"/>
          <w:sz w:val="27"/>
          <w:szCs w:val="27"/>
        </w:rPr>
        <w:t>Is</w:t>
      </w:r>
      <w:proofErr w:type="gramEnd"/>
      <w:r w:rsidR="004D1915">
        <w:rPr>
          <w:color w:val="000000"/>
          <w:sz w:val="27"/>
          <w:szCs w:val="27"/>
        </w:rPr>
        <w:t xml:space="preserve"> </w:t>
      </w:r>
      <w:r w:rsidR="00A03330">
        <w:rPr>
          <w:color w:val="000000"/>
          <w:sz w:val="27"/>
          <w:szCs w:val="27"/>
        </w:rPr>
        <w:t xml:space="preserve">energy of </w:t>
      </w:r>
      <w:r w:rsidR="00236461">
        <w:rPr>
          <w:color w:val="000000"/>
          <w:sz w:val="27"/>
          <w:szCs w:val="27"/>
        </w:rPr>
        <w:t>the initial ignition of the gas that</w:t>
      </w:r>
      <w:r w:rsidR="007557F7">
        <w:rPr>
          <w:color w:val="000000"/>
          <w:sz w:val="27"/>
          <w:szCs w:val="27"/>
        </w:rPr>
        <w:t xml:space="preserve"> had</w:t>
      </w:r>
      <w:r w:rsidR="00236461">
        <w:rPr>
          <w:color w:val="000000"/>
          <w:sz w:val="27"/>
          <w:szCs w:val="27"/>
        </w:rPr>
        <w:t xml:space="preserve"> escaped.</w:t>
      </w:r>
    </w:p>
    <w:p w:rsidR="00DB6A35" w:rsidRDefault="00786D46" w:rsidP="00DB6A35">
      <w:pPr>
        <w:pStyle w:val="NormalWeb"/>
        <w:shd w:val="clear" w:color="auto" w:fill="FFFFFF"/>
        <w:rPr>
          <w:color w:val="000000"/>
          <w:sz w:val="27"/>
          <w:szCs w:val="27"/>
        </w:rPr>
      </w:pPr>
      <w:r>
        <w:rPr>
          <w:color w:val="000000"/>
          <w:sz w:val="27"/>
          <w:szCs w:val="27"/>
        </w:rPr>
        <w:t xml:space="preserve">#3 </w:t>
      </w:r>
      <w:r w:rsidR="00236461">
        <w:rPr>
          <w:color w:val="000000"/>
          <w:sz w:val="27"/>
          <w:szCs w:val="27"/>
        </w:rPr>
        <w:t>was</w:t>
      </w:r>
      <w:r w:rsidR="00DB6A35">
        <w:rPr>
          <w:color w:val="000000"/>
          <w:sz w:val="27"/>
          <w:szCs w:val="27"/>
        </w:rPr>
        <w:t xml:space="preserve"> a secondary </w:t>
      </w:r>
      <w:r w:rsidR="00A03330">
        <w:rPr>
          <w:color w:val="000000"/>
          <w:sz w:val="27"/>
          <w:szCs w:val="27"/>
        </w:rPr>
        <w:t>explosion o</w:t>
      </w:r>
      <w:r w:rsidR="007557F7">
        <w:rPr>
          <w:color w:val="000000"/>
          <w:sz w:val="27"/>
          <w:szCs w:val="27"/>
        </w:rPr>
        <w:t>r</w:t>
      </w:r>
      <w:r w:rsidR="00DB6A35">
        <w:rPr>
          <w:color w:val="000000"/>
          <w:sz w:val="27"/>
          <w:szCs w:val="27"/>
        </w:rPr>
        <w:t xml:space="preserve"> the seismic energy from the large </w:t>
      </w:r>
      <w:r w:rsidR="00236461">
        <w:rPr>
          <w:color w:val="000000"/>
          <w:sz w:val="27"/>
          <w:szCs w:val="27"/>
        </w:rPr>
        <w:t>amount</w:t>
      </w:r>
      <w:r w:rsidR="00DB6A35">
        <w:rPr>
          <w:color w:val="000000"/>
          <w:sz w:val="27"/>
          <w:szCs w:val="27"/>
        </w:rPr>
        <w:t xml:space="preserve"> of energy being released by the fire.</w:t>
      </w:r>
      <w:r w:rsidR="007C7B0C">
        <w:rPr>
          <w:color w:val="000000"/>
          <w:sz w:val="27"/>
          <w:szCs w:val="27"/>
        </w:rPr>
        <w:t>”</w:t>
      </w:r>
    </w:p>
    <w:p w:rsidR="00773D2D" w:rsidRDefault="00DB6A35" w:rsidP="00365AC7">
      <w:pPr>
        <w:pStyle w:val="NormalWeb"/>
        <w:shd w:val="clear" w:color="auto" w:fill="FFFFFF"/>
        <w:rPr>
          <w:color w:val="000000"/>
          <w:sz w:val="27"/>
          <w:szCs w:val="27"/>
        </w:rPr>
      </w:pPr>
      <w:r>
        <w:rPr>
          <w:color w:val="000000"/>
          <w:sz w:val="27"/>
          <w:szCs w:val="27"/>
        </w:rPr>
        <w:t xml:space="preserve">We know that the gas was flowing from </w:t>
      </w:r>
      <w:r w:rsidR="00D478A2">
        <w:rPr>
          <w:color w:val="000000"/>
          <w:sz w:val="27"/>
          <w:szCs w:val="27"/>
        </w:rPr>
        <w:t xml:space="preserve">two open pipe ends in a trench and </w:t>
      </w:r>
      <w:r w:rsidR="007557F7">
        <w:rPr>
          <w:color w:val="000000"/>
          <w:sz w:val="27"/>
          <w:szCs w:val="27"/>
        </w:rPr>
        <w:t xml:space="preserve">was </w:t>
      </w:r>
      <w:r w:rsidR="00D478A2">
        <w:rPr>
          <w:color w:val="000000"/>
          <w:sz w:val="27"/>
          <w:szCs w:val="27"/>
        </w:rPr>
        <w:t xml:space="preserve">directed upwards </w:t>
      </w:r>
      <w:r w:rsidR="00365AC7">
        <w:rPr>
          <w:color w:val="000000"/>
          <w:sz w:val="27"/>
          <w:szCs w:val="27"/>
        </w:rPr>
        <w:t>by the 20</w:t>
      </w:r>
      <w:r w:rsidR="002C098A">
        <w:rPr>
          <w:color w:val="000000"/>
          <w:sz w:val="27"/>
          <w:szCs w:val="27"/>
        </w:rPr>
        <w:t>-</w:t>
      </w:r>
      <w:r w:rsidR="00F52974">
        <w:rPr>
          <w:color w:val="000000"/>
          <w:sz w:val="27"/>
          <w:szCs w:val="27"/>
        </w:rPr>
        <w:t>feet</w:t>
      </w:r>
      <w:r w:rsidR="00365AC7">
        <w:rPr>
          <w:color w:val="000000"/>
          <w:sz w:val="27"/>
          <w:szCs w:val="27"/>
        </w:rPr>
        <w:t xml:space="preserve"> high trench</w:t>
      </w:r>
      <w:r w:rsidR="00D478A2">
        <w:rPr>
          <w:color w:val="000000"/>
          <w:sz w:val="27"/>
          <w:szCs w:val="27"/>
        </w:rPr>
        <w:t>. The gas pressur</w:t>
      </w:r>
      <w:r w:rsidR="00CF5013">
        <w:rPr>
          <w:color w:val="000000"/>
          <w:sz w:val="27"/>
          <w:szCs w:val="27"/>
        </w:rPr>
        <w:t>e was 675 psi</w:t>
      </w:r>
      <w:r w:rsidR="007557F7">
        <w:rPr>
          <w:color w:val="000000"/>
          <w:sz w:val="27"/>
          <w:szCs w:val="27"/>
        </w:rPr>
        <w:t xml:space="preserve"> </w:t>
      </w:r>
      <w:r w:rsidR="00CF5013">
        <w:rPr>
          <w:color w:val="000000"/>
          <w:sz w:val="27"/>
          <w:szCs w:val="27"/>
        </w:rPr>
        <w:t>f</w:t>
      </w:r>
      <w:r w:rsidR="00852108">
        <w:rPr>
          <w:color w:val="000000"/>
          <w:sz w:val="27"/>
          <w:szCs w:val="27"/>
        </w:rPr>
        <w:t>r</w:t>
      </w:r>
      <w:r w:rsidR="00CF5013">
        <w:rPr>
          <w:color w:val="000000"/>
          <w:sz w:val="27"/>
          <w:szCs w:val="27"/>
        </w:rPr>
        <w:t>o</w:t>
      </w:r>
      <w:r w:rsidR="000B6086">
        <w:rPr>
          <w:color w:val="000000"/>
          <w:sz w:val="27"/>
          <w:szCs w:val="27"/>
        </w:rPr>
        <w:t>m</w:t>
      </w:r>
      <w:r w:rsidR="00CF5013">
        <w:rPr>
          <w:color w:val="000000"/>
          <w:sz w:val="27"/>
          <w:szCs w:val="27"/>
        </w:rPr>
        <w:t xml:space="preserve"> two 30</w:t>
      </w:r>
      <w:r w:rsidR="00B810F4">
        <w:rPr>
          <w:color w:val="000000"/>
          <w:sz w:val="27"/>
          <w:szCs w:val="27"/>
        </w:rPr>
        <w:t xml:space="preserve"> inch diameter</w:t>
      </w:r>
      <w:r w:rsidR="00CF5013">
        <w:rPr>
          <w:color w:val="000000"/>
          <w:sz w:val="27"/>
          <w:szCs w:val="27"/>
        </w:rPr>
        <w:t xml:space="preserve"> pipe ends</w:t>
      </w:r>
      <w:r w:rsidR="00D478A2">
        <w:rPr>
          <w:color w:val="000000"/>
          <w:sz w:val="27"/>
          <w:szCs w:val="27"/>
        </w:rPr>
        <w:t>.</w:t>
      </w:r>
    </w:p>
    <w:p w:rsidR="008F29F5" w:rsidRDefault="008F29F5" w:rsidP="00365AC7">
      <w:pPr>
        <w:pStyle w:val="NormalWeb"/>
        <w:shd w:val="clear" w:color="auto" w:fill="FFFFFF"/>
        <w:rPr>
          <w:color w:val="000000"/>
          <w:sz w:val="27"/>
          <w:szCs w:val="27"/>
        </w:rPr>
      </w:pPr>
    </w:p>
    <w:p w:rsidR="00CC1A15" w:rsidRDefault="00B872B2" w:rsidP="00CC1A15">
      <w:pPr>
        <w:spacing w:before="240"/>
        <w:rPr>
          <w:sz w:val="28"/>
          <w:szCs w:val="28"/>
        </w:rPr>
      </w:pPr>
      <w:r>
        <w:rPr>
          <w:b/>
          <w:color w:val="000000"/>
          <w:sz w:val="27"/>
          <w:szCs w:val="27"/>
        </w:rPr>
        <w:t xml:space="preserve">We can see from </w:t>
      </w:r>
      <w:r w:rsidR="009A1DED" w:rsidRPr="00143494">
        <w:rPr>
          <w:b/>
          <w:sz w:val="28"/>
          <w:szCs w:val="28"/>
        </w:rPr>
        <w:t>Exhibit C.</w:t>
      </w:r>
      <w:r w:rsidR="009A1DED">
        <w:rPr>
          <w:sz w:val="28"/>
          <w:szCs w:val="28"/>
        </w:rPr>
        <w:t xml:space="preserve"> (</w:t>
      </w:r>
      <w:proofErr w:type="spellStart"/>
      <w:r w:rsidR="009A1DED">
        <w:rPr>
          <w:sz w:val="28"/>
          <w:szCs w:val="28"/>
        </w:rPr>
        <w:t>ng</w:t>
      </w:r>
      <w:proofErr w:type="spellEnd"/>
      <w:r w:rsidR="009A1DED">
        <w:rPr>
          <w:sz w:val="28"/>
          <w:szCs w:val="28"/>
        </w:rPr>
        <w:t>-El Paso Air Photo DOC000.pdf) From Pg.4, Figu</w:t>
      </w:r>
      <w:r w:rsidR="006556F7">
        <w:rPr>
          <w:sz w:val="28"/>
          <w:szCs w:val="28"/>
        </w:rPr>
        <w:t xml:space="preserve">re 4. </w:t>
      </w:r>
      <w:r w:rsidR="009A1DED">
        <w:rPr>
          <w:sz w:val="28"/>
          <w:szCs w:val="28"/>
        </w:rPr>
        <w:t>I have plotted the distance from the center of the fire to the end of the photograph of the bridge which is 1012 feet. This is not the end of the bridge but the limit of the photograph.</w:t>
      </w:r>
      <w:r w:rsidR="00CC1A15" w:rsidRPr="00CC1A15">
        <w:rPr>
          <w:sz w:val="28"/>
          <w:szCs w:val="28"/>
        </w:rPr>
        <w:t xml:space="preserve"> </w:t>
      </w:r>
    </w:p>
    <w:p w:rsidR="00CC1A15" w:rsidRDefault="00CC1A15" w:rsidP="00CC1A15">
      <w:pPr>
        <w:spacing w:before="240"/>
        <w:rPr>
          <w:sz w:val="28"/>
          <w:szCs w:val="28"/>
        </w:rPr>
      </w:pPr>
      <w:r>
        <w:rPr>
          <w:sz w:val="28"/>
          <w:szCs w:val="28"/>
        </w:rPr>
        <w:t xml:space="preserve">From Exhibit </w:t>
      </w:r>
      <w:proofErr w:type="gramStart"/>
      <w:r>
        <w:rPr>
          <w:sz w:val="28"/>
          <w:szCs w:val="28"/>
        </w:rPr>
        <w:t>A</w:t>
      </w:r>
      <w:proofErr w:type="gramEnd"/>
      <w:r>
        <w:rPr>
          <w:sz w:val="28"/>
          <w:szCs w:val="28"/>
        </w:rPr>
        <w:t>, pg. 12</w:t>
      </w:r>
    </w:p>
    <w:p w:rsidR="00CC1A15" w:rsidRDefault="00CC1A15" w:rsidP="00CC1A15">
      <w:pPr>
        <w:spacing w:before="240"/>
        <w:rPr>
          <w:sz w:val="28"/>
          <w:szCs w:val="28"/>
        </w:rPr>
      </w:pPr>
      <w:r>
        <w:rPr>
          <w:sz w:val="28"/>
          <w:szCs w:val="28"/>
        </w:rPr>
        <w:t>“The two pipelines that were being supported on the bridges…fell and came to rest on the ground on each side of the river, but neither leaked.”</w:t>
      </w:r>
    </w:p>
    <w:p w:rsidR="009A1DED" w:rsidRDefault="009A1DED" w:rsidP="009A1DED">
      <w:pPr>
        <w:pStyle w:val="NormalWeb"/>
        <w:shd w:val="clear" w:color="auto" w:fill="FFFFFF"/>
        <w:rPr>
          <w:sz w:val="28"/>
          <w:szCs w:val="28"/>
        </w:rPr>
      </w:pPr>
      <w:r>
        <w:rPr>
          <w:sz w:val="28"/>
          <w:szCs w:val="28"/>
        </w:rPr>
        <w:lastRenderedPageBreak/>
        <w:t>That was due to the 2</w:t>
      </w:r>
      <w:r w:rsidRPr="008019DD">
        <w:rPr>
          <w:sz w:val="28"/>
          <w:szCs w:val="28"/>
          <w:vertAlign w:val="superscript"/>
        </w:rPr>
        <w:t>nd</w:t>
      </w:r>
      <w:r>
        <w:rPr>
          <w:sz w:val="28"/>
          <w:szCs w:val="28"/>
        </w:rPr>
        <w:t xml:space="preserve"> seismic event, the ignition of the natural gas envelope explosion.</w:t>
      </w:r>
      <w:r w:rsidR="008F29F5">
        <w:rPr>
          <w:sz w:val="28"/>
          <w:szCs w:val="28"/>
        </w:rPr>
        <w:t xml:space="preserve">  </w:t>
      </w:r>
      <w:r w:rsidR="008F29F5" w:rsidRPr="00007B4F">
        <w:rPr>
          <w:sz w:val="28"/>
          <w:szCs w:val="28"/>
        </w:rPr>
        <w:t>Th</w:t>
      </w:r>
      <w:r w:rsidRPr="00007B4F">
        <w:rPr>
          <w:b/>
          <w:color w:val="000000"/>
          <w:sz w:val="28"/>
          <w:szCs w:val="28"/>
        </w:rPr>
        <w:t>e pressure wave was strong enough to blow two large steel pipes off a bridge</w:t>
      </w:r>
      <w:r w:rsidR="00007B4F">
        <w:rPr>
          <w:b/>
          <w:color w:val="000000"/>
          <w:sz w:val="28"/>
          <w:szCs w:val="28"/>
        </w:rPr>
        <w:t xml:space="preserve"> </w:t>
      </w:r>
      <w:r w:rsidRPr="00007B4F">
        <w:rPr>
          <w:b/>
          <w:color w:val="000000"/>
          <w:sz w:val="28"/>
          <w:szCs w:val="28"/>
        </w:rPr>
        <w:t>1012 +feet away</w:t>
      </w:r>
      <w:r w:rsidR="006556F7" w:rsidRPr="00007B4F">
        <w:rPr>
          <w:b/>
          <w:color w:val="000000"/>
          <w:sz w:val="28"/>
          <w:szCs w:val="28"/>
        </w:rPr>
        <w:t>.</w:t>
      </w:r>
      <w:r w:rsidR="00786D46" w:rsidRPr="00007B4F">
        <w:rPr>
          <w:b/>
          <w:color w:val="000000"/>
          <w:sz w:val="28"/>
          <w:szCs w:val="28"/>
        </w:rPr>
        <w:t xml:space="preserve"> One would assume that the pipes would have been secured to the bridge by round hoops fastened to the bridge. </w:t>
      </w:r>
      <w:r w:rsidR="006556F7" w:rsidRPr="00007B4F">
        <w:rPr>
          <w:b/>
          <w:color w:val="000000"/>
          <w:sz w:val="28"/>
          <w:szCs w:val="28"/>
        </w:rPr>
        <w:t xml:space="preserve"> </w:t>
      </w:r>
      <w:r w:rsidR="00007B4F" w:rsidRPr="00007B4F">
        <w:rPr>
          <w:b/>
          <w:color w:val="000000"/>
          <w:sz w:val="28"/>
          <w:szCs w:val="28"/>
        </w:rPr>
        <w:t xml:space="preserve">Any blast this strong </w:t>
      </w:r>
      <w:r w:rsidR="00786D46" w:rsidRPr="00007B4F">
        <w:rPr>
          <w:b/>
          <w:color w:val="000000"/>
          <w:sz w:val="28"/>
          <w:szCs w:val="28"/>
        </w:rPr>
        <w:t xml:space="preserve">would </w:t>
      </w:r>
      <w:r w:rsidRPr="00007B4F">
        <w:rPr>
          <w:b/>
          <w:color w:val="000000"/>
          <w:sz w:val="28"/>
          <w:szCs w:val="28"/>
        </w:rPr>
        <w:t>be damaging to people, building</w:t>
      </w:r>
      <w:r w:rsidR="002C098A">
        <w:rPr>
          <w:b/>
          <w:color w:val="000000"/>
          <w:sz w:val="28"/>
          <w:szCs w:val="28"/>
        </w:rPr>
        <w:t xml:space="preserve">s </w:t>
      </w:r>
      <w:r w:rsidRPr="00007B4F">
        <w:rPr>
          <w:b/>
          <w:color w:val="000000"/>
          <w:sz w:val="28"/>
          <w:szCs w:val="28"/>
        </w:rPr>
        <w:t>and vehicles.</w:t>
      </w:r>
      <w:r>
        <w:rPr>
          <w:sz w:val="28"/>
          <w:szCs w:val="28"/>
        </w:rPr>
        <w:t xml:space="preserve"> </w:t>
      </w:r>
    </w:p>
    <w:p w:rsidR="009A1DED" w:rsidRPr="00007B4F" w:rsidRDefault="00CC1A15" w:rsidP="009A1DED">
      <w:pPr>
        <w:pStyle w:val="NormalWeb"/>
        <w:shd w:val="clear" w:color="auto" w:fill="FFFFFF"/>
        <w:ind w:left="720"/>
        <w:rPr>
          <w:b/>
          <w:color w:val="000000"/>
          <w:sz w:val="28"/>
          <w:szCs w:val="28"/>
        </w:rPr>
      </w:pPr>
      <w:r w:rsidRPr="00007B4F">
        <w:rPr>
          <w:b/>
          <w:color w:val="000000"/>
          <w:sz w:val="28"/>
          <w:szCs w:val="28"/>
        </w:rPr>
        <w:t>Since the CP would ha</w:t>
      </w:r>
      <w:r w:rsidR="006556F7" w:rsidRPr="00007B4F">
        <w:rPr>
          <w:b/>
          <w:color w:val="000000"/>
          <w:sz w:val="28"/>
          <w:szCs w:val="28"/>
        </w:rPr>
        <w:t>v</w:t>
      </w:r>
      <w:r w:rsidR="00C4354C" w:rsidRPr="00007B4F">
        <w:rPr>
          <w:b/>
          <w:color w:val="000000"/>
          <w:sz w:val="28"/>
          <w:szCs w:val="28"/>
        </w:rPr>
        <w:t>e</w:t>
      </w:r>
      <w:r w:rsidR="009A1DED" w:rsidRPr="00007B4F">
        <w:rPr>
          <w:b/>
          <w:color w:val="000000"/>
          <w:sz w:val="28"/>
          <w:szCs w:val="28"/>
        </w:rPr>
        <w:t xml:space="preserve"> a maximum pressure of 1450 psi which would be 230% higher pressure</w:t>
      </w:r>
      <w:r w:rsidR="00C4354C" w:rsidRPr="00007B4F">
        <w:rPr>
          <w:b/>
          <w:color w:val="000000"/>
          <w:sz w:val="28"/>
          <w:szCs w:val="28"/>
        </w:rPr>
        <w:t>,</w:t>
      </w:r>
      <w:r w:rsidR="009A1DED" w:rsidRPr="00007B4F">
        <w:rPr>
          <w:b/>
          <w:color w:val="000000"/>
          <w:sz w:val="28"/>
          <w:szCs w:val="28"/>
        </w:rPr>
        <w:t xml:space="preserve"> we can calculate the energy </w:t>
      </w:r>
      <w:proofErr w:type="gramStart"/>
      <w:r w:rsidR="009A1DED" w:rsidRPr="00007B4F">
        <w:rPr>
          <w:b/>
          <w:color w:val="000000"/>
          <w:sz w:val="28"/>
          <w:szCs w:val="28"/>
        </w:rPr>
        <w:t>in  #</w:t>
      </w:r>
      <w:proofErr w:type="gramEnd"/>
      <w:r w:rsidR="009A1DED" w:rsidRPr="00007B4F">
        <w:rPr>
          <w:b/>
          <w:color w:val="000000"/>
          <w:sz w:val="28"/>
          <w:szCs w:val="28"/>
        </w:rPr>
        <w:t>2 to be 27.14 times the energy in # 1 .  It is hard to imagine the damage that would result from such an explosion</w:t>
      </w:r>
      <w:r w:rsidR="00786D46" w:rsidRPr="00007B4F">
        <w:rPr>
          <w:b/>
          <w:color w:val="000000"/>
          <w:sz w:val="28"/>
          <w:szCs w:val="28"/>
        </w:rPr>
        <w:t>!</w:t>
      </w:r>
    </w:p>
    <w:p w:rsidR="009A1DED" w:rsidRPr="00773D2D" w:rsidRDefault="009A1DED" w:rsidP="00365AC7">
      <w:pPr>
        <w:pStyle w:val="NormalWeb"/>
        <w:shd w:val="clear" w:color="auto" w:fill="FFFFFF"/>
        <w:rPr>
          <w:b/>
          <w:color w:val="000000"/>
          <w:sz w:val="27"/>
          <w:szCs w:val="27"/>
        </w:rPr>
      </w:pPr>
    </w:p>
    <w:p w:rsidR="00236461" w:rsidRDefault="00DD49EC" w:rsidP="00DB6A35">
      <w:pPr>
        <w:pStyle w:val="NormalWeb"/>
        <w:shd w:val="clear" w:color="auto" w:fill="FFFFFF"/>
        <w:rPr>
          <w:color w:val="000000"/>
          <w:sz w:val="27"/>
          <w:szCs w:val="27"/>
        </w:rPr>
      </w:pPr>
      <w:r w:rsidRPr="00DD49EC">
        <w:rPr>
          <w:b/>
          <w:color w:val="000000"/>
          <w:sz w:val="27"/>
          <w:szCs w:val="27"/>
        </w:rPr>
        <w:t>F</w:t>
      </w:r>
      <w:r w:rsidR="00236461">
        <w:rPr>
          <w:color w:val="000000"/>
          <w:sz w:val="27"/>
          <w:szCs w:val="27"/>
        </w:rPr>
        <w:t>.</w:t>
      </w:r>
      <w:r w:rsidR="00E46127">
        <w:rPr>
          <w:color w:val="000000"/>
          <w:sz w:val="27"/>
          <w:szCs w:val="27"/>
        </w:rPr>
        <w:t xml:space="preserve"> In the</w:t>
      </w:r>
      <w:r w:rsidR="00786D46">
        <w:rPr>
          <w:color w:val="000000"/>
          <w:sz w:val="27"/>
          <w:szCs w:val="27"/>
        </w:rPr>
        <w:t xml:space="preserve"> El Paso</w:t>
      </w:r>
      <w:r w:rsidR="00E46127">
        <w:rPr>
          <w:color w:val="000000"/>
          <w:sz w:val="27"/>
          <w:szCs w:val="27"/>
        </w:rPr>
        <w:t xml:space="preserve"> Carlsbad explosion:</w:t>
      </w:r>
    </w:p>
    <w:p w:rsidR="00DB6A35" w:rsidRDefault="00236461" w:rsidP="00DB6A35">
      <w:pPr>
        <w:pStyle w:val="NormalWeb"/>
        <w:shd w:val="clear" w:color="auto" w:fill="FFFFFF"/>
        <w:rPr>
          <w:color w:val="000000"/>
          <w:sz w:val="27"/>
          <w:szCs w:val="27"/>
        </w:rPr>
      </w:pPr>
      <w:r>
        <w:rPr>
          <w:color w:val="000000"/>
          <w:sz w:val="27"/>
          <w:szCs w:val="27"/>
        </w:rPr>
        <w:t xml:space="preserve">1. What was the total </w:t>
      </w:r>
      <w:r w:rsidR="007557F7">
        <w:rPr>
          <w:color w:val="000000"/>
          <w:sz w:val="27"/>
          <w:szCs w:val="27"/>
        </w:rPr>
        <w:t>volume of gas in cubic feet at</w:t>
      </w:r>
      <w:r>
        <w:rPr>
          <w:color w:val="000000"/>
          <w:sz w:val="27"/>
          <w:szCs w:val="27"/>
        </w:rPr>
        <w:t xml:space="preserve"> </w:t>
      </w:r>
      <w:r w:rsidR="007557F7">
        <w:rPr>
          <w:color w:val="000000"/>
          <w:sz w:val="27"/>
          <w:szCs w:val="27"/>
        </w:rPr>
        <w:t>ambient</w:t>
      </w:r>
      <w:r w:rsidR="00C4354C">
        <w:rPr>
          <w:color w:val="000000"/>
          <w:sz w:val="27"/>
          <w:szCs w:val="27"/>
        </w:rPr>
        <w:t xml:space="preserve"> temperature </w:t>
      </w:r>
      <w:r w:rsidR="00980F64">
        <w:rPr>
          <w:color w:val="000000"/>
          <w:sz w:val="27"/>
          <w:szCs w:val="27"/>
        </w:rPr>
        <w:t xml:space="preserve">at 24 seconds but </w:t>
      </w:r>
      <w:r w:rsidR="000B6086">
        <w:rPr>
          <w:color w:val="000000"/>
          <w:sz w:val="27"/>
          <w:szCs w:val="27"/>
        </w:rPr>
        <w:t>before ignition?</w:t>
      </w:r>
    </w:p>
    <w:p w:rsidR="00980F64" w:rsidRDefault="00F20E2B" w:rsidP="00980F64">
      <w:pPr>
        <w:pStyle w:val="NormalWeb"/>
        <w:shd w:val="clear" w:color="auto" w:fill="FFFFFF"/>
        <w:rPr>
          <w:color w:val="000000"/>
          <w:sz w:val="27"/>
          <w:szCs w:val="27"/>
        </w:rPr>
      </w:pPr>
      <w:r>
        <w:rPr>
          <w:color w:val="000000"/>
          <w:sz w:val="27"/>
          <w:szCs w:val="27"/>
        </w:rPr>
        <w:t>2. What was the total energy content</w:t>
      </w:r>
      <w:r w:rsidR="00852108">
        <w:rPr>
          <w:color w:val="000000"/>
          <w:sz w:val="27"/>
          <w:szCs w:val="27"/>
        </w:rPr>
        <w:t xml:space="preserve"> in question 1</w:t>
      </w:r>
      <w:r w:rsidR="000B6086">
        <w:rPr>
          <w:color w:val="000000"/>
          <w:sz w:val="27"/>
          <w:szCs w:val="27"/>
        </w:rPr>
        <w:t>,</w:t>
      </w:r>
      <w:r w:rsidR="00852108">
        <w:rPr>
          <w:color w:val="000000"/>
          <w:sz w:val="27"/>
          <w:szCs w:val="27"/>
        </w:rPr>
        <w:t xml:space="preserve"> of that gas in </w:t>
      </w:r>
      <w:r w:rsidR="00E46127">
        <w:rPr>
          <w:color w:val="000000"/>
          <w:sz w:val="27"/>
          <w:szCs w:val="27"/>
        </w:rPr>
        <w:t>B</w:t>
      </w:r>
      <w:r w:rsidR="00852108">
        <w:rPr>
          <w:color w:val="000000"/>
          <w:sz w:val="27"/>
          <w:szCs w:val="27"/>
        </w:rPr>
        <w:t>tu</w:t>
      </w:r>
      <w:r w:rsidR="000B6086">
        <w:rPr>
          <w:color w:val="000000"/>
          <w:sz w:val="27"/>
          <w:szCs w:val="27"/>
        </w:rPr>
        <w:t xml:space="preserve"> before ignition</w:t>
      </w:r>
      <w:r>
        <w:rPr>
          <w:color w:val="000000"/>
          <w:sz w:val="27"/>
          <w:szCs w:val="27"/>
        </w:rPr>
        <w:t>?</w:t>
      </w:r>
      <w:r w:rsidR="00980F64">
        <w:rPr>
          <w:color w:val="000000"/>
          <w:sz w:val="27"/>
          <w:szCs w:val="27"/>
        </w:rPr>
        <w:t xml:space="preserve"> </w:t>
      </w:r>
    </w:p>
    <w:p w:rsidR="00F20E2B" w:rsidRDefault="00980F64" w:rsidP="00980F64">
      <w:pPr>
        <w:pStyle w:val="NormalWeb"/>
        <w:shd w:val="clear" w:color="auto" w:fill="FFFFFF"/>
        <w:rPr>
          <w:color w:val="000000"/>
          <w:sz w:val="27"/>
          <w:szCs w:val="27"/>
        </w:rPr>
      </w:pPr>
      <w:r>
        <w:rPr>
          <w:color w:val="000000"/>
          <w:sz w:val="27"/>
          <w:szCs w:val="27"/>
        </w:rPr>
        <w:t>3.</w:t>
      </w:r>
      <w:r w:rsidR="002C098A">
        <w:rPr>
          <w:color w:val="000000"/>
          <w:sz w:val="27"/>
          <w:szCs w:val="27"/>
        </w:rPr>
        <w:t xml:space="preserve"> </w:t>
      </w:r>
      <w:r>
        <w:rPr>
          <w:color w:val="000000"/>
          <w:sz w:val="27"/>
          <w:szCs w:val="27"/>
        </w:rPr>
        <w:t xml:space="preserve">In the answer to question 2, what would </w:t>
      </w:r>
      <w:r w:rsidR="00E46127">
        <w:rPr>
          <w:color w:val="000000"/>
          <w:sz w:val="27"/>
          <w:szCs w:val="27"/>
        </w:rPr>
        <w:t>be the equivalent</w:t>
      </w:r>
      <w:r>
        <w:rPr>
          <w:color w:val="000000"/>
          <w:sz w:val="27"/>
          <w:szCs w:val="27"/>
        </w:rPr>
        <w:t xml:space="preserve"> in energy released in pounds of TNT</w:t>
      </w:r>
      <w:r w:rsidR="002C098A">
        <w:rPr>
          <w:color w:val="000000"/>
          <w:sz w:val="27"/>
          <w:szCs w:val="27"/>
        </w:rPr>
        <w:t>?</w:t>
      </w:r>
      <w:r w:rsidR="00E46127" w:rsidRPr="00E46127">
        <w:rPr>
          <w:rFonts w:ascii="Arial" w:hAnsi="Arial" w:cs="Arial"/>
          <w:color w:val="000000"/>
          <w:sz w:val="36"/>
          <w:szCs w:val="36"/>
          <w:shd w:val="clear" w:color="auto" w:fill="FFFFFF"/>
        </w:rPr>
        <w:t xml:space="preserve"> </w:t>
      </w:r>
    </w:p>
    <w:p w:rsidR="00D9003D" w:rsidRDefault="00980F64" w:rsidP="00255E63">
      <w:pPr>
        <w:pStyle w:val="NormalWeb"/>
        <w:shd w:val="clear" w:color="auto" w:fill="FFFFFF"/>
        <w:rPr>
          <w:color w:val="000000"/>
          <w:sz w:val="27"/>
          <w:szCs w:val="27"/>
        </w:rPr>
      </w:pPr>
      <w:r>
        <w:rPr>
          <w:color w:val="000000"/>
          <w:sz w:val="27"/>
          <w:szCs w:val="27"/>
        </w:rPr>
        <w:t>4</w:t>
      </w:r>
      <w:r w:rsidR="00F20E2B">
        <w:rPr>
          <w:color w:val="000000"/>
          <w:sz w:val="27"/>
          <w:szCs w:val="27"/>
        </w:rPr>
        <w:t>. We</w:t>
      </w:r>
      <w:r w:rsidR="004B67C9">
        <w:rPr>
          <w:color w:val="000000"/>
          <w:sz w:val="27"/>
          <w:szCs w:val="27"/>
        </w:rPr>
        <w:t xml:space="preserve"> </w:t>
      </w:r>
      <w:r w:rsidR="00F20E2B">
        <w:rPr>
          <w:color w:val="000000"/>
          <w:sz w:val="27"/>
          <w:szCs w:val="27"/>
        </w:rPr>
        <w:t>know tha</w:t>
      </w:r>
      <w:r w:rsidR="00257BB0">
        <w:rPr>
          <w:color w:val="000000"/>
          <w:sz w:val="27"/>
          <w:szCs w:val="27"/>
        </w:rPr>
        <w:t xml:space="preserve">t the estimated seismic energy </w:t>
      </w:r>
      <w:r w:rsidR="00F20E2B">
        <w:rPr>
          <w:color w:val="000000"/>
          <w:sz w:val="27"/>
          <w:szCs w:val="27"/>
        </w:rPr>
        <w:t xml:space="preserve">from the second blast was 11.8 times the first event. </w:t>
      </w:r>
      <w:r w:rsidR="0030786E">
        <w:rPr>
          <w:color w:val="000000"/>
          <w:sz w:val="27"/>
          <w:szCs w:val="27"/>
        </w:rPr>
        <w:t xml:space="preserve">The gas was still venting from two brakes and adding to the gas in the fireball. </w:t>
      </w:r>
      <w:r w:rsidR="00F20E2B">
        <w:rPr>
          <w:color w:val="000000"/>
          <w:sz w:val="27"/>
          <w:szCs w:val="27"/>
        </w:rPr>
        <w:t>Wha</w:t>
      </w:r>
      <w:r w:rsidR="007C7B0C">
        <w:rPr>
          <w:color w:val="000000"/>
          <w:sz w:val="27"/>
          <w:szCs w:val="27"/>
        </w:rPr>
        <w:t xml:space="preserve">t </w:t>
      </w:r>
      <w:proofErr w:type="gramStart"/>
      <w:r w:rsidR="007C7B0C">
        <w:rPr>
          <w:color w:val="000000"/>
          <w:sz w:val="27"/>
          <w:szCs w:val="27"/>
        </w:rPr>
        <w:t>is</w:t>
      </w:r>
      <w:proofErr w:type="gramEnd"/>
      <w:r w:rsidR="007C7B0C">
        <w:rPr>
          <w:color w:val="000000"/>
          <w:sz w:val="27"/>
          <w:szCs w:val="27"/>
        </w:rPr>
        <w:t xml:space="preserve"> the estimated diameter </w:t>
      </w:r>
      <w:r w:rsidR="009F5D3B">
        <w:rPr>
          <w:color w:val="000000"/>
          <w:sz w:val="27"/>
          <w:szCs w:val="27"/>
        </w:rPr>
        <w:t xml:space="preserve">and height </w:t>
      </w:r>
      <w:r w:rsidR="007C7B0C">
        <w:rPr>
          <w:color w:val="000000"/>
          <w:sz w:val="27"/>
          <w:szCs w:val="27"/>
        </w:rPr>
        <w:t xml:space="preserve">of the </w:t>
      </w:r>
      <w:r w:rsidR="00F20E2B">
        <w:rPr>
          <w:color w:val="000000"/>
          <w:sz w:val="27"/>
          <w:szCs w:val="27"/>
        </w:rPr>
        <w:t>fireball</w:t>
      </w:r>
      <w:r w:rsidR="00255E63">
        <w:rPr>
          <w:color w:val="000000"/>
          <w:sz w:val="27"/>
          <w:szCs w:val="27"/>
        </w:rPr>
        <w:t xml:space="preserve"> 1</w:t>
      </w:r>
      <w:r w:rsidR="000B6086">
        <w:rPr>
          <w:color w:val="000000"/>
          <w:sz w:val="27"/>
          <w:szCs w:val="27"/>
        </w:rPr>
        <w:t>,2</w:t>
      </w:r>
      <w:r w:rsidR="00214D70">
        <w:rPr>
          <w:color w:val="000000"/>
          <w:sz w:val="27"/>
          <w:szCs w:val="27"/>
        </w:rPr>
        <w:t>,</w:t>
      </w:r>
      <w:r w:rsidR="000B6086">
        <w:rPr>
          <w:color w:val="000000"/>
          <w:sz w:val="27"/>
          <w:szCs w:val="27"/>
        </w:rPr>
        <w:t>4,8, and 10</w:t>
      </w:r>
      <w:r w:rsidR="00255E63">
        <w:rPr>
          <w:color w:val="000000"/>
          <w:sz w:val="27"/>
          <w:szCs w:val="27"/>
        </w:rPr>
        <w:t xml:space="preserve"> second after ignition</w:t>
      </w:r>
      <w:r w:rsidR="00F20E2B">
        <w:rPr>
          <w:color w:val="000000"/>
          <w:sz w:val="27"/>
          <w:szCs w:val="27"/>
        </w:rPr>
        <w:t>?</w:t>
      </w:r>
      <w:r w:rsidR="00D9003D">
        <w:rPr>
          <w:color w:val="000000"/>
          <w:sz w:val="27"/>
          <w:szCs w:val="27"/>
        </w:rPr>
        <w:tab/>
      </w:r>
    </w:p>
    <w:p w:rsidR="00F20E2B" w:rsidRDefault="00980F64" w:rsidP="00F20E2B">
      <w:pPr>
        <w:spacing w:before="240"/>
        <w:rPr>
          <w:sz w:val="28"/>
          <w:szCs w:val="28"/>
        </w:rPr>
      </w:pPr>
      <w:r>
        <w:rPr>
          <w:color w:val="000000"/>
          <w:sz w:val="27"/>
          <w:szCs w:val="27"/>
        </w:rPr>
        <w:t>5</w:t>
      </w:r>
      <w:r w:rsidR="00D9003D">
        <w:rPr>
          <w:color w:val="000000"/>
          <w:sz w:val="27"/>
          <w:szCs w:val="27"/>
        </w:rPr>
        <w:t xml:space="preserve">. We know from </w:t>
      </w:r>
      <w:r w:rsidR="00D9003D" w:rsidRPr="002C098A">
        <w:rPr>
          <w:color w:val="000000"/>
          <w:sz w:val="27"/>
          <w:szCs w:val="27"/>
        </w:rPr>
        <w:t>Exhibit A</w:t>
      </w:r>
      <w:r w:rsidR="00D9003D">
        <w:rPr>
          <w:color w:val="000000"/>
          <w:sz w:val="27"/>
          <w:szCs w:val="27"/>
        </w:rPr>
        <w:t>,</w:t>
      </w:r>
      <w:r w:rsidR="00F20E2B">
        <w:rPr>
          <w:color w:val="000000"/>
          <w:sz w:val="27"/>
          <w:szCs w:val="27"/>
        </w:rPr>
        <w:t xml:space="preserve"> Damage </w:t>
      </w:r>
      <w:r w:rsidR="00214D70">
        <w:rPr>
          <w:color w:val="000000"/>
          <w:sz w:val="27"/>
          <w:szCs w:val="27"/>
        </w:rPr>
        <w:t>R</w:t>
      </w:r>
      <w:r w:rsidR="00F20E2B">
        <w:rPr>
          <w:color w:val="000000"/>
          <w:sz w:val="27"/>
          <w:szCs w:val="27"/>
        </w:rPr>
        <w:t>eport</w:t>
      </w:r>
      <w:r w:rsidR="00214D70">
        <w:rPr>
          <w:color w:val="000000"/>
          <w:sz w:val="27"/>
          <w:szCs w:val="27"/>
        </w:rPr>
        <w:t>,</w:t>
      </w:r>
      <w:r w:rsidR="00F20E2B">
        <w:rPr>
          <w:color w:val="000000"/>
          <w:sz w:val="27"/>
          <w:szCs w:val="27"/>
        </w:rPr>
        <w:t xml:space="preserve"> Pg. 12</w:t>
      </w:r>
      <w:r w:rsidR="00214D70">
        <w:rPr>
          <w:color w:val="000000"/>
          <w:sz w:val="27"/>
          <w:szCs w:val="27"/>
        </w:rPr>
        <w:t>,</w:t>
      </w:r>
      <w:r w:rsidR="00F20E2B">
        <w:rPr>
          <w:color w:val="000000"/>
          <w:sz w:val="27"/>
          <w:szCs w:val="27"/>
        </w:rPr>
        <w:t xml:space="preserve"> “</w:t>
      </w:r>
      <w:r w:rsidR="00F20E2B">
        <w:rPr>
          <w:sz w:val="28"/>
          <w:szCs w:val="28"/>
        </w:rPr>
        <w:t>The two pipelines that were being supported on the bridge…fell and came to rest on the ground on each side of the river, but nei</w:t>
      </w:r>
      <w:r w:rsidR="00CF5013">
        <w:rPr>
          <w:sz w:val="28"/>
          <w:szCs w:val="28"/>
        </w:rPr>
        <w:t xml:space="preserve">ther leaked.” </w:t>
      </w:r>
      <w:r w:rsidR="00214D70">
        <w:rPr>
          <w:sz w:val="28"/>
          <w:szCs w:val="28"/>
        </w:rPr>
        <w:t>It can be assumed t</w:t>
      </w:r>
      <w:r w:rsidR="00CF5013">
        <w:rPr>
          <w:sz w:val="28"/>
          <w:szCs w:val="28"/>
        </w:rPr>
        <w:t xml:space="preserve">hey were </w:t>
      </w:r>
      <w:r w:rsidR="00F20E2B">
        <w:rPr>
          <w:sz w:val="28"/>
          <w:szCs w:val="28"/>
        </w:rPr>
        <w:t>secured by metal hoops secured to the bridge</w:t>
      </w:r>
      <w:r w:rsidR="00214D70">
        <w:rPr>
          <w:sz w:val="28"/>
          <w:szCs w:val="28"/>
        </w:rPr>
        <w:t xml:space="preserve"> (as is common practice)</w:t>
      </w:r>
      <w:r w:rsidR="00F20E2B">
        <w:rPr>
          <w:sz w:val="28"/>
          <w:szCs w:val="28"/>
        </w:rPr>
        <w:t xml:space="preserve"> and </w:t>
      </w:r>
      <w:r w:rsidR="00B272D4">
        <w:rPr>
          <w:sz w:val="28"/>
          <w:szCs w:val="28"/>
        </w:rPr>
        <w:t xml:space="preserve">were blasted off by the initial fireball. What was the projected </w:t>
      </w:r>
      <w:r w:rsidR="009F5D3B">
        <w:rPr>
          <w:sz w:val="28"/>
          <w:szCs w:val="28"/>
        </w:rPr>
        <w:t>blast force on the ground in pounds per square yard</w:t>
      </w:r>
      <w:r w:rsidR="00B272D4">
        <w:rPr>
          <w:sz w:val="28"/>
          <w:szCs w:val="28"/>
        </w:rPr>
        <w:t xml:space="preserve"> over ambient </w:t>
      </w:r>
      <w:r w:rsidR="00214D70">
        <w:rPr>
          <w:sz w:val="28"/>
          <w:szCs w:val="28"/>
        </w:rPr>
        <w:t xml:space="preserve">pressure </w:t>
      </w:r>
      <w:r w:rsidR="00B272D4">
        <w:rPr>
          <w:sz w:val="28"/>
          <w:szCs w:val="28"/>
        </w:rPr>
        <w:t xml:space="preserve">at various </w:t>
      </w:r>
      <w:proofErr w:type="gramStart"/>
      <w:r w:rsidR="00B272D4">
        <w:rPr>
          <w:sz w:val="28"/>
          <w:szCs w:val="28"/>
        </w:rPr>
        <w:t>distances:</w:t>
      </w:r>
      <w:proofErr w:type="gramEnd"/>
    </w:p>
    <w:p w:rsidR="00B272D4" w:rsidRDefault="00B272D4" w:rsidP="00F20E2B">
      <w:pPr>
        <w:spacing w:before="240"/>
        <w:rPr>
          <w:sz w:val="28"/>
          <w:szCs w:val="28"/>
        </w:rPr>
      </w:pPr>
      <w:proofErr w:type="gramStart"/>
      <w:r>
        <w:rPr>
          <w:sz w:val="28"/>
          <w:szCs w:val="28"/>
        </w:rPr>
        <w:t>a</w:t>
      </w:r>
      <w:proofErr w:type="gramEnd"/>
      <w:r>
        <w:rPr>
          <w:sz w:val="28"/>
          <w:szCs w:val="28"/>
        </w:rPr>
        <w:t>. 100</w:t>
      </w:r>
      <w:r w:rsidR="005251C3">
        <w:rPr>
          <w:sz w:val="28"/>
          <w:szCs w:val="28"/>
        </w:rPr>
        <w:t xml:space="preserve"> feet</w:t>
      </w:r>
    </w:p>
    <w:p w:rsidR="00B272D4" w:rsidRDefault="00B272D4" w:rsidP="00F20E2B">
      <w:pPr>
        <w:spacing w:before="240"/>
        <w:rPr>
          <w:sz w:val="28"/>
          <w:szCs w:val="28"/>
        </w:rPr>
      </w:pPr>
      <w:proofErr w:type="gramStart"/>
      <w:r>
        <w:rPr>
          <w:sz w:val="28"/>
          <w:szCs w:val="28"/>
        </w:rPr>
        <w:t>b</w:t>
      </w:r>
      <w:proofErr w:type="gramEnd"/>
      <w:r>
        <w:rPr>
          <w:sz w:val="28"/>
          <w:szCs w:val="28"/>
        </w:rPr>
        <w:t>. 500</w:t>
      </w:r>
      <w:r w:rsidR="005251C3">
        <w:rPr>
          <w:sz w:val="28"/>
          <w:szCs w:val="28"/>
        </w:rPr>
        <w:t xml:space="preserve"> feet </w:t>
      </w:r>
    </w:p>
    <w:p w:rsidR="00B272D4" w:rsidRDefault="00B272D4" w:rsidP="00F20E2B">
      <w:pPr>
        <w:spacing w:before="240"/>
        <w:rPr>
          <w:sz w:val="28"/>
          <w:szCs w:val="28"/>
        </w:rPr>
      </w:pPr>
      <w:proofErr w:type="gramStart"/>
      <w:r>
        <w:rPr>
          <w:sz w:val="28"/>
          <w:szCs w:val="28"/>
        </w:rPr>
        <w:t>c</w:t>
      </w:r>
      <w:proofErr w:type="gramEnd"/>
      <w:r>
        <w:rPr>
          <w:sz w:val="28"/>
          <w:szCs w:val="28"/>
        </w:rPr>
        <w:t>.</w:t>
      </w:r>
      <w:r w:rsidR="00214D70">
        <w:rPr>
          <w:sz w:val="28"/>
          <w:szCs w:val="28"/>
        </w:rPr>
        <w:t xml:space="preserve"> </w:t>
      </w:r>
      <w:r>
        <w:rPr>
          <w:sz w:val="28"/>
          <w:szCs w:val="28"/>
        </w:rPr>
        <w:t>1000</w:t>
      </w:r>
      <w:r w:rsidR="005251C3">
        <w:rPr>
          <w:sz w:val="28"/>
          <w:szCs w:val="28"/>
        </w:rPr>
        <w:t xml:space="preserve"> feet</w:t>
      </w:r>
    </w:p>
    <w:p w:rsidR="00B272D4" w:rsidRDefault="00B272D4" w:rsidP="00F20E2B">
      <w:pPr>
        <w:spacing w:before="240"/>
        <w:rPr>
          <w:sz w:val="28"/>
          <w:szCs w:val="28"/>
        </w:rPr>
      </w:pPr>
      <w:proofErr w:type="gramStart"/>
      <w:r>
        <w:rPr>
          <w:sz w:val="28"/>
          <w:szCs w:val="28"/>
        </w:rPr>
        <w:t>d</w:t>
      </w:r>
      <w:proofErr w:type="gramEnd"/>
      <w:r>
        <w:rPr>
          <w:sz w:val="28"/>
          <w:szCs w:val="28"/>
        </w:rPr>
        <w:t>.</w:t>
      </w:r>
      <w:r w:rsidR="00214D70">
        <w:rPr>
          <w:sz w:val="28"/>
          <w:szCs w:val="28"/>
        </w:rPr>
        <w:t xml:space="preserve"> </w:t>
      </w:r>
      <w:r w:rsidR="001175C5">
        <w:rPr>
          <w:sz w:val="28"/>
          <w:szCs w:val="28"/>
        </w:rPr>
        <w:t>2000</w:t>
      </w:r>
      <w:r w:rsidR="005251C3">
        <w:rPr>
          <w:sz w:val="28"/>
          <w:szCs w:val="28"/>
        </w:rPr>
        <w:t xml:space="preserve"> feet</w:t>
      </w:r>
    </w:p>
    <w:p w:rsidR="00214D70" w:rsidRDefault="00214D70" w:rsidP="00F20E2B">
      <w:pPr>
        <w:spacing w:before="240"/>
        <w:rPr>
          <w:sz w:val="28"/>
          <w:szCs w:val="28"/>
        </w:rPr>
      </w:pPr>
    </w:p>
    <w:p w:rsidR="00D9003D" w:rsidRPr="00A120DD" w:rsidRDefault="00980F64" w:rsidP="00D9003D">
      <w:pPr>
        <w:spacing w:before="240"/>
        <w:rPr>
          <w:sz w:val="28"/>
          <w:szCs w:val="28"/>
        </w:rPr>
      </w:pPr>
      <w:r>
        <w:rPr>
          <w:sz w:val="28"/>
          <w:szCs w:val="28"/>
        </w:rPr>
        <w:lastRenderedPageBreak/>
        <w:t>6</w:t>
      </w:r>
      <w:r w:rsidR="00572EAB">
        <w:rPr>
          <w:sz w:val="28"/>
          <w:szCs w:val="28"/>
        </w:rPr>
        <w:t>.</w:t>
      </w:r>
      <w:r w:rsidR="00572EAB">
        <w:rPr>
          <w:sz w:val="28"/>
          <w:szCs w:val="28"/>
        </w:rPr>
        <w:tab/>
      </w:r>
      <w:r w:rsidR="00D9003D" w:rsidRPr="00A120DD">
        <w:rPr>
          <w:sz w:val="28"/>
          <w:szCs w:val="28"/>
        </w:rPr>
        <w:t xml:space="preserve">What would be the </w:t>
      </w:r>
      <w:r w:rsidR="00D9003D">
        <w:rPr>
          <w:sz w:val="28"/>
          <w:szCs w:val="28"/>
        </w:rPr>
        <w:t xml:space="preserve">combined </w:t>
      </w:r>
      <w:r w:rsidR="00D9003D" w:rsidRPr="00A120DD">
        <w:rPr>
          <w:sz w:val="28"/>
          <w:szCs w:val="28"/>
        </w:rPr>
        <w:t>IR signature</w:t>
      </w:r>
      <w:r w:rsidR="00D9003D">
        <w:rPr>
          <w:sz w:val="28"/>
          <w:szCs w:val="28"/>
        </w:rPr>
        <w:t xml:space="preserve"> of all frequencies in watts per</w:t>
      </w:r>
      <w:r w:rsidR="00D9003D" w:rsidRPr="00A120DD">
        <w:rPr>
          <w:sz w:val="28"/>
          <w:szCs w:val="28"/>
        </w:rPr>
        <w:t xml:space="preserve"> </w:t>
      </w:r>
      <w:r w:rsidR="00D9003D">
        <w:rPr>
          <w:sz w:val="28"/>
          <w:szCs w:val="28"/>
        </w:rPr>
        <w:t xml:space="preserve">square meter </w:t>
      </w:r>
      <w:r w:rsidR="00D9003D" w:rsidRPr="00A120DD">
        <w:rPr>
          <w:sz w:val="28"/>
          <w:szCs w:val="28"/>
        </w:rPr>
        <w:t xml:space="preserve">at the following </w:t>
      </w:r>
      <w:proofErr w:type="gramStart"/>
      <w:r w:rsidR="00D9003D" w:rsidRPr="00A120DD">
        <w:rPr>
          <w:sz w:val="28"/>
          <w:szCs w:val="28"/>
        </w:rPr>
        <w:t>distances:</w:t>
      </w:r>
      <w:proofErr w:type="gramEnd"/>
    </w:p>
    <w:p w:rsidR="00D9003D" w:rsidRPr="00A120DD" w:rsidRDefault="00D9003D" w:rsidP="00D9003D">
      <w:pPr>
        <w:spacing w:before="240"/>
        <w:ind w:left="360"/>
        <w:rPr>
          <w:sz w:val="28"/>
          <w:szCs w:val="28"/>
        </w:rPr>
      </w:pPr>
      <w:r>
        <w:rPr>
          <w:sz w:val="28"/>
          <w:szCs w:val="28"/>
        </w:rPr>
        <w:t xml:space="preserve">      </w:t>
      </w:r>
      <w:proofErr w:type="gramStart"/>
      <w:r w:rsidRPr="00A120DD">
        <w:rPr>
          <w:sz w:val="28"/>
          <w:szCs w:val="28"/>
        </w:rPr>
        <w:t>a</w:t>
      </w:r>
      <w:proofErr w:type="gramEnd"/>
      <w:r w:rsidRPr="00A120DD">
        <w:rPr>
          <w:sz w:val="28"/>
          <w:szCs w:val="28"/>
        </w:rPr>
        <w:t xml:space="preserve">. </w:t>
      </w:r>
      <w:r>
        <w:rPr>
          <w:sz w:val="28"/>
          <w:szCs w:val="28"/>
        </w:rPr>
        <w:t>5</w:t>
      </w:r>
      <w:r w:rsidRPr="00A120DD">
        <w:rPr>
          <w:sz w:val="28"/>
          <w:szCs w:val="28"/>
        </w:rPr>
        <w:t>00</w:t>
      </w:r>
      <w:r w:rsidR="005251C3">
        <w:rPr>
          <w:sz w:val="28"/>
          <w:szCs w:val="28"/>
        </w:rPr>
        <w:t xml:space="preserve"> feet</w:t>
      </w:r>
    </w:p>
    <w:p w:rsidR="00D9003D" w:rsidRPr="00A120DD" w:rsidRDefault="00D9003D" w:rsidP="00D9003D">
      <w:pPr>
        <w:spacing w:before="240"/>
        <w:ind w:left="360"/>
        <w:rPr>
          <w:sz w:val="28"/>
          <w:szCs w:val="28"/>
        </w:rPr>
      </w:pPr>
      <w:r>
        <w:rPr>
          <w:sz w:val="28"/>
          <w:szCs w:val="28"/>
        </w:rPr>
        <w:t xml:space="preserve">      </w:t>
      </w:r>
      <w:proofErr w:type="gramStart"/>
      <w:r w:rsidRPr="00A120DD">
        <w:rPr>
          <w:sz w:val="28"/>
          <w:szCs w:val="28"/>
        </w:rPr>
        <w:t>b</w:t>
      </w:r>
      <w:proofErr w:type="gramEnd"/>
      <w:r w:rsidRPr="00A120DD">
        <w:rPr>
          <w:sz w:val="28"/>
          <w:szCs w:val="28"/>
        </w:rPr>
        <w:t>.</w:t>
      </w:r>
      <w:r>
        <w:rPr>
          <w:sz w:val="28"/>
          <w:szCs w:val="28"/>
        </w:rPr>
        <w:t xml:space="preserve"> 1000</w:t>
      </w:r>
      <w:r w:rsidR="005251C3">
        <w:rPr>
          <w:sz w:val="28"/>
          <w:szCs w:val="28"/>
        </w:rPr>
        <w:t xml:space="preserve"> feet</w:t>
      </w:r>
    </w:p>
    <w:p w:rsidR="00D9003D" w:rsidRPr="00A120DD" w:rsidRDefault="00D9003D" w:rsidP="00D9003D">
      <w:pPr>
        <w:spacing w:before="240"/>
        <w:rPr>
          <w:sz w:val="28"/>
          <w:szCs w:val="28"/>
        </w:rPr>
      </w:pPr>
      <w:r>
        <w:rPr>
          <w:sz w:val="28"/>
          <w:szCs w:val="28"/>
        </w:rPr>
        <w:t xml:space="preserve">           </w:t>
      </w:r>
      <w:proofErr w:type="gramStart"/>
      <w:r w:rsidRPr="00A120DD">
        <w:rPr>
          <w:sz w:val="28"/>
          <w:szCs w:val="28"/>
        </w:rPr>
        <w:t>c</w:t>
      </w:r>
      <w:proofErr w:type="gramEnd"/>
      <w:r w:rsidRPr="00A120DD">
        <w:rPr>
          <w:sz w:val="28"/>
          <w:szCs w:val="28"/>
        </w:rPr>
        <w:t>.</w:t>
      </w:r>
      <w:r w:rsidR="00572EAB">
        <w:rPr>
          <w:sz w:val="28"/>
          <w:szCs w:val="28"/>
        </w:rPr>
        <w:t xml:space="preserve"> </w:t>
      </w:r>
      <w:r>
        <w:rPr>
          <w:sz w:val="28"/>
          <w:szCs w:val="28"/>
        </w:rPr>
        <w:t>2</w:t>
      </w:r>
      <w:r w:rsidRPr="00A120DD">
        <w:rPr>
          <w:sz w:val="28"/>
          <w:szCs w:val="28"/>
        </w:rPr>
        <w:t>000</w:t>
      </w:r>
      <w:r w:rsidR="005251C3">
        <w:rPr>
          <w:sz w:val="28"/>
          <w:szCs w:val="28"/>
        </w:rPr>
        <w:t xml:space="preserve"> feet</w:t>
      </w:r>
    </w:p>
    <w:p w:rsidR="00AD45EA" w:rsidRDefault="00980F64" w:rsidP="00F20E2B">
      <w:pPr>
        <w:spacing w:before="240"/>
        <w:rPr>
          <w:sz w:val="28"/>
          <w:szCs w:val="28"/>
        </w:rPr>
      </w:pPr>
      <w:r>
        <w:rPr>
          <w:sz w:val="28"/>
          <w:szCs w:val="28"/>
        </w:rPr>
        <w:t>7</w:t>
      </w:r>
      <w:r w:rsidR="001175C5">
        <w:rPr>
          <w:sz w:val="28"/>
          <w:szCs w:val="28"/>
        </w:rPr>
        <w:t>.</w:t>
      </w:r>
      <w:r w:rsidR="00D9003D">
        <w:rPr>
          <w:sz w:val="28"/>
          <w:szCs w:val="28"/>
        </w:rPr>
        <w:t xml:space="preserve">     </w:t>
      </w:r>
      <w:r w:rsidR="00876E6E">
        <w:rPr>
          <w:sz w:val="28"/>
          <w:szCs w:val="28"/>
        </w:rPr>
        <w:t xml:space="preserve"> </w:t>
      </w:r>
      <w:r w:rsidR="00572EAB">
        <w:rPr>
          <w:sz w:val="28"/>
          <w:szCs w:val="28"/>
        </w:rPr>
        <w:t>If the</w:t>
      </w:r>
      <w:r w:rsidR="001175C5">
        <w:rPr>
          <w:sz w:val="28"/>
          <w:szCs w:val="28"/>
        </w:rPr>
        <w:t xml:space="preserve"> CP</w:t>
      </w:r>
      <w:r w:rsidR="00572EAB">
        <w:rPr>
          <w:sz w:val="28"/>
          <w:szCs w:val="28"/>
        </w:rPr>
        <w:t xml:space="preserve"> ruptured,</w:t>
      </w:r>
      <w:r w:rsidR="001175C5">
        <w:rPr>
          <w:sz w:val="28"/>
          <w:szCs w:val="28"/>
        </w:rPr>
        <w:t xml:space="preserve"> operating at 1450 </w:t>
      </w:r>
      <w:r w:rsidR="00214D70">
        <w:rPr>
          <w:sz w:val="28"/>
          <w:szCs w:val="28"/>
        </w:rPr>
        <w:t>ps</w:t>
      </w:r>
      <w:r w:rsidR="004B67C9">
        <w:rPr>
          <w:sz w:val="28"/>
          <w:szCs w:val="28"/>
        </w:rPr>
        <w:t>i and buried at a depth of 4</w:t>
      </w:r>
      <w:r w:rsidR="00214D70">
        <w:rPr>
          <w:sz w:val="28"/>
          <w:szCs w:val="28"/>
        </w:rPr>
        <w:t xml:space="preserve"> </w:t>
      </w:r>
      <w:r w:rsidR="004B67C9">
        <w:rPr>
          <w:sz w:val="28"/>
          <w:szCs w:val="28"/>
        </w:rPr>
        <w:t xml:space="preserve">feet </w:t>
      </w:r>
      <w:r w:rsidR="00214D70">
        <w:rPr>
          <w:sz w:val="28"/>
          <w:szCs w:val="28"/>
        </w:rPr>
        <w:t>with</w:t>
      </w:r>
      <w:r w:rsidR="000B6086">
        <w:rPr>
          <w:sz w:val="28"/>
          <w:szCs w:val="28"/>
        </w:rPr>
        <w:t xml:space="preserve"> gas escaping from two sides of the break.</w:t>
      </w:r>
      <w:r w:rsidR="001175C5">
        <w:rPr>
          <w:sz w:val="28"/>
          <w:szCs w:val="28"/>
        </w:rPr>
        <w:t xml:space="preserve"> Since </w:t>
      </w:r>
      <w:r w:rsidR="003C11BC">
        <w:rPr>
          <w:sz w:val="28"/>
          <w:szCs w:val="28"/>
        </w:rPr>
        <w:t xml:space="preserve">the ejected gas </w:t>
      </w:r>
      <w:r w:rsidR="001175C5">
        <w:rPr>
          <w:sz w:val="28"/>
          <w:szCs w:val="28"/>
        </w:rPr>
        <w:t xml:space="preserve">would </w:t>
      </w:r>
      <w:r w:rsidR="00EB03C0">
        <w:rPr>
          <w:sz w:val="28"/>
          <w:szCs w:val="28"/>
        </w:rPr>
        <w:t>be</w:t>
      </w:r>
      <w:r w:rsidR="001175C5">
        <w:rPr>
          <w:sz w:val="28"/>
          <w:szCs w:val="28"/>
        </w:rPr>
        <w:t xml:space="preserve"> </w:t>
      </w:r>
      <w:r w:rsidR="00214D70">
        <w:rPr>
          <w:sz w:val="28"/>
          <w:szCs w:val="28"/>
        </w:rPr>
        <w:t xml:space="preserve">more </w:t>
      </w:r>
      <w:r w:rsidR="00870DA3">
        <w:rPr>
          <w:sz w:val="28"/>
          <w:szCs w:val="28"/>
        </w:rPr>
        <w:t>parallel</w:t>
      </w:r>
      <w:r w:rsidR="00604523">
        <w:rPr>
          <w:sz w:val="28"/>
          <w:szCs w:val="28"/>
        </w:rPr>
        <w:t xml:space="preserve"> to the surface</w:t>
      </w:r>
      <w:r w:rsidR="00CC197A">
        <w:rPr>
          <w:sz w:val="28"/>
          <w:szCs w:val="28"/>
        </w:rPr>
        <w:t>,</w:t>
      </w:r>
      <w:r w:rsidR="00876E6E">
        <w:rPr>
          <w:sz w:val="28"/>
          <w:szCs w:val="28"/>
        </w:rPr>
        <w:t xml:space="preserve"> not having</w:t>
      </w:r>
      <w:r w:rsidR="004B67C9">
        <w:rPr>
          <w:sz w:val="28"/>
          <w:szCs w:val="28"/>
        </w:rPr>
        <w:t xml:space="preserve"> a deep</w:t>
      </w:r>
      <w:r w:rsidR="001175C5">
        <w:rPr>
          <w:sz w:val="28"/>
          <w:szCs w:val="28"/>
        </w:rPr>
        <w:t xml:space="preserve"> trench to direct it</w:t>
      </w:r>
      <w:r w:rsidR="00255E63">
        <w:rPr>
          <w:sz w:val="28"/>
          <w:szCs w:val="28"/>
        </w:rPr>
        <w:t>s</w:t>
      </w:r>
      <w:r w:rsidR="001175C5">
        <w:rPr>
          <w:sz w:val="28"/>
          <w:szCs w:val="28"/>
        </w:rPr>
        <w:t xml:space="preserve"> </w:t>
      </w:r>
      <w:r w:rsidR="004B67C9">
        <w:rPr>
          <w:sz w:val="28"/>
          <w:szCs w:val="28"/>
        </w:rPr>
        <w:t>gas</w:t>
      </w:r>
      <w:r w:rsidR="001175C5">
        <w:rPr>
          <w:sz w:val="28"/>
          <w:szCs w:val="28"/>
        </w:rPr>
        <w:t xml:space="preserve"> vertically</w:t>
      </w:r>
      <w:r w:rsidR="003C11BC">
        <w:rPr>
          <w:sz w:val="28"/>
          <w:szCs w:val="28"/>
        </w:rPr>
        <w:t>,</w:t>
      </w:r>
      <w:r w:rsidR="0030786E">
        <w:rPr>
          <w:sz w:val="28"/>
          <w:szCs w:val="28"/>
        </w:rPr>
        <w:t xml:space="preserve"> </w:t>
      </w:r>
      <w:r w:rsidR="001175C5">
        <w:rPr>
          <w:sz w:val="28"/>
          <w:szCs w:val="28"/>
        </w:rPr>
        <w:t xml:space="preserve">the </w:t>
      </w:r>
      <w:r w:rsidR="00876E6E">
        <w:rPr>
          <w:sz w:val="28"/>
          <w:szCs w:val="28"/>
        </w:rPr>
        <w:t xml:space="preserve">natural gas </w:t>
      </w:r>
      <w:r w:rsidR="00604523">
        <w:rPr>
          <w:sz w:val="28"/>
          <w:szCs w:val="28"/>
        </w:rPr>
        <w:t>envelope</w:t>
      </w:r>
      <w:r w:rsidR="001175C5">
        <w:rPr>
          <w:sz w:val="28"/>
          <w:szCs w:val="28"/>
        </w:rPr>
        <w:t xml:space="preserve"> would be lower to the ground and have a greater diameter</w:t>
      </w:r>
      <w:r w:rsidR="00572EAB">
        <w:rPr>
          <w:sz w:val="28"/>
          <w:szCs w:val="28"/>
        </w:rPr>
        <w:t xml:space="preserve"> than in the Carlsbad incident</w:t>
      </w:r>
      <w:r w:rsidR="001175C5">
        <w:rPr>
          <w:sz w:val="28"/>
          <w:szCs w:val="28"/>
        </w:rPr>
        <w:t xml:space="preserve">. What are your estimations as to the diameter and vertical altitude of the </w:t>
      </w:r>
      <w:r w:rsidR="00AD45EA">
        <w:rPr>
          <w:sz w:val="28"/>
          <w:szCs w:val="28"/>
        </w:rPr>
        <w:t>gas plum</w:t>
      </w:r>
      <w:r w:rsidR="00214D70">
        <w:rPr>
          <w:sz w:val="28"/>
          <w:szCs w:val="28"/>
        </w:rPr>
        <w:t>e</w:t>
      </w:r>
      <w:r w:rsidR="003C11BC">
        <w:rPr>
          <w:sz w:val="28"/>
          <w:szCs w:val="28"/>
        </w:rPr>
        <w:t xml:space="preserve"> 24</w:t>
      </w:r>
      <w:r w:rsidR="00EB03C0">
        <w:rPr>
          <w:sz w:val="28"/>
          <w:szCs w:val="28"/>
        </w:rPr>
        <w:t xml:space="preserve"> seconds</w:t>
      </w:r>
      <w:r w:rsidR="00876E6E">
        <w:rPr>
          <w:sz w:val="28"/>
          <w:szCs w:val="28"/>
        </w:rPr>
        <w:t xml:space="preserve"> after the initial </w:t>
      </w:r>
      <w:r w:rsidR="004B67C9">
        <w:rPr>
          <w:sz w:val="28"/>
          <w:szCs w:val="28"/>
        </w:rPr>
        <w:t>break</w:t>
      </w:r>
      <w:r w:rsidR="00876E6E">
        <w:rPr>
          <w:sz w:val="28"/>
          <w:szCs w:val="28"/>
        </w:rPr>
        <w:t xml:space="preserve"> but before ignition?</w:t>
      </w:r>
    </w:p>
    <w:p w:rsidR="00AD45EA" w:rsidRDefault="00980F64" w:rsidP="00F20E2B">
      <w:pPr>
        <w:spacing w:before="240"/>
        <w:rPr>
          <w:sz w:val="28"/>
          <w:szCs w:val="28"/>
        </w:rPr>
      </w:pPr>
      <w:r>
        <w:rPr>
          <w:sz w:val="28"/>
          <w:szCs w:val="28"/>
        </w:rPr>
        <w:t>8.</w:t>
      </w:r>
      <w:r>
        <w:rPr>
          <w:sz w:val="28"/>
          <w:szCs w:val="28"/>
        </w:rPr>
        <w:tab/>
      </w:r>
      <w:r w:rsidR="00870DA3">
        <w:rPr>
          <w:sz w:val="28"/>
          <w:szCs w:val="28"/>
        </w:rPr>
        <w:t xml:space="preserve">  </w:t>
      </w:r>
      <w:r w:rsidR="00AD45EA">
        <w:rPr>
          <w:sz w:val="28"/>
          <w:szCs w:val="28"/>
        </w:rPr>
        <w:t xml:space="preserve">What would be the dimensions of the </w:t>
      </w:r>
      <w:r w:rsidR="001175C5">
        <w:rPr>
          <w:sz w:val="28"/>
          <w:szCs w:val="28"/>
        </w:rPr>
        <w:t>fireball</w:t>
      </w:r>
      <w:r w:rsidR="0030786E">
        <w:rPr>
          <w:sz w:val="28"/>
          <w:szCs w:val="28"/>
        </w:rPr>
        <w:t xml:space="preserve"> still being augmented by two brakes emitting gas at 1450 </w:t>
      </w:r>
      <w:proofErr w:type="gramStart"/>
      <w:r w:rsidR="0030786E">
        <w:rPr>
          <w:sz w:val="28"/>
          <w:szCs w:val="28"/>
        </w:rPr>
        <w:t>psi</w:t>
      </w:r>
      <w:r w:rsidR="00AD45EA">
        <w:rPr>
          <w:sz w:val="28"/>
          <w:szCs w:val="28"/>
        </w:rPr>
        <w:t>:</w:t>
      </w:r>
      <w:proofErr w:type="gramEnd"/>
    </w:p>
    <w:p w:rsidR="00CC197A" w:rsidRDefault="00B95EF6" w:rsidP="00F20E2B">
      <w:pPr>
        <w:spacing w:before="240"/>
        <w:rPr>
          <w:sz w:val="28"/>
          <w:szCs w:val="28"/>
        </w:rPr>
      </w:pPr>
      <w:r>
        <w:rPr>
          <w:sz w:val="28"/>
          <w:szCs w:val="28"/>
        </w:rPr>
        <w:t xml:space="preserve"> </w:t>
      </w:r>
      <w:proofErr w:type="gramStart"/>
      <w:r>
        <w:rPr>
          <w:sz w:val="28"/>
          <w:szCs w:val="28"/>
        </w:rPr>
        <w:t>a</w:t>
      </w:r>
      <w:proofErr w:type="gramEnd"/>
      <w:r w:rsidR="009F6BB0">
        <w:rPr>
          <w:sz w:val="28"/>
          <w:szCs w:val="28"/>
        </w:rPr>
        <w:t>.</w:t>
      </w:r>
      <w:r w:rsidR="00870DA3">
        <w:rPr>
          <w:sz w:val="28"/>
          <w:szCs w:val="28"/>
        </w:rPr>
        <w:t xml:space="preserve"> </w:t>
      </w:r>
      <w:r w:rsidR="00255E63">
        <w:rPr>
          <w:sz w:val="28"/>
          <w:szCs w:val="28"/>
        </w:rPr>
        <w:t xml:space="preserve"> </w:t>
      </w:r>
      <w:r w:rsidR="00257BB0">
        <w:rPr>
          <w:sz w:val="28"/>
          <w:szCs w:val="28"/>
        </w:rPr>
        <w:t xml:space="preserve"> </w:t>
      </w:r>
      <w:r w:rsidR="00255E63">
        <w:rPr>
          <w:sz w:val="28"/>
          <w:szCs w:val="28"/>
        </w:rPr>
        <w:t>1</w:t>
      </w:r>
      <w:r w:rsidR="00CC197A">
        <w:rPr>
          <w:sz w:val="28"/>
          <w:szCs w:val="28"/>
        </w:rPr>
        <w:t xml:space="preserve"> second after ignition</w:t>
      </w:r>
      <w:r w:rsidR="000B6086">
        <w:rPr>
          <w:sz w:val="28"/>
          <w:szCs w:val="28"/>
        </w:rPr>
        <w:t>.,</w:t>
      </w:r>
    </w:p>
    <w:p w:rsidR="00CC197A" w:rsidRDefault="00B95EF6" w:rsidP="00F20E2B">
      <w:pPr>
        <w:spacing w:before="240"/>
        <w:rPr>
          <w:sz w:val="28"/>
          <w:szCs w:val="28"/>
        </w:rPr>
      </w:pPr>
      <w:proofErr w:type="gramStart"/>
      <w:r>
        <w:rPr>
          <w:sz w:val="28"/>
          <w:szCs w:val="28"/>
        </w:rPr>
        <w:t>b</w:t>
      </w:r>
      <w:proofErr w:type="gramEnd"/>
      <w:r w:rsidR="00CC197A">
        <w:rPr>
          <w:sz w:val="28"/>
          <w:szCs w:val="28"/>
        </w:rPr>
        <w:t>.    2 second</w:t>
      </w:r>
      <w:r w:rsidR="00CA7C47">
        <w:rPr>
          <w:sz w:val="28"/>
          <w:szCs w:val="28"/>
        </w:rPr>
        <w:t>s</w:t>
      </w:r>
      <w:r w:rsidR="00CC197A">
        <w:rPr>
          <w:sz w:val="28"/>
          <w:szCs w:val="28"/>
        </w:rPr>
        <w:t xml:space="preserve"> after ignition</w:t>
      </w:r>
    </w:p>
    <w:p w:rsidR="00CC197A" w:rsidRDefault="00B95EF6" w:rsidP="00F20E2B">
      <w:pPr>
        <w:spacing w:before="240"/>
        <w:rPr>
          <w:sz w:val="28"/>
          <w:szCs w:val="28"/>
        </w:rPr>
      </w:pPr>
      <w:proofErr w:type="gramStart"/>
      <w:r>
        <w:rPr>
          <w:sz w:val="28"/>
          <w:szCs w:val="28"/>
        </w:rPr>
        <w:t>c</w:t>
      </w:r>
      <w:proofErr w:type="gramEnd"/>
      <w:r w:rsidR="00CC197A">
        <w:rPr>
          <w:sz w:val="28"/>
          <w:szCs w:val="28"/>
        </w:rPr>
        <w:t xml:space="preserve">.    </w:t>
      </w:r>
      <w:r w:rsidR="000B6086">
        <w:rPr>
          <w:sz w:val="28"/>
          <w:szCs w:val="28"/>
        </w:rPr>
        <w:t>4</w:t>
      </w:r>
      <w:r w:rsidR="00CA7C47">
        <w:rPr>
          <w:sz w:val="28"/>
          <w:szCs w:val="28"/>
        </w:rPr>
        <w:t xml:space="preserve"> seconds after ignition</w:t>
      </w:r>
    </w:p>
    <w:p w:rsidR="00CC197A" w:rsidRDefault="00B95EF6" w:rsidP="00F20E2B">
      <w:pPr>
        <w:spacing w:before="240"/>
        <w:rPr>
          <w:sz w:val="28"/>
          <w:szCs w:val="28"/>
        </w:rPr>
      </w:pPr>
      <w:proofErr w:type="gramStart"/>
      <w:r>
        <w:rPr>
          <w:sz w:val="28"/>
          <w:szCs w:val="28"/>
        </w:rPr>
        <w:t>d</w:t>
      </w:r>
      <w:proofErr w:type="gramEnd"/>
      <w:r w:rsidR="00CC197A">
        <w:rPr>
          <w:sz w:val="28"/>
          <w:szCs w:val="28"/>
        </w:rPr>
        <w:t xml:space="preserve">.     </w:t>
      </w:r>
      <w:r w:rsidR="000B6086">
        <w:rPr>
          <w:sz w:val="28"/>
          <w:szCs w:val="28"/>
        </w:rPr>
        <w:t>8</w:t>
      </w:r>
      <w:r w:rsidR="00CA7C47">
        <w:rPr>
          <w:sz w:val="28"/>
          <w:szCs w:val="28"/>
        </w:rPr>
        <w:t xml:space="preserve"> seconds after ignition</w:t>
      </w:r>
    </w:p>
    <w:p w:rsidR="001175C5" w:rsidRDefault="00B95EF6" w:rsidP="00F20E2B">
      <w:pPr>
        <w:spacing w:before="240"/>
        <w:rPr>
          <w:sz w:val="28"/>
          <w:szCs w:val="28"/>
        </w:rPr>
      </w:pPr>
      <w:proofErr w:type="gramStart"/>
      <w:r>
        <w:rPr>
          <w:sz w:val="28"/>
          <w:szCs w:val="28"/>
        </w:rPr>
        <w:t>e</w:t>
      </w:r>
      <w:proofErr w:type="gramEnd"/>
      <w:r w:rsidR="00CC197A">
        <w:rPr>
          <w:sz w:val="28"/>
          <w:szCs w:val="28"/>
        </w:rPr>
        <w:t xml:space="preserve">.    </w:t>
      </w:r>
      <w:r w:rsidR="000B6086">
        <w:rPr>
          <w:sz w:val="28"/>
          <w:szCs w:val="28"/>
        </w:rPr>
        <w:t>10</w:t>
      </w:r>
      <w:r w:rsidR="00255E63">
        <w:rPr>
          <w:sz w:val="28"/>
          <w:szCs w:val="28"/>
        </w:rPr>
        <w:t xml:space="preserve"> second</w:t>
      </w:r>
      <w:r w:rsidR="00FE42EC">
        <w:rPr>
          <w:sz w:val="28"/>
          <w:szCs w:val="28"/>
        </w:rPr>
        <w:t>s</w:t>
      </w:r>
      <w:r w:rsidR="00255E63">
        <w:rPr>
          <w:sz w:val="28"/>
          <w:szCs w:val="28"/>
        </w:rPr>
        <w:t xml:space="preserve"> after ignition</w:t>
      </w:r>
      <w:r w:rsidR="006D65E8">
        <w:rPr>
          <w:sz w:val="28"/>
          <w:szCs w:val="28"/>
        </w:rPr>
        <w:t>?</w:t>
      </w:r>
    </w:p>
    <w:p w:rsidR="00CA7C47" w:rsidRDefault="00CA7C47" w:rsidP="00F20E2B">
      <w:pPr>
        <w:spacing w:before="240"/>
        <w:rPr>
          <w:sz w:val="28"/>
          <w:szCs w:val="28"/>
        </w:rPr>
      </w:pPr>
    </w:p>
    <w:p w:rsidR="00255E63" w:rsidRDefault="00980F64" w:rsidP="00F20E2B">
      <w:pPr>
        <w:spacing w:before="240"/>
        <w:rPr>
          <w:sz w:val="28"/>
          <w:szCs w:val="28"/>
        </w:rPr>
      </w:pPr>
      <w:r>
        <w:rPr>
          <w:sz w:val="28"/>
          <w:szCs w:val="28"/>
        </w:rPr>
        <w:t>9.</w:t>
      </w:r>
      <w:r w:rsidR="00D9003D">
        <w:rPr>
          <w:sz w:val="28"/>
          <w:szCs w:val="28"/>
        </w:rPr>
        <w:tab/>
      </w:r>
      <w:r w:rsidR="00876E6E">
        <w:rPr>
          <w:sz w:val="28"/>
          <w:szCs w:val="28"/>
        </w:rPr>
        <w:t xml:space="preserve"> Taking the con</w:t>
      </w:r>
      <w:r w:rsidR="00572EAB">
        <w:rPr>
          <w:sz w:val="28"/>
          <w:szCs w:val="28"/>
        </w:rPr>
        <w:t>ditions calculated in question 8</w:t>
      </w:r>
      <w:r w:rsidR="00876E6E">
        <w:rPr>
          <w:sz w:val="28"/>
          <w:szCs w:val="28"/>
        </w:rPr>
        <w:t>, w</w:t>
      </w:r>
      <w:r w:rsidR="00255E63">
        <w:rPr>
          <w:sz w:val="28"/>
          <w:szCs w:val="28"/>
        </w:rPr>
        <w:t xml:space="preserve">hat would be the </w:t>
      </w:r>
      <w:r w:rsidR="00CA7C47">
        <w:rPr>
          <w:sz w:val="28"/>
          <w:szCs w:val="28"/>
        </w:rPr>
        <w:t xml:space="preserve">highest </w:t>
      </w:r>
      <w:r w:rsidR="00255E63">
        <w:rPr>
          <w:sz w:val="28"/>
          <w:szCs w:val="28"/>
        </w:rPr>
        <w:t xml:space="preserve">blast pressure </w:t>
      </w:r>
      <w:r w:rsidR="00CA7C47">
        <w:rPr>
          <w:sz w:val="28"/>
          <w:szCs w:val="28"/>
        </w:rPr>
        <w:t xml:space="preserve">as measured </w:t>
      </w:r>
      <w:r w:rsidR="00876E6E">
        <w:rPr>
          <w:sz w:val="28"/>
          <w:szCs w:val="28"/>
        </w:rPr>
        <w:t>from the center of the rupture</w:t>
      </w:r>
      <w:r w:rsidR="009F5D3B">
        <w:rPr>
          <w:sz w:val="28"/>
          <w:szCs w:val="28"/>
        </w:rPr>
        <w:t xml:space="preserve"> in pounds per square yard</w:t>
      </w:r>
      <w:r w:rsidR="00870DA3">
        <w:rPr>
          <w:sz w:val="28"/>
          <w:szCs w:val="28"/>
        </w:rPr>
        <w:t>:</w:t>
      </w:r>
      <w:r w:rsidR="00CF5013">
        <w:rPr>
          <w:sz w:val="28"/>
          <w:szCs w:val="28"/>
        </w:rPr>
        <w:t xml:space="preserve"> </w:t>
      </w:r>
    </w:p>
    <w:p w:rsidR="00255E63" w:rsidRDefault="00255E63" w:rsidP="00255E63">
      <w:pPr>
        <w:spacing w:before="240"/>
        <w:rPr>
          <w:sz w:val="28"/>
          <w:szCs w:val="28"/>
        </w:rPr>
      </w:pPr>
      <w:proofErr w:type="gramStart"/>
      <w:r>
        <w:rPr>
          <w:sz w:val="28"/>
          <w:szCs w:val="28"/>
        </w:rPr>
        <w:t>a</w:t>
      </w:r>
      <w:proofErr w:type="gramEnd"/>
      <w:r>
        <w:rPr>
          <w:sz w:val="28"/>
          <w:szCs w:val="28"/>
        </w:rPr>
        <w:t xml:space="preserve">. </w:t>
      </w:r>
      <w:r w:rsidR="00876E6E">
        <w:rPr>
          <w:sz w:val="28"/>
          <w:szCs w:val="28"/>
        </w:rPr>
        <w:t>500</w:t>
      </w:r>
      <w:r w:rsidR="005251C3">
        <w:rPr>
          <w:sz w:val="28"/>
          <w:szCs w:val="28"/>
        </w:rPr>
        <w:t xml:space="preserve"> feet</w:t>
      </w:r>
    </w:p>
    <w:p w:rsidR="00255E63" w:rsidRDefault="00876E6E" w:rsidP="00255E63">
      <w:pPr>
        <w:spacing w:before="240"/>
        <w:rPr>
          <w:sz w:val="28"/>
          <w:szCs w:val="28"/>
        </w:rPr>
      </w:pPr>
      <w:proofErr w:type="gramStart"/>
      <w:r>
        <w:rPr>
          <w:sz w:val="28"/>
          <w:szCs w:val="28"/>
        </w:rPr>
        <w:t>b</w:t>
      </w:r>
      <w:proofErr w:type="gramEnd"/>
      <w:r>
        <w:rPr>
          <w:sz w:val="28"/>
          <w:szCs w:val="28"/>
        </w:rPr>
        <w:t>. 1000</w:t>
      </w:r>
      <w:r w:rsidR="005251C3">
        <w:rPr>
          <w:sz w:val="28"/>
          <w:szCs w:val="28"/>
        </w:rPr>
        <w:t xml:space="preserve"> feet</w:t>
      </w:r>
    </w:p>
    <w:p w:rsidR="00255E63" w:rsidRDefault="00255E63" w:rsidP="00255E63">
      <w:pPr>
        <w:spacing w:before="240"/>
        <w:rPr>
          <w:sz w:val="28"/>
          <w:szCs w:val="28"/>
        </w:rPr>
      </w:pPr>
      <w:proofErr w:type="gramStart"/>
      <w:r>
        <w:rPr>
          <w:sz w:val="28"/>
          <w:szCs w:val="28"/>
        </w:rPr>
        <w:t>c</w:t>
      </w:r>
      <w:proofErr w:type="gramEnd"/>
      <w:r>
        <w:rPr>
          <w:sz w:val="28"/>
          <w:szCs w:val="28"/>
        </w:rPr>
        <w:t>.</w:t>
      </w:r>
      <w:r w:rsidR="00F50A1A">
        <w:rPr>
          <w:sz w:val="28"/>
          <w:szCs w:val="28"/>
        </w:rPr>
        <w:t xml:space="preserve"> </w:t>
      </w:r>
      <w:r w:rsidR="00876E6E">
        <w:rPr>
          <w:sz w:val="28"/>
          <w:szCs w:val="28"/>
        </w:rPr>
        <w:t>2</w:t>
      </w:r>
      <w:r>
        <w:rPr>
          <w:sz w:val="28"/>
          <w:szCs w:val="28"/>
        </w:rPr>
        <w:t>000</w:t>
      </w:r>
      <w:r w:rsidR="005251C3">
        <w:rPr>
          <w:sz w:val="28"/>
          <w:szCs w:val="28"/>
        </w:rPr>
        <w:t xml:space="preserve"> feet</w:t>
      </w:r>
    </w:p>
    <w:p w:rsidR="00EB03C0" w:rsidRDefault="00255E63" w:rsidP="00255E63">
      <w:pPr>
        <w:spacing w:before="240"/>
        <w:rPr>
          <w:color w:val="000000"/>
          <w:sz w:val="27"/>
          <w:szCs w:val="27"/>
        </w:rPr>
      </w:pPr>
      <w:proofErr w:type="gramStart"/>
      <w:r>
        <w:rPr>
          <w:sz w:val="28"/>
          <w:szCs w:val="28"/>
        </w:rPr>
        <w:lastRenderedPageBreak/>
        <w:t>d</w:t>
      </w:r>
      <w:proofErr w:type="gramEnd"/>
      <w:r>
        <w:rPr>
          <w:sz w:val="28"/>
          <w:szCs w:val="28"/>
        </w:rPr>
        <w:t>.</w:t>
      </w:r>
      <w:r w:rsidR="00F50A1A">
        <w:rPr>
          <w:sz w:val="28"/>
          <w:szCs w:val="28"/>
        </w:rPr>
        <w:t xml:space="preserve"> </w:t>
      </w:r>
      <w:r w:rsidR="00876E6E">
        <w:rPr>
          <w:sz w:val="28"/>
          <w:szCs w:val="28"/>
        </w:rPr>
        <w:t>3</w:t>
      </w:r>
      <w:r>
        <w:rPr>
          <w:sz w:val="28"/>
          <w:szCs w:val="28"/>
        </w:rPr>
        <w:t>000</w:t>
      </w:r>
      <w:r w:rsidR="005251C3">
        <w:rPr>
          <w:sz w:val="28"/>
          <w:szCs w:val="28"/>
        </w:rPr>
        <w:t xml:space="preserve"> feet</w:t>
      </w:r>
      <w:r w:rsidR="00EB03C0" w:rsidRPr="00EB03C0">
        <w:rPr>
          <w:color w:val="000000"/>
          <w:sz w:val="27"/>
          <w:szCs w:val="27"/>
        </w:rPr>
        <w:t xml:space="preserve"> </w:t>
      </w:r>
    </w:p>
    <w:p w:rsidR="00BD1867" w:rsidRDefault="00BD1867" w:rsidP="00EB03C0">
      <w:pPr>
        <w:spacing w:before="240"/>
        <w:rPr>
          <w:color w:val="000000"/>
          <w:sz w:val="27"/>
          <w:szCs w:val="27"/>
        </w:rPr>
      </w:pPr>
      <w:r>
        <w:rPr>
          <w:color w:val="000000"/>
          <w:sz w:val="27"/>
          <w:szCs w:val="27"/>
        </w:rPr>
        <w:t>10</w:t>
      </w:r>
      <w:r w:rsidR="00EB03C0">
        <w:rPr>
          <w:color w:val="000000"/>
          <w:sz w:val="27"/>
          <w:szCs w:val="27"/>
        </w:rPr>
        <w:t>.</w:t>
      </w:r>
      <w:r w:rsidR="00EB03C0">
        <w:rPr>
          <w:color w:val="000000"/>
          <w:sz w:val="27"/>
          <w:szCs w:val="27"/>
        </w:rPr>
        <w:tab/>
        <w:t>What was the to</w:t>
      </w:r>
      <w:r w:rsidR="00DD0A24">
        <w:rPr>
          <w:color w:val="000000"/>
          <w:sz w:val="27"/>
          <w:szCs w:val="27"/>
        </w:rPr>
        <w:t>tal energy content in question 7</w:t>
      </w:r>
      <w:r w:rsidR="00EB03C0">
        <w:rPr>
          <w:color w:val="000000"/>
          <w:sz w:val="27"/>
          <w:szCs w:val="27"/>
        </w:rPr>
        <w:t xml:space="preserve">, of that gas in </w:t>
      </w:r>
      <w:r w:rsidR="00C61970">
        <w:rPr>
          <w:color w:val="000000"/>
          <w:sz w:val="27"/>
          <w:szCs w:val="27"/>
        </w:rPr>
        <w:t>B</w:t>
      </w:r>
      <w:r w:rsidR="006D65E8">
        <w:rPr>
          <w:color w:val="000000"/>
          <w:sz w:val="27"/>
          <w:szCs w:val="27"/>
        </w:rPr>
        <w:t>TU</w:t>
      </w:r>
      <w:r w:rsidR="00EB03C0">
        <w:rPr>
          <w:color w:val="000000"/>
          <w:sz w:val="27"/>
          <w:szCs w:val="27"/>
        </w:rPr>
        <w:t xml:space="preserve"> before ignition? </w:t>
      </w:r>
    </w:p>
    <w:p w:rsidR="00255E63" w:rsidRDefault="00BD1867" w:rsidP="00EB03C0">
      <w:pPr>
        <w:spacing w:before="240"/>
        <w:rPr>
          <w:sz w:val="28"/>
          <w:szCs w:val="28"/>
        </w:rPr>
      </w:pPr>
      <w:r>
        <w:rPr>
          <w:color w:val="000000"/>
          <w:sz w:val="27"/>
          <w:szCs w:val="27"/>
        </w:rPr>
        <w:t>11.</w:t>
      </w:r>
      <w:r>
        <w:rPr>
          <w:color w:val="000000"/>
          <w:sz w:val="27"/>
          <w:szCs w:val="27"/>
        </w:rPr>
        <w:tab/>
        <w:t>In the answer to question 10, what would be the energy</w:t>
      </w:r>
      <w:r w:rsidRPr="00BD1867">
        <w:rPr>
          <w:rFonts w:ascii="Calibri" w:hAnsi="Calibri"/>
          <w:color w:val="000000"/>
          <w:sz w:val="27"/>
          <w:szCs w:val="27"/>
        </w:rPr>
        <w:t xml:space="preserve"> </w:t>
      </w:r>
      <w:r>
        <w:rPr>
          <w:rFonts w:ascii="Calibri" w:hAnsi="Calibri"/>
          <w:color w:val="000000"/>
          <w:sz w:val="27"/>
          <w:szCs w:val="27"/>
        </w:rPr>
        <w:t>equivalent</w:t>
      </w:r>
      <w:r>
        <w:rPr>
          <w:color w:val="000000"/>
          <w:sz w:val="27"/>
          <w:szCs w:val="27"/>
        </w:rPr>
        <w:t xml:space="preserve"> in pounds of TNT</w:t>
      </w:r>
      <w:r w:rsidR="00F50A1A">
        <w:rPr>
          <w:color w:val="000000"/>
          <w:sz w:val="27"/>
          <w:szCs w:val="27"/>
        </w:rPr>
        <w:t>?</w:t>
      </w:r>
    </w:p>
    <w:p w:rsidR="00C61970" w:rsidRDefault="00C61970" w:rsidP="00255E63">
      <w:pPr>
        <w:spacing w:before="240"/>
        <w:rPr>
          <w:sz w:val="28"/>
          <w:szCs w:val="28"/>
        </w:rPr>
      </w:pPr>
    </w:p>
    <w:p w:rsidR="00255E63" w:rsidRDefault="00C30C64" w:rsidP="00255E63">
      <w:pPr>
        <w:spacing w:before="240"/>
        <w:rPr>
          <w:sz w:val="28"/>
          <w:szCs w:val="28"/>
        </w:rPr>
      </w:pPr>
      <w:r w:rsidRPr="00C30C64">
        <w:rPr>
          <w:b/>
          <w:sz w:val="28"/>
          <w:szCs w:val="28"/>
        </w:rPr>
        <w:t>G</w:t>
      </w:r>
      <w:r w:rsidR="006B3CFC">
        <w:rPr>
          <w:sz w:val="28"/>
          <w:szCs w:val="28"/>
        </w:rPr>
        <w:t>.</w:t>
      </w:r>
      <w:r w:rsidR="006B3CFC">
        <w:rPr>
          <w:sz w:val="28"/>
          <w:szCs w:val="28"/>
        </w:rPr>
        <w:tab/>
      </w:r>
      <w:r w:rsidR="00AD45EA">
        <w:rPr>
          <w:sz w:val="28"/>
          <w:szCs w:val="28"/>
        </w:rPr>
        <w:t xml:space="preserve"> </w:t>
      </w:r>
      <w:r w:rsidR="004A1EC8">
        <w:rPr>
          <w:sz w:val="28"/>
          <w:szCs w:val="28"/>
        </w:rPr>
        <w:t xml:space="preserve">We can see from </w:t>
      </w:r>
      <w:r w:rsidR="00DD0A24">
        <w:rPr>
          <w:sz w:val="28"/>
          <w:szCs w:val="28"/>
        </w:rPr>
        <w:t>Exhibit C.</w:t>
      </w:r>
      <w:r w:rsidR="00B95EF6">
        <w:rPr>
          <w:sz w:val="28"/>
          <w:szCs w:val="28"/>
        </w:rPr>
        <w:t>,</w:t>
      </w:r>
      <w:r w:rsidR="00DD0A24">
        <w:rPr>
          <w:sz w:val="28"/>
          <w:szCs w:val="28"/>
        </w:rPr>
        <w:t xml:space="preserve"> </w:t>
      </w:r>
      <w:r w:rsidR="004A1EC8">
        <w:rPr>
          <w:sz w:val="28"/>
          <w:szCs w:val="28"/>
        </w:rPr>
        <w:t xml:space="preserve">Fig </w:t>
      </w:r>
      <w:proofErr w:type="gramStart"/>
      <w:r w:rsidR="004A1EC8">
        <w:rPr>
          <w:sz w:val="28"/>
          <w:szCs w:val="28"/>
        </w:rPr>
        <w:t>4</w:t>
      </w:r>
      <w:r w:rsidR="00B95EF6">
        <w:rPr>
          <w:sz w:val="28"/>
          <w:szCs w:val="28"/>
        </w:rPr>
        <w:t>,</w:t>
      </w:r>
      <w:r w:rsidR="004A1EC8">
        <w:rPr>
          <w:sz w:val="28"/>
          <w:szCs w:val="28"/>
        </w:rPr>
        <w:t xml:space="preserve"> that</w:t>
      </w:r>
      <w:proofErr w:type="gramEnd"/>
      <w:r w:rsidR="004A1EC8">
        <w:rPr>
          <w:sz w:val="28"/>
          <w:szCs w:val="28"/>
        </w:rPr>
        <w:t xml:space="preserve"> the air was clear</w:t>
      </w:r>
      <w:r w:rsidR="00B95EF6">
        <w:rPr>
          <w:sz w:val="28"/>
          <w:szCs w:val="28"/>
        </w:rPr>
        <w:t>,</w:t>
      </w:r>
      <w:r w:rsidR="004A1EC8">
        <w:rPr>
          <w:sz w:val="28"/>
          <w:szCs w:val="28"/>
        </w:rPr>
        <w:t xml:space="preserve"> and </w:t>
      </w:r>
      <w:r w:rsidR="006D65E8">
        <w:rPr>
          <w:sz w:val="28"/>
          <w:szCs w:val="28"/>
        </w:rPr>
        <w:t>on</w:t>
      </w:r>
      <w:r w:rsidR="004A1EC8">
        <w:rPr>
          <w:sz w:val="28"/>
          <w:szCs w:val="28"/>
        </w:rPr>
        <w:t xml:space="preserve"> August </w:t>
      </w:r>
      <w:r w:rsidR="00BD1867">
        <w:rPr>
          <w:sz w:val="28"/>
          <w:szCs w:val="28"/>
        </w:rPr>
        <w:t xml:space="preserve">19 </w:t>
      </w:r>
      <w:r w:rsidR="006D65E8">
        <w:rPr>
          <w:sz w:val="28"/>
          <w:szCs w:val="28"/>
        </w:rPr>
        <w:t xml:space="preserve">at </w:t>
      </w:r>
      <w:r w:rsidR="004A1EC8">
        <w:rPr>
          <w:sz w:val="28"/>
          <w:szCs w:val="28"/>
        </w:rPr>
        <w:t>5:26</w:t>
      </w:r>
      <w:r w:rsidR="00BD1867">
        <w:rPr>
          <w:sz w:val="28"/>
          <w:szCs w:val="28"/>
        </w:rPr>
        <w:t xml:space="preserve"> PM</w:t>
      </w:r>
      <w:r w:rsidR="004A1EC8">
        <w:rPr>
          <w:sz w:val="28"/>
          <w:szCs w:val="28"/>
        </w:rPr>
        <w:t xml:space="preserve"> the earth was beginning to cool but was probably still close to 90 degrees</w:t>
      </w:r>
      <w:r w:rsidR="006D65E8">
        <w:rPr>
          <w:sz w:val="28"/>
          <w:szCs w:val="28"/>
        </w:rPr>
        <w:t xml:space="preserve"> F</w:t>
      </w:r>
      <w:r w:rsidR="004A1EC8">
        <w:rPr>
          <w:sz w:val="28"/>
          <w:szCs w:val="28"/>
        </w:rPr>
        <w:t>.</w:t>
      </w:r>
    </w:p>
    <w:p w:rsidR="008B15EC" w:rsidRDefault="006D65E8" w:rsidP="00255E63">
      <w:pPr>
        <w:spacing w:before="240"/>
        <w:rPr>
          <w:sz w:val="28"/>
          <w:szCs w:val="28"/>
        </w:rPr>
      </w:pPr>
      <w:r>
        <w:rPr>
          <w:sz w:val="28"/>
          <w:szCs w:val="28"/>
        </w:rPr>
        <w:t xml:space="preserve">In the </w:t>
      </w:r>
      <w:r w:rsidR="00DD0A24">
        <w:rPr>
          <w:sz w:val="28"/>
          <w:szCs w:val="28"/>
        </w:rPr>
        <w:t xml:space="preserve">following </w:t>
      </w:r>
      <w:r>
        <w:rPr>
          <w:sz w:val="28"/>
          <w:szCs w:val="28"/>
        </w:rPr>
        <w:t xml:space="preserve">hypothetical </w:t>
      </w:r>
      <w:r w:rsidR="00C16E42">
        <w:rPr>
          <w:sz w:val="28"/>
          <w:szCs w:val="28"/>
        </w:rPr>
        <w:t xml:space="preserve">condition, </w:t>
      </w:r>
      <w:r>
        <w:rPr>
          <w:sz w:val="28"/>
          <w:szCs w:val="28"/>
        </w:rPr>
        <w:t>but not unusual</w:t>
      </w:r>
      <w:r w:rsidR="00C16E42">
        <w:rPr>
          <w:sz w:val="28"/>
          <w:szCs w:val="28"/>
        </w:rPr>
        <w:t xml:space="preserve"> for</w:t>
      </w:r>
      <w:r w:rsidR="004A1EC8">
        <w:rPr>
          <w:sz w:val="28"/>
          <w:szCs w:val="28"/>
        </w:rPr>
        <w:t xml:space="preserve"> Worcester</w:t>
      </w:r>
      <w:r w:rsidR="00B95EF6">
        <w:rPr>
          <w:sz w:val="28"/>
          <w:szCs w:val="28"/>
        </w:rPr>
        <w:t>,</w:t>
      </w:r>
      <w:r w:rsidR="004A1EC8">
        <w:rPr>
          <w:sz w:val="28"/>
          <w:szCs w:val="28"/>
        </w:rPr>
        <w:t xml:space="preserve"> NY</w:t>
      </w:r>
      <w:r w:rsidR="00B95EF6">
        <w:rPr>
          <w:sz w:val="28"/>
          <w:szCs w:val="28"/>
        </w:rPr>
        <w:t>,</w:t>
      </w:r>
      <w:r w:rsidR="004A1EC8">
        <w:rPr>
          <w:sz w:val="28"/>
          <w:szCs w:val="28"/>
        </w:rPr>
        <w:t xml:space="preserve"> where in the </w:t>
      </w:r>
      <w:r w:rsidR="00F17690">
        <w:rPr>
          <w:sz w:val="28"/>
          <w:szCs w:val="28"/>
        </w:rPr>
        <w:t xml:space="preserve">autumn </w:t>
      </w:r>
      <w:r w:rsidR="004A1EC8">
        <w:rPr>
          <w:sz w:val="28"/>
          <w:szCs w:val="28"/>
        </w:rPr>
        <w:t xml:space="preserve"> before the leaves fall, it can go down to </w:t>
      </w:r>
      <w:r w:rsidR="0073526C">
        <w:rPr>
          <w:sz w:val="28"/>
          <w:szCs w:val="28"/>
        </w:rPr>
        <w:t>below freezing.</w:t>
      </w:r>
      <w:r w:rsidR="004A1EC8">
        <w:rPr>
          <w:sz w:val="28"/>
          <w:szCs w:val="28"/>
        </w:rPr>
        <w:t xml:space="preserve"> </w:t>
      </w:r>
      <w:r w:rsidR="00F17690">
        <w:rPr>
          <w:sz w:val="28"/>
          <w:szCs w:val="28"/>
        </w:rPr>
        <w:t xml:space="preserve"> O</w:t>
      </w:r>
      <w:r w:rsidR="004A1EC8">
        <w:rPr>
          <w:sz w:val="28"/>
          <w:szCs w:val="28"/>
        </w:rPr>
        <w:t xml:space="preserve">n  cold morning </w:t>
      </w:r>
      <w:r w:rsidR="00CA7C47">
        <w:rPr>
          <w:sz w:val="28"/>
          <w:szCs w:val="28"/>
        </w:rPr>
        <w:t>32</w:t>
      </w:r>
      <w:r>
        <w:rPr>
          <w:sz w:val="28"/>
          <w:szCs w:val="28"/>
        </w:rPr>
        <w:t xml:space="preserve"> F</w:t>
      </w:r>
      <w:r w:rsidR="004A1EC8">
        <w:rPr>
          <w:sz w:val="28"/>
          <w:szCs w:val="28"/>
        </w:rPr>
        <w:t>,</w:t>
      </w:r>
      <w:r w:rsidR="00795A70">
        <w:rPr>
          <w:sz w:val="28"/>
          <w:szCs w:val="28"/>
        </w:rPr>
        <w:t xml:space="preserve"> at 8 am</w:t>
      </w:r>
      <w:r w:rsidR="00CA7C47">
        <w:rPr>
          <w:sz w:val="28"/>
          <w:szCs w:val="28"/>
        </w:rPr>
        <w:t xml:space="preserve"> with a clear sky,</w:t>
      </w:r>
      <w:r w:rsidR="004A1EC8">
        <w:rPr>
          <w:sz w:val="28"/>
          <w:szCs w:val="28"/>
        </w:rPr>
        <w:t xml:space="preserve"> a </w:t>
      </w:r>
      <w:r w:rsidR="00795A70">
        <w:rPr>
          <w:sz w:val="28"/>
          <w:szCs w:val="28"/>
        </w:rPr>
        <w:t>0</w:t>
      </w:r>
      <w:r w:rsidR="00CA7C47">
        <w:rPr>
          <w:sz w:val="28"/>
          <w:szCs w:val="28"/>
        </w:rPr>
        <w:t xml:space="preserve"> mph </w:t>
      </w:r>
      <w:r w:rsidR="004A1EC8">
        <w:rPr>
          <w:sz w:val="28"/>
          <w:szCs w:val="28"/>
        </w:rPr>
        <w:t>velocity of wind</w:t>
      </w:r>
      <w:r w:rsidR="00CA7C47">
        <w:rPr>
          <w:sz w:val="28"/>
          <w:szCs w:val="28"/>
        </w:rPr>
        <w:t>,</w:t>
      </w:r>
      <w:r w:rsidR="004A1EC8">
        <w:rPr>
          <w:sz w:val="28"/>
          <w:szCs w:val="28"/>
        </w:rPr>
        <w:t xml:space="preserve"> and </w:t>
      </w:r>
      <w:r w:rsidR="00F17690">
        <w:rPr>
          <w:sz w:val="28"/>
          <w:szCs w:val="28"/>
        </w:rPr>
        <w:t>with</w:t>
      </w:r>
      <w:r w:rsidR="004A1EC8">
        <w:rPr>
          <w:sz w:val="28"/>
          <w:szCs w:val="28"/>
        </w:rPr>
        <w:t xml:space="preserve"> a temperature inver</w:t>
      </w:r>
      <w:r w:rsidR="007A3FB2">
        <w:rPr>
          <w:sz w:val="28"/>
          <w:szCs w:val="28"/>
        </w:rPr>
        <w:t xml:space="preserve">sion over the Worcester </w:t>
      </w:r>
      <w:r w:rsidR="00F17690">
        <w:rPr>
          <w:sz w:val="28"/>
          <w:szCs w:val="28"/>
        </w:rPr>
        <w:t>V</w:t>
      </w:r>
      <w:r w:rsidR="007A3FB2">
        <w:rPr>
          <w:sz w:val="28"/>
          <w:szCs w:val="28"/>
        </w:rPr>
        <w:t>alley</w:t>
      </w:r>
      <w:r w:rsidR="00F17690">
        <w:rPr>
          <w:sz w:val="28"/>
          <w:szCs w:val="28"/>
        </w:rPr>
        <w:t xml:space="preserve"> (</w:t>
      </w:r>
      <w:r w:rsidR="007A3FB2">
        <w:rPr>
          <w:sz w:val="28"/>
          <w:szCs w:val="28"/>
        </w:rPr>
        <w:t>as w</w:t>
      </w:r>
      <w:r w:rsidR="004A1EC8">
        <w:rPr>
          <w:sz w:val="28"/>
          <w:szCs w:val="28"/>
        </w:rPr>
        <w:t xml:space="preserve">e who live here </w:t>
      </w:r>
      <w:r w:rsidR="00CA7C47">
        <w:rPr>
          <w:sz w:val="28"/>
          <w:szCs w:val="28"/>
        </w:rPr>
        <w:t xml:space="preserve">and </w:t>
      </w:r>
      <w:r w:rsidR="00C16E42">
        <w:rPr>
          <w:sz w:val="28"/>
          <w:szCs w:val="28"/>
        </w:rPr>
        <w:t xml:space="preserve">burn wood </w:t>
      </w:r>
      <w:r w:rsidR="004A1EC8">
        <w:rPr>
          <w:sz w:val="28"/>
          <w:szCs w:val="28"/>
        </w:rPr>
        <w:t>can see</w:t>
      </w:r>
      <w:r w:rsidR="00AD45EA">
        <w:rPr>
          <w:sz w:val="28"/>
          <w:szCs w:val="28"/>
        </w:rPr>
        <w:t xml:space="preserve"> on a regular basis</w:t>
      </w:r>
      <w:r w:rsidR="00F17690">
        <w:rPr>
          <w:sz w:val="28"/>
          <w:szCs w:val="28"/>
        </w:rPr>
        <w:t>)</w:t>
      </w:r>
      <w:r w:rsidR="00CA7C47">
        <w:rPr>
          <w:sz w:val="28"/>
          <w:szCs w:val="28"/>
        </w:rPr>
        <w:t>,</w:t>
      </w:r>
      <w:r w:rsidR="004A1EC8">
        <w:rPr>
          <w:sz w:val="28"/>
          <w:szCs w:val="28"/>
        </w:rPr>
        <w:t xml:space="preserve"> the smoke</w:t>
      </w:r>
      <w:r w:rsidR="007A3FB2">
        <w:rPr>
          <w:sz w:val="28"/>
          <w:szCs w:val="28"/>
        </w:rPr>
        <w:t xml:space="preserve"> rises up to 50</w:t>
      </w:r>
      <w:r w:rsidR="005251C3">
        <w:rPr>
          <w:sz w:val="28"/>
          <w:szCs w:val="28"/>
        </w:rPr>
        <w:t xml:space="preserve"> feet</w:t>
      </w:r>
      <w:r w:rsidR="007A3FB2">
        <w:rPr>
          <w:sz w:val="28"/>
          <w:szCs w:val="28"/>
        </w:rPr>
        <w:t xml:space="preserve"> to 100</w:t>
      </w:r>
      <w:r w:rsidR="005251C3">
        <w:rPr>
          <w:sz w:val="28"/>
          <w:szCs w:val="28"/>
        </w:rPr>
        <w:t xml:space="preserve"> feet</w:t>
      </w:r>
      <w:r w:rsidR="007A3FB2">
        <w:rPr>
          <w:sz w:val="28"/>
          <w:szCs w:val="28"/>
        </w:rPr>
        <w:t>,</w:t>
      </w:r>
      <w:r w:rsidR="004A1EC8">
        <w:rPr>
          <w:sz w:val="28"/>
          <w:szCs w:val="28"/>
        </w:rPr>
        <w:t xml:space="preserve"> </w:t>
      </w:r>
      <w:r w:rsidR="00CA7C47">
        <w:rPr>
          <w:sz w:val="28"/>
          <w:szCs w:val="28"/>
        </w:rPr>
        <w:t xml:space="preserve">where </w:t>
      </w:r>
      <w:r w:rsidR="00F67856">
        <w:rPr>
          <w:sz w:val="28"/>
          <w:szCs w:val="28"/>
        </w:rPr>
        <w:t xml:space="preserve">the </w:t>
      </w:r>
      <w:r w:rsidR="004A1EC8">
        <w:rPr>
          <w:sz w:val="28"/>
          <w:szCs w:val="28"/>
        </w:rPr>
        <w:t>smoke stops rising</w:t>
      </w:r>
      <w:r w:rsidR="007A3FB2">
        <w:rPr>
          <w:sz w:val="28"/>
          <w:szCs w:val="28"/>
        </w:rPr>
        <w:t xml:space="preserve"> </w:t>
      </w:r>
      <w:r w:rsidR="0073526C">
        <w:rPr>
          <w:sz w:val="28"/>
          <w:szCs w:val="28"/>
        </w:rPr>
        <w:t>,</w:t>
      </w:r>
      <w:r w:rsidR="004A1EC8">
        <w:rPr>
          <w:sz w:val="28"/>
          <w:szCs w:val="28"/>
        </w:rPr>
        <w:t>levels off</w:t>
      </w:r>
      <w:r w:rsidR="0073526C">
        <w:rPr>
          <w:sz w:val="28"/>
          <w:szCs w:val="28"/>
        </w:rPr>
        <w:t xml:space="preserve"> and drifts </w:t>
      </w:r>
      <w:r w:rsidR="00F17690">
        <w:rPr>
          <w:sz w:val="28"/>
          <w:szCs w:val="28"/>
        </w:rPr>
        <w:t>slowly parallel to the ground there was a</w:t>
      </w:r>
      <w:r w:rsidR="00487E8C">
        <w:rPr>
          <w:sz w:val="28"/>
          <w:szCs w:val="28"/>
        </w:rPr>
        <w:t xml:space="preserve"> </w:t>
      </w:r>
      <w:r w:rsidR="00F17690">
        <w:rPr>
          <w:sz w:val="28"/>
          <w:szCs w:val="28"/>
        </w:rPr>
        <w:t xml:space="preserve"> </w:t>
      </w:r>
      <w:r w:rsidR="00487E8C">
        <w:rPr>
          <w:rFonts w:ascii="Calibri" w:hAnsi="Calibri"/>
          <w:color w:val="000000"/>
          <w:sz w:val="29"/>
          <w:szCs w:val="29"/>
        </w:rPr>
        <w:t>catastrophic</w:t>
      </w:r>
      <w:r w:rsidR="00487E8C">
        <w:rPr>
          <w:sz w:val="28"/>
          <w:szCs w:val="28"/>
        </w:rPr>
        <w:t xml:space="preserve"> </w:t>
      </w:r>
      <w:r w:rsidR="00F17690">
        <w:rPr>
          <w:sz w:val="28"/>
          <w:szCs w:val="28"/>
        </w:rPr>
        <w:t>break</w:t>
      </w:r>
      <w:r w:rsidR="00487E8C">
        <w:rPr>
          <w:sz w:val="28"/>
          <w:szCs w:val="28"/>
        </w:rPr>
        <w:t xml:space="preserve"> in the</w:t>
      </w:r>
      <w:r w:rsidR="00F17690">
        <w:rPr>
          <w:sz w:val="28"/>
          <w:szCs w:val="28"/>
        </w:rPr>
        <w:t xml:space="preserve"> CP mile marker</w:t>
      </w:r>
      <w:r w:rsidR="00487E8C">
        <w:rPr>
          <w:sz w:val="28"/>
          <w:szCs w:val="28"/>
        </w:rPr>
        <w:t xml:space="preserve"> 50.2; the </w:t>
      </w:r>
      <w:r w:rsidR="00C16E42">
        <w:rPr>
          <w:sz w:val="28"/>
          <w:szCs w:val="28"/>
        </w:rPr>
        <w:t>two environments (Carlsbad and Worcester)</w:t>
      </w:r>
      <w:r w:rsidR="0073526C">
        <w:rPr>
          <w:sz w:val="28"/>
          <w:szCs w:val="28"/>
        </w:rPr>
        <w:t xml:space="preserve"> would</w:t>
      </w:r>
      <w:r w:rsidR="006B089C">
        <w:rPr>
          <w:sz w:val="28"/>
          <w:szCs w:val="28"/>
        </w:rPr>
        <w:t xml:space="preserve"> have different</w:t>
      </w:r>
      <w:r w:rsidR="0073526C">
        <w:rPr>
          <w:sz w:val="28"/>
          <w:szCs w:val="28"/>
        </w:rPr>
        <w:t xml:space="preserve"> effect</w:t>
      </w:r>
      <w:r w:rsidR="006B089C">
        <w:rPr>
          <w:sz w:val="28"/>
          <w:szCs w:val="28"/>
        </w:rPr>
        <w:t>s on</w:t>
      </w:r>
      <w:r w:rsidR="00CA7C47">
        <w:rPr>
          <w:sz w:val="28"/>
          <w:szCs w:val="28"/>
        </w:rPr>
        <w:t>:</w:t>
      </w:r>
      <w:r w:rsidR="008B15EC">
        <w:rPr>
          <w:sz w:val="28"/>
          <w:szCs w:val="28"/>
        </w:rPr>
        <w:t xml:space="preserve"> </w:t>
      </w:r>
    </w:p>
    <w:p w:rsidR="008B15EC" w:rsidRDefault="00DD0A24" w:rsidP="006B3CFC">
      <w:pPr>
        <w:pStyle w:val="ListParagraph"/>
        <w:numPr>
          <w:ilvl w:val="0"/>
          <w:numId w:val="8"/>
        </w:numPr>
        <w:spacing w:before="240"/>
        <w:rPr>
          <w:sz w:val="28"/>
          <w:szCs w:val="28"/>
        </w:rPr>
      </w:pPr>
      <w:r>
        <w:rPr>
          <w:sz w:val="28"/>
          <w:szCs w:val="28"/>
        </w:rPr>
        <w:t>T</w:t>
      </w:r>
      <w:r w:rsidR="008B15EC" w:rsidRPr="006B3CFC">
        <w:rPr>
          <w:sz w:val="28"/>
          <w:szCs w:val="28"/>
        </w:rPr>
        <w:t xml:space="preserve">he shape of the natural gas </w:t>
      </w:r>
      <w:r w:rsidR="00C16E42">
        <w:rPr>
          <w:sz w:val="28"/>
          <w:szCs w:val="28"/>
        </w:rPr>
        <w:t>envelope’s</w:t>
      </w:r>
      <w:r w:rsidR="00AD45EA" w:rsidRPr="006B3CFC">
        <w:rPr>
          <w:sz w:val="28"/>
          <w:szCs w:val="28"/>
        </w:rPr>
        <w:t xml:space="preserve"> </w:t>
      </w:r>
      <w:r w:rsidR="00487E8C">
        <w:rPr>
          <w:sz w:val="28"/>
          <w:szCs w:val="28"/>
        </w:rPr>
        <w:t>pre</w:t>
      </w:r>
      <w:r>
        <w:rPr>
          <w:sz w:val="28"/>
          <w:szCs w:val="28"/>
        </w:rPr>
        <w:t>-ignition dimensions.</w:t>
      </w:r>
      <w:r w:rsidR="006B089C" w:rsidRPr="006B3CFC">
        <w:rPr>
          <w:sz w:val="28"/>
          <w:szCs w:val="28"/>
        </w:rPr>
        <w:t xml:space="preserve"> </w:t>
      </w:r>
    </w:p>
    <w:p w:rsidR="00350670" w:rsidRPr="006B3CFC" w:rsidRDefault="00DD0A24" w:rsidP="006B3CFC">
      <w:pPr>
        <w:pStyle w:val="ListParagraph"/>
        <w:numPr>
          <w:ilvl w:val="0"/>
          <w:numId w:val="8"/>
        </w:numPr>
        <w:spacing w:before="240"/>
        <w:rPr>
          <w:sz w:val="28"/>
          <w:szCs w:val="28"/>
        </w:rPr>
      </w:pPr>
      <w:r>
        <w:rPr>
          <w:sz w:val="28"/>
          <w:szCs w:val="28"/>
        </w:rPr>
        <w:t>T</w:t>
      </w:r>
      <w:r w:rsidR="00350670">
        <w:rPr>
          <w:sz w:val="28"/>
          <w:szCs w:val="28"/>
        </w:rPr>
        <w:t>he bottom of the gas envel</w:t>
      </w:r>
      <w:r>
        <w:rPr>
          <w:sz w:val="28"/>
          <w:szCs w:val="28"/>
        </w:rPr>
        <w:t>ope’s altitude above the ground.</w:t>
      </w:r>
    </w:p>
    <w:p w:rsidR="00DD0A24" w:rsidRDefault="00DD0A24" w:rsidP="00DD0A24">
      <w:pPr>
        <w:pStyle w:val="ListParagraph"/>
        <w:numPr>
          <w:ilvl w:val="0"/>
          <w:numId w:val="8"/>
        </w:numPr>
        <w:spacing w:before="240"/>
        <w:rPr>
          <w:sz w:val="28"/>
          <w:szCs w:val="28"/>
        </w:rPr>
      </w:pPr>
      <w:r w:rsidRPr="00DD0A24">
        <w:rPr>
          <w:sz w:val="28"/>
          <w:szCs w:val="28"/>
        </w:rPr>
        <w:t>T</w:t>
      </w:r>
      <w:r w:rsidR="00F67856" w:rsidRPr="00DD0A24">
        <w:rPr>
          <w:sz w:val="28"/>
          <w:szCs w:val="28"/>
        </w:rPr>
        <w:t>he shape of the fireball</w:t>
      </w:r>
      <w:r w:rsidRPr="00DD0A24">
        <w:rPr>
          <w:sz w:val="28"/>
          <w:szCs w:val="28"/>
        </w:rPr>
        <w:t>.</w:t>
      </w:r>
    </w:p>
    <w:p w:rsidR="00AD45EA" w:rsidRPr="00DD0A24" w:rsidRDefault="00DD0A24" w:rsidP="00DD0A24">
      <w:pPr>
        <w:pStyle w:val="ListParagraph"/>
        <w:numPr>
          <w:ilvl w:val="0"/>
          <w:numId w:val="8"/>
        </w:numPr>
        <w:spacing w:before="240"/>
        <w:rPr>
          <w:sz w:val="28"/>
          <w:szCs w:val="28"/>
        </w:rPr>
      </w:pPr>
      <w:r>
        <w:rPr>
          <w:sz w:val="28"/>
          <w:szCs w:val="28"/>
        </w:rPr>
        <w:t>A</w:t>
      </w:r>
      <w:r w:rsidR="00F67856" w:rsidRPr="00DD0A24">
        <w:rPr>
          <w:sz w:val="28"/>
          <w:szCs w:val="28"/>
        </w:rPr>
        <w:t xml:space="preserve"> differen</w:t>
      </w:r>
      <w:r>
        <w:rPr>
          <w:sz w:val="28"/>
          <w:szCs w:val="28"/>
        </w:rPr>
        <w:t>t pressure impact on the ground.</w:t>
      </w:r>
    </w:p>
    <w:p w:rsidR="0073526C" w:rsidRPr="00AD45EA" w:rsidRDefault="00F67856" w:rsidP="00255E63">
      <w:pPr>
        <w:pStyle w:val="ListParagraph"/>
        <w:numPr>
          <w:ilvl w:val="0"/>
          <w:numId w:val="8"/>
        </w:numPr>
        <w:spacing w:before="240"/>
        <w:rPr>
          <w:sz w:val="28"/>
          <w:szCs w:val="28"/>
        </w:rPr>
      </w:pPr>
      <w:r w:rsidRPr="00AD45EA">
        <w:rPr>
          <w:sz w:val="28"/>
          <w:szCs w:val="28"/>
        </w:rPr>
        <w:t xml:space="preserve"> </w:t>
      </w:r>
      <w:r w:rsidR="00DD0A24">
        <w:rPr>
          <w:sz w:val="28"/>
          <w:szCs w:val="28"/>
        </w:rPr>
        <w:t>A</w:t>
      </w:r>
      <w:r w:rsidRPr="00AD45EA">
        <w:rPr>
          <w:sz w:val="28"/>
          <w:szCs w:val="28"/>
        </w:rPr>
        <w:t xml:space="preserve"> different IR signature.</w:t>
      </w:r>
    </w:p>
    <w:p w:rsidR="00FE3347" w:rsidRDefault="00C30C64" w:rsidP="00FE3347">
      <w:pPr>
        <w:spacing w:before="240"/>
        <w:rPr>
          <w:sz w:val="28"/>
          <w:szCs w:val="28"/>
        </w:rPr>
      </w:pPr>
      <w:r w:rsidRPr="00C30C64">
        <w:rPr>
          <w:b/>
          <w:sz w:val="28"/>
          <w:szCs w:val="28"/>
        </w:rPr>
        <w:t>H</w:t>
      </w:r>
      <w:r>
        <w:rPr>
          <w:sz w:val="28"/>
          <w:szCs w:val="28"/>
        </w:rPr>
        <w:t>.</w:t>
      </w:r>
      <w:r>
        <w:rPr>
          <w:sz w:val="28"/>
          <w:szCs w:val="28"/>
        </w:rPr>
        <w:tab/>
      </w:r>
      <w:r w:rsidR="0073526C">
        <w:rPr>
          <w:sz w:val="28"/>
          <w:szCs w:val="28"/>
        </w:rPr>
        <w:t>If the CP pipeline was</w:t>
      </w:r>
      <w:r w:rsidR="008846F6">
        <w:rPr>
          <w:sz w:val="28"/>
          <w:szCs w:val="28"/>
        </w:rPr>
        <w:t xml:space="preserve"> buried </w:t>
      </w:r>
      <w:r w:rsidR="00DD0A24">
        <w:rPr>
          <w:sz w:val="28"/>
          <w:szCs w:val="28"/>
        </w:rPr>
        <w:t xml:space="preserve">4 </w:t>
      </w:r>
      <w:r w:rsidR="005251C3">
        <w:rPr>
          <w:sz w:val="28"/>
          <w:szCs w:val="28"/>
        </w:rPr>
        <w:t>feet</w:t>
      </w:r>
      <w:r w:rsidR="008846F6">
        <w:rPr>
          <w:sz w:val="28"/>
          <w:szCs w:val="28"/>
        </w:rPr>
        <w:t xml:space="preserve"> </w:t>
      </w:r>
      <w:r w:rsidR="00487E8C">
        <w:rPr>
          <w:sz w:val="28"/>
          <w:szCs w:val="28"/>
        </w:rPr>
        <w:t xml:space="preserve">deep </w:t>
      </w:r>
      <w:r w:rsidR="008846F6">
        <w:rPr>
          <w:sz w:val="28"/>
          <w:szCs w:val="28"/>
        </w:rPr>
        <w:t>and the gas was</w:t>
      </w:r>
      <w:r w:rsidR="00C16E42">
        <w:rPr>
          <w:sz w:val="28"/>
          <w:szCs w:val="28"/>
        </w:rPr>
        <w:t xml:space="preserve"> approximately 32 F degrees </w:t>
      </w:r>
      <w:r w:rsidR="0073526C">
        <w:rPr>
          <w:sz w:val="28"/>
          <w:szCs w:val="28"/>
        </w:rPr>
        <w:t xml:space="preserve">and at a pressure of 1450 </w:t>
      </w:r>
      <w:r w:rsidR="00C16E42">
        <w:rPr>
          <w:sz w:val="28"/>
          <w:szCs w:val="28"/>
        </w:rPr>
        <w:t xml:space="preserve">psi </w:t>
      </w:r>
      <w:r w:rsidR="0073526C">
        <w:rPr>
          <w:sz w:val="28"/>
          <w:szCs w:val="28"/>
        </w:rPr>
        <w:t>and there was a catastrophic br</w:t>
      </w:r>
      <w:r w:rsidR="00350670">
        <w:rPr>
          <w:sz w:val="28"/>
          <w:szCs w:val="28"/>
        </w:rPr>
        <w:t xml:space="preserve">eak </w:t>
      </w:r>
      <w:r w:rsidR="0073526C">
        <w:rPr>
          <w:sz w:val="28"/>
          <w:szCs w:val="28"/>
        </w:rPr>
        <w:t>in the pipe</w:t>
      </w:r>
      <w:r w:rsidR="00980F64">
        <w:rPr>
          <w:sz w:val="28"/>
          <w:szCs w:val="28"/>
        </w:rPr>
        <w:t xml:space="preserve">, as in </w:t>
      </w:r>
      <w:r w:rsidR="00C61970">
        <w:rPr>
          <w:sz w:val="28"/>
          <w:szCs w:val="28"/>
        </w:rPr>
        <w:t>Carlsberg</w:t>
      </w:r>
      <w:r w:rsidR="00980F64">
        <w:rPr>
          <w:sz w:val="28"/>
          <w:szCs w:val="28"/>
        </w:rPr>
        <w:t>,</w:t>
      </w:r>
      <w:r w:rsidR="00C61970">
        <w:rPr>
          <w:sz w:val="28"/>
          <w:szCs w:val="28"/>
        </w:rPr>
        <w:t xml:space="preserve"> prior to</w:t>
      </w:r>
      <w:r w:rsidR="00F67856">
        <w:rPr>
          <w:sz w:val="28"/>
          <w:szCs w:val="28"/>
        </w:rPr>
        <w:t xml:space="preserve"> ignit</w:t>
      </w:r>
      <w:r w:rsidR="00350670">
        <w:rPr>
          <w:sz w:val="28"/>
          <w:szCs w:val="28"/>
        </w:rPr>
        <w:t>ion</w:t>
      </w:r>
      <w:r w:rsidR="00F67856">
        <w:rPr>
          <w:sz w:val="28"/>
          <w:szCs w:val="28"/>
        </w:rPr>
        <w:t xml:space="preserve"> 24 seconds after the initial break from two ends of the pipe</w:t>
      </w:r>
      <w:r w:rsidR="00667A8B">
        <w:rPr>
          <w:sz w:val="28"/>
          <w:szCs w:val="28"/>
        </w:rPr>
        <w:t>,</w:t>
      </w:r>
      <w:r w:rsidR="00487E8C">
        <w:rPr>
          <w:sz w:val="28"/>
          <w:szCs w:val="28"/>
        </w:rPr>
        <w:t xml:space="preserve"> t</w:t>
      </w:r>
      <w:r w:rsidR="0073526C">
        <w:rPr>
          <w:sz w:val="28"/>
          <w:szCs w:val="28"/>
        </w:rPr>
        <w:t>he gas would experience</w:t>
      </w:r>
      <w:r w:rsidR="008846F6">
        <w:rPr>
          <w:sz w:val="28"/>
          <w:szCs w:val="28"/>
        </w:rPr>
        <w:t xml:space="preserve"> a great reduction in pressure and cooling.</w:t>
      </w:r>
      <w:r w:rsidR="0073526C">
        <w:rPr>
          <w:sz w:val="28"/>
          <w:szCs w:val="28"/>
        </w:rPr>
        <w:t xml:space="preserve"> </w:t>
      </w:r>
    </w:p>
    <w:p w:rsidR="004E49C9" w:rsidRDefault="007A3FB2" w:rsidP="00487E8C">
      <w:pPr>
        <w:pStyle w:val="ListParagraph"/>
        <w:numPr>
          <w:ilvl w:val="0"/>
          <w:numId w:val="23"/>
        </w:numPr>
        <w:spacing w:before="240"/>
        <w:rPr>
          <w:sz w:val="28"/>
          <w:szCs w:val="28"/>
        </w:rPr>
      </w:pPr>
      <w:r w:rsidRPr="008F54DE">
        <w:rPr>
          <w:sz w:val="28"/>
          <w:szCs w:val="28"/>
        </w:rPr>
        <w:t>2</w:t>
      </w:r>
      <w:r w:rsidR="00870DA3" w:rsidRPr="008F54DE">
        <w:rPr>
          <w:sz w:val="28"/>
          <w:szCs w:val="28"/>
        </w:rPr>
        <w:t>4</w:t>
      </w:r>
      <w:r w:rsidR="00F67856" w:rsidRPr="008F54DE">
        <w:rPr>
          <w:sz w:val="28"/>
          <w:szCs w:val="28"/>
        </w:rPr>
        <w:t xml:space="preserve"> seconds after the initial </w:t>
      </w:r>
      <w:r w:rsidRPr="008F54DE">
        <w:rPr>
          <w:sz w:val="28"/>
          <w:szCs w:val="28"/>
        </w:rPr>
        <w:t>break and</w:t>
      </w:r>
      <w:r w:rsidR="00F67856" w:rsidRPr="008F54DE">
        <w:rPr>
          <w:sz w:val="28"/>
          <w:szCs w:val="28"/>
        </w:rPr>
        <w:t xml:space="preserve"> </w:t>
      </w:r>
      <w:r w:rsidR="00870DA3" w:rsidRPr="008F54DE">
        <w:rPr>
          <w:sz w:val="28"/>
          <w:szCs w:val="28"/>
        </w:rPr>
        <w:t xml:space="preserve">the released </w:t>
      </w:r>
      <w:r w:rsidR="00F67856" w:rsidRPr="008F54DE">
        <w:rPr>
          <w:sz w:val="28"/>
          <w:szCs w:val="28"/>
        </w:rPr>
        <w:t xml:space="preserve">gas </w:t>
      </w:r>
      <w:r w:rsidRPr="008F54DE">
        <w:rPr>
          <w:sz w:val="28"/>
          <w:szCs w:val="28"/>
        </w:rPr>
        <w:t xml:space="preserve">that </w:t>
      </w:r>
      <w:r w:rsidR="00F67856" w:rsidRPr="008F54DE">
        <w:rPr>
          <w:sz w:val="28"/>
          <w:szCs w:val="28"/>
        </w:rPr>
        <w:t xml:space="preserve">came to </w:t>
      </w:r>
      <w:r w:rsidR="0073526C" w:rsidRPr="008F54DE">
        <w:rPr>
          <w:sz w:val="28"/>
          <w:szCs w:val="28"/>
        </w:rPr>
        <w:t>ambient pressure</w:t>
      </w:r>
      <w:r w:rsidRPr="008F54DE">
        <w:rPr>
          <w:sz w:val="28"/>
          <w:szCs w:val="28"/>
        </w:rPr>
        <w:t xml:space="preserve">, </w:t>
      </w:r>
      <w:r w:rsidR="0073526C" w:rsidRPr="008F54DE">
        <w:rPr>
          <w:sz w:val="28"/>
          <w:szCs w:val="28"/>
        </w:rPr>
        <w:t xml:space="preserve">what would be the temperature of the </w:t>
      </w:r>
      <w:r w:rsidRPr="008F54DE">
        <w:rPr>
          <w:sz w:val="28"/>
          <w:szCs w:val="28"/>
        </w:rPr>
        <w:t xml:space="preserve">natural </w:t>
      </w:r>
      <w:r w:rsidR="0073526C" w:rsidRPr="008F54DE">
        <w:rPr>
          <w:sz w:val="28"/>
          <w:szCs w:val="28"/>
        </w:rPr>
        <w:t>gas</w:t>
      </w:r>
      <w:r w:rsidR="00F67856" w:rsidRPr="008F54DE">
        <w:rPr>
          <w:sz w:val="28"/>
          <w:szCs w:val="28"/>
        </w:rPr>
        <w:t xml:space="preserve"> </w:t>
      </w:r>
      <w:r w:rsidR="00350670">
        <w:rPr>
          <w:sz w:val="28"/>
          <w:szCs w:val="28"/>
        </w:rPr>
        <w:t>p</w:t>
      </w:r>
      <w:r w:rsidR="00366C67" w:rsidRPr="008F54DE">
        <w:rPr>
          <w:sz w:val="28"/>
          <w:szCs w:val="28"/>
        </w:rPr>
        <w:t>rior to ignition</w:t>
      </w:r>
      <w:r w:rsidR="0073526C" w:rsidRPr="008F54DE">
        <w:rPr>
          <w:sz w:val="28"/>
          <w:szCs w:val="28"/>
        </w:rPr>
        <w:t>?</w:t>
      </w:r>
    </w:p>
    <w:p w:rsidR="008F54DE" w:rsidRPr="004E49C9" w:rsidRDefault="00FE3347" w:rsidP="004E49C9">
      <w:pPr>
        <w:pStyle w:val="ListParagraph"/>
        <w:numPr>
          <w:ilvl w:val="1"/>
          <w:numId w:val="30"/>
        </w:numPr>
        <w:spacing w:before="240"/>
        <w:rPr>
          <w:sz w:val="28"/>
          <w:szCs w:val="28"/>
        </w:rPr>
      </w:pPr>
      <w:r w:rsidRPr="004E49C9">
        <w:rPr>
          <w:sz w:val="28"/>
          <w:szCs w:val="28"/>
        </w:rPr>
        <w:lastRenderedPageBreak/>
        <w:t xml:space="preserve">Question </w:t>
      </w:r>
      <w:r w:rsidR="008F54DE" w:rsidRPr="004E49C9">
        <w:rPr>
          <w:sz w:val="28"/>
          <w:szCs w:val="28"/>
        </w:rPr>
        <w:t>1</w:t>
      </w:r>
      <w:r w:rsidR="00257BB0">
        <w:rPr>
          <w:sz w:val="28"/>
          <w:szCs w:val="28"/>
        </w:rPr>
        <w:t>.</w:t>
      </w:r>
      <w:r w:rsidRPr="004E49C9">
        <w:rPr>
          <w:sz w:val="28"/>
          <w:szCs w:val="28"/>
        </w:rPr>
        <w:t xml:space="preserve"> allows</w:t>
      </w:r>
      <w:r w:rsidR="007610E0" w:rsidRPr="004E49C9">
        <w:rPr>
          <w:sz w:val="28"/>
          <w:szCs w:val="28"/>
        </w:rPr>
        <w:t xml:space="preserve"> one to calculate the increased density of the natural gas</w:t>
      </w:r>
      <w:r w:rsidR="00604523" w:rsidRPr="004E49C9">
        <w:rPr>
          <w:sz w:val="28"/>
          <w:szCs w:val="28"/>
        </w:rPr>
        <w:t xml:space="preserve"> and energy content of the gas envelope</w:t>
      </w:r>
      <w:r w:rsidR="007610E0" w:rsidRPr="004E49C9">
        <w:rPr>
          <w:sz w:val="28"/>
          <w:szCs w:val="28"/>
        </w:rPr>
        <w:t xml:space="preserve">. </w:t>
      </w:r>
      <w:r w:rsidR="003E7C47" w:rsidRPr="004E49C9">
        <w:rPr>
          <w:sz w:val="28"/>
          <w:szCs w:val="28"/>
        </w:rPr>
        <w:t>Taking the preceding scenario of the weather in Worcester at mo</w:t>
      </w:r>
      <w:r w:rsidR="002941FC" w:rsidRPr="004E49C9">
        <w:rPr>
          <w:sz w:val="28"/>
          <w:szCs w:val="28"/>
        </w:rPr>
        <w:t>ment of CP pipe failure, c</w:t>
      </w:r>
      <w:r w:rsidR="003E7C47" w:rsidRPr="004E49C9">
        <w:rPr>
          <w:sz w:val="28"/>
          <w:szCs w:val="28"/>
        </w:rPr>
        <w:t xml:space="preserve">alculate the diameter and height </w:t>
      </w:r>
      <w:r w:rsidR="00350670" w:rsidRPr="004E49C9">
        <w:rPr>
          <w:sz w:val="28"/>
          <w:szCs w:val="28"/>
        </w:rPr>
        <w:t xml:space="preserve">above ground </w:t>
      </w:r>
      <w:r w:rsidR="003E7C47" w:rsidRPr="004E49C9">
        <w:rPr>
          <w:sz w:val="28"/>
          <w:szCs w:val="28"/>
        </w:rPr>
        <w:t>of the gas envelope a</w:t>
      </w:r>
      <w:r w:rsidR="006B089C" w:rsidRPr="004E49C9">
        <w:rPr>
          <w:sz w:val="28"/>
          <w:szCs w:val="28"/>
        </w:rPr>
        <w:t>t</w:t>
      </w:r>
      <w:r w:rsidRPr="004E49C9">
        <w:rPr>
          <w:sz w:val="28"/>
          <w:szCs w:val="28"/>
        </w:rPr>
        <w:t xml:space="preserve"> 24 seconds prior to ignition.</w:t>
      </w:r>
      <w:r w:rsidR="008F54DE" w:rsidRPr="004E49C9">
        <w:rPr>
          <w:sz w:val="28"/>
          <w:szCs w:val="28"/>
        </w:rPr>
        <w:t xml:space="preserve"> </w:t>
      </w:r>
    </w:p>
    <w:p w:rsidR="003E7C47" w:rsidRDefault="008F54DE" w:rsidP="005627DB">
      <w:pPr>
        <w:pStyle w:val="ListParagraph"/>
        <w:numPr>
          <w:ilvl w:val="1"/>
          <w:numId w:val="30"/>
        </w:numPr>
        <w:spacing w:before="240"/>
        <w:rPr>
          <w:sz w:val="28"/>
          <w:szCs w:val="28"/>
        </w:rPr>
      </w:pPr>
      <w:r>
        <w:rPr>
          <w:sz w:val="28"/>
          <w:szCs w:val="28"/>
        </w:rPr>
        <w:tab/>
        <w:t xml:space="preserve">What would be the </w:t>
      </w:r>
      <w:r w:rsidR="002941FC">
        <w:rPr>
          <w:sz w:val="28"/>
          <w:szCs w:val="28"/>
        </w:rPr>
        <w:t xml:space="preserve">total </w:t>
      </w:r>
      <w:r>
        <w:rPr>
          <w:sz w:val="28"/>
          <w:szCs w:val="28"/>
        </w:rPr>
        <w:t>energy content of the gas envelope in pounds of TNT</w:t>
      </w:r>
      <w:r w:rsidR="002941FC">
        <w:rPr>
          <w:sz w:val="28"/>
          <w:szCs w:val="28"/>
        </w:rPr>
        <w:t xml:space="preserve"> prior to ignition</w:t>
      </w:r>
      <w:r>
        <w:rPr>
          <w:sz w:val="28"/>
          <w:szCs w:val="28"/>
        </w:rPr>
        <w:t>?</w:t>
      </w:r>
    </w:p>
    <w:p w:rsidR="0020798D" w:rsidRDefault="008F54DE" w:rsidP="0020798D">
      <w:pPr>
        <w:spacing w:before="240"/>
        <w:ind w:left="720"/>
        <w:rPr>
          <w:sz w:val="28"/>
          <w:szCs w:val="28"/>
        </w:rPr>
      </w:pPr>
      <w:r>
        <w:rPr>
          <w:sz w:val="28"/>
          <w:szCs w:val="28"/>
        </w:rPr>
        <w:t xml:space="preserve">      c</w:t>
      </w:r>
      <w:r w:rsidR="00FE3347">
        <w:rPr>
          <w:sz w:val="28"/>
          <w:szCs w:val="28"/>
        </w:rPr>
        <w:t>.</w:t>
      </w:r>
      <w:r w:rsidR="00FE3347">
        <w:rPr>
          <w:sz w:val="28"/>
          <w:szCs w:val="28"/>
        </w:rPr>
        <w:tab/>
      </w:r>
      <w:r w:rsidR="003E7C47" w:rsidRPr="00FE3347">
        <w:rPr>
          <w:sz w:val="28"/>
          <w:szCs w:val="28"/>
        </w:rPr>
        <w:t xml:space="preserve">What would be the pressure impulse </w:t>
      </w:r>
      <w:r w:rsidR="007610E0" w:rsidRPr="00FE3347">
        <w:rPr>
          <w:sz w:val="28"/>
          <w:szCs w:val="28"/>
        </w:rPr>
        <w:t>after</w:t>
      </w:r>
      <w:r w:rsidR="002941FC">
        <w:rPr>
          <w:sz w:val="28"/>
          <w:szCs w:val="28"/>
        </w:rPr>
        <w:t xml:space="preserve"> ignition</w:t>
      </w:r>
      <w:r w:rsidR="006E6F1F">
        <w:rPr>
          <w:sz w:val="28"/>
          <w:szCs w:val="28"/>
        </w:rPr>
        <w:t>,</w:t>
      </w:r>
      <w:r w:rsidR="007610E0" w:rsidRPr="00FE3347">
        <w:rPr>
          <w:sz w:val="28"/>
          <w:szCs w:val="28"/>
        </w:rPr>
        <w:t xml:space="preserve"> </w:t>
      </w:r>
      <w:r w:rsidR="002941FC">
        <w:rPr>
          <w:sz w:val="28"/>
          <w:szCs w:val="28"/>
        </w:rPr>
        <w:t xml:space="preserve">considering that </w:t>
      </w:r>
      <w:r w:rsidR="00DD0A24">
        <w:rPr>
          <w:sz w:val="28"/>
          <w:szCs w:val="28"/>
        </w:rPr>
        <w:t xml:space="preserve">burst </w:t>
      </w:r>
      <w:r w:rsidR="000F0E4F">
        <w:rPr>
          <w:sz w:val="28"/>
          <w:szCs w:val="28"/>
        </w:rPr>
        <w:t>pipeline</w:t>
      </w:r>
      <w:r w:rsidR="002941FC">
        <w:rPr>
          <w:sz w:val="28"/>
          <w:szCs w:val="28"/>
        </w:rPr>
        <w:t xml:space="preserve"> would still be adding </w:t>
      </w:r>
      <w:r w:rsidR="00DD0A24">
        <w:rPr>
          <w:sz w:val="28"/>
          <w:szCs w:val="28"/>
        </w:rPr>
        <w:t>gas (</w:t>
      </w:r>
      <w:r w:rsidR="002941FC">
        <w:rPr>
          <w:sz w:val="28"/>
          <w:szCs w:val="28"/>
        </w:rPr>
        <w:t>energy</w:t>
      </w:r>
      <w:r w:rsidR="000F0E4F">
        <w:rPr>
          <w:sz w:val="28"/>
          <w:szCs w:val="28"/>
        </w:rPr>
        <w:t>)</w:t>
      </w:r>
      <w:r w:rsidR="002941FC">
        <w:rPr>
          <w:sz w:val="28"/>
          <w:szCs w:val="28"/>
        </w:rPr>
        <w:t xml:space="preserve"> to the fireball </w:t>
      </w:r>
      <w:r w:rsidR="003E7C47" w:rsidRPr="00FE3347">
        <w:rPr>
          <w:sz w:val="28"/>
          <w:szCs w:val="28"/>
        </w:rPr>
        <w:t>1</w:t>
      </w:r>
      <w:r w:rsidR="00F67856" w:rsidRPr="00FE3347">
        <w:rPr>
          <w:sz w:val="28"/>
          <w:szCs w:val="28"/>
        </w:rPr>
        <w:t>,</w:t>
      </w:r>
      <w:r w:rsidR="002941FC">
        <w:rPr>
          <w:sz w:val="28"/>
          <w:szCs w:val="28"/>
        </w:rPr>
        <w:t xml:space="preserve"> </w:t>
      </w:r>
      <w:r w:rsidR="00F67856" w:rsidRPr="00FE3347">
        <w:rPr>
          <w:sz w:val="28"/>
          <w:szCs w:val="28"/>
        </w:rPr>
        <w:t>2,</w:t>
      </w:r>
      <w:r w:rsidR="002941FC">
        <w:rPr>
          <w:sz w:val="28"/>
          <w:szCs w:val="28"/>
        </w:rPr>
        <w:t xml:space="preserve"> </w:t>
      </w:r>
      <w:r w:rsidR="00F67856" w:rsidRPr="00FE3347">
        <w:rPr>
          <w:sz w:val="28"/>
          <w:szCs w:val="28"/>
        </w:rPr>
        <w:t>4,</w:t>
      </w:r>
      <w:r w:rsidR="002941FC">
        <w:rPr>
          <w:sz w:val="28"/>
          <w:szCs w:val="28"/>
        </w:rPr>
        <w:t xml:space="preserve"> </w:t>
      </w:r>
      <w:r w:rsidR="00F67856" w:rsidRPr="00FE3347">
        <w:rPr>
          <w:sz w:val="28"/>
          <w:szCs w:val="28"/>
        </w:rPr>
        <w:t>8,</w:t>
      </w:r>
      <w:r w:rsidR="006E6F1F">
        <w:rPr>
          <w:sz w:val="28"/>
          <w:szCs w:val="28"/>
        </w:rPr>
        <w:t xml:space="preserve"> and</w:t>
      </w:r>
      <w:r w:rsidR="002941FC">
        <w:rPr>
          <w:sz w:val="28"/>
          <w:szCs w:val="28"/>
        </w:rPr>
        <w:t xml:space="preserve"> </w:t>
      </w:r>
      <w:r w:rsidR="00F67856" w:rsidRPr="00FE3347">
        <w:rPr>
          <w:sz w:val="28"/>
          <w:szCs w:val="28"/>
        </w:rPr>
        <w:t xml:space="preserve">10 </w:t>
      </w:r>
      <w:r w:rsidR="003E7C47" w:rsidRPr="00FE3347">
        <w:rPr>
          <w:sz w:val="28"/>
          <w:szCs w:val="28"/>
        </w:rPr>
        <w:t>second after ignition</w:t>
      </w:r>
      <w:r w:rsidR="0020798D">
        <w:rPr>
          <w:sz w:val="28"/>
          <w:szCs w:val="28"/>
        </w:rPr>
        <w:t xml:space="preserve"> in </w:t>
      </w:r>
      <w:r w:rsidR="0020798D" w:rsidRPr="0020798D">
        <w:rPr>
          <w:b/>
          <w:sz w:val="28"/>
          <w:szCs w:val="28"/>
        </w:rPr>
        <w:t>pounds per square yard</w:t>
      </w:r>
      <w:r w:rsidR="0020798D">
        <w:rPr>
          <w:sz w:val="28"/>
          <w:szCs w:val="28"/>
        </w:rPr>
        <w:t xml:space="preserve"> </w:t>
      </w:r>
      <w:r w:rsidR="003E7C47" w:rsidRPr="00FE3347">
        <w:rPr>
          <w:sz w:val="28"/>
          <w:szCs w:val="28"/>
        </w:rPr>
        <w:t>above ambient pressure at the following d</w:t>
      </w:r>
      <w:r w:rsidR="00604523">
        <w:rPr>
          <w:sz w:val="28"/>
          <w:szCs w:val="28"/>
        </w:rPr>
        <w:t>i</w:t>
      </w:r>
      <w:r w:rsidR="003E7C47" w:rsidRPr="00FE3347">
        <w:rPr>
          <w:sz w:val="28"/>
          <w:szCs w:val="28"/>
        </w:rPr>
        <w:t>s</w:t>
      </w:r>
      <w:r w:rsidR="00604523">
        <w:rPr>
          <w:sz w:val="28"/>
          <w:szCs w:val="28"/>
        </w:rPr>
        <w:t>tance</w:t>
      </w:r>
      <w:r w:rsidR="003E7C47" w:rsidRPr="00FE3347">
        <w:rPr>
          <w:sz w:val="28"/>
          <w:szCs w:val="28"/>
        </w:rPr>
        <w:t>s:</w:t>
      </w:r>
    </w:p>
    <w:p w:rsidR="0020798D" w:rsidRDefault="008F54DE" w:rsidP="0020798D">
      <w:pPr>
        <w:spacing w:before="240"/>
        <w:ind w:left="720"/>
        <w:rPr>
          <w:sz w:val="28"/>
          <w:szCs w:val="28"/>
        </w:rPr>
      </w:pPr>
      <w:r>
        <w:rPr>
          <w:sz w:val="28"/>
          <w:szCs w:val="28"/>
        </w:rPr>
        <w:t>1</w:t>
      </w:r>
      <w:r w:rsidR="003E7C47" w:rsidRPr="003E7C47">
        <w:rPr>
          <w:sz w:val="28"/>
          <w:szCs w:val="28"/>
        </w:rPr>
        <w:t xml:space="preserve">. </w:t>
      </w:r>
      <w:r w:rsidR="006E6F1F">
        <w:rPr>
          <w:sz w:val="28"/>
          <w:szCs w:val="28"/>
        </w:rPr>
        <w:t xml:space="preserve"> </w:t>
      </w:r>
      <w:r w:rsidR="007610E0">
        <w:rPr>
          <w:sz w:val="28"/>
          <w:szCs w:val="28"/>
        </w:rPr>
        <w:t>5</w:t>
      </w:r>
      <w:r w:rsidR="003E7C47" w:rsidRPr="003E7C47">
        <w:rPr>
          <w:sz w:val="28"/>
          <w:szCs w:val="28"/>
        </w:rPr>
        <w:t>00</w:t>
      </w:r>
      <w:r w:rsidR="005251C3">
        <w:rPr>
          <w:sz w:val="28"/>
          <w:szCs w:val="28"/>
        </w:rPr>
        <w:t xml:space="preserve"> feet</w:t>
      </w:r>
    </w:p>
    <w:p w:rsidR="007610E0" w:rsidRDefault="008F54DE" w:rsidP="0020798D">
      <w:pPr>
        <w:spacing w:before="240"/>
        <w:ind w:left="720"/>
        <w:rPr>
          <w:sz w:val="28"/>
          <w:szCs w:val="28"/>
        </w:rPr>
      </w:pPr>
      <w:r>
        <w:rPr>
          <w:sz w:val="28"/>
          <w:szCs w:val="28"/>
        </w:rPr>
        <w:t>2</w:t>
      </w:r>
      <w:r w:rsidR="003E7C47" w:rsidRPr="003E7C47">
        <w:rPr>
          <w:sz w:val="28"/>
          <w:szCs w:val="28"/>
        </w:rPr>
        <w:t xml:space="preserve">. </w:t>
      </w:r>
      <w:r w:rsidR="006E6F1F">
        <w:rPr>
          <w:sz w:val="28"/>
          <w:szCs w:val="28"/>
        </w:rPr>
        <w:t xml:space="preserve"> </w:t>
      </w:r>
      <w:r w:rsidR="007610E0">
        <w:rPr>
          <w:sz w:val="28"/>
          <w:szCs w:val="28"/>
        </w:rPr>
        <w:t>1000</w:t>
      </w:r>
      <w:r w:rsidR="005251C3">
        <w:rPr>
          <w:sz w:val="28"/>
          <w:szCs w:val="28"/>
        </w:rPr>
        <w:t xml:space="preserve"> feet</w:t>
      </w:r>
    </w:p>
    <w:p w:rsidR="006E6F1F" w:rsidRDefault="008F54DE" w:rsidP="003E7C47">
      <w:pPr>
        <w:pStyle w:val="ListParagraph"/>
        <w:spacing w:before="240"/>
        <w:rPr>
          <w:sz w:val="28"/>
          <w:szCs w:val="28"/>
        </w:rPr>
      </w:pPr>
      <w:r>
        <w:rPr>
          <w:sz w:val="28"/>
          <w:szCs w:val="28"/>
        </w:rPr>
        <w:t>3</w:t>
      </w:r>
      <w:r w:rsidR="003E7C47" w:rsidRPr="003E7C47">
        <w:rPr>
          <w:sz w:val="28"/>
          <w:szCs w:val="28"/>
        </w:rPr>
        <w:t>.</w:t>
      </w:r>
      <w:r w:rsidR="006E6F1F">
        <w:rPr>
          <w:sz w:val="28"/>
          <w:szCs w:val="28"/>
        </w:rPr>
        <w:t xml:space="preserve">  </w:t>
      </w:r>
      <w:r w:rsidR="007610E0">
        <w:rPr>
          <w:sz w:val="28"/>
          <w:szCs w:val="28"/>
        </w:rPr>
        <w:t>2</w:t>
      </w:r>
      <w:r w:rsidR="003E7C47" w:rsidRPr="003E7C47">
        <w:rPr>
          <w:sz w:val="28"/>
          <w:szCs w:val="28"/>
        </w:rPr>
        <w:t>000</w:t>
      </w:r>
      <w:r w:rsidR="005251C3">
        <w:rPr>
          <w:sz w:val="28"/>
          <w:szCs w:val="28"/>
        </w:rPr>
        <w:t xml:space="preserve"> feet</w:t>
      </w:r>
      <w:r w:rsidR="006E6F1F">
        <w:rPr>
          <w:sz w:val="28"/>
          <w:szCs w:val="28"/>
        </w:rPr>
        <w:t xml:space="preserve">   </w:t>
      </w:r>
    </w:p>
    <w:p w:rsidR="003E7C47" w:rsidRDefault="006E6F1F" w:rsidP="003E7C47">
      <w:pPr>
        <w:pStyle w:val="ListParagraph"/>
        <w:spacing w:before="240"/>
        <w:rPr>
          <w:sz w:val="28"/>
          <w:szCs w:val="28"/>
        </w:rPr>
      </w:pPr>
      <w:r>
        <w:rPr>
          <w:sz w:val="28"/>
          <w:szCs w:val="28"/>
        </w:rPr>
        <w:t>4.  3000 feet</w:t>
      </w:r>
    </w:p>
    <w:p w:rsidR="0020798D" w:rsidRPr="003E7C47" w:rsidRDefault="0020798D" w:rsidP="003E7C47">
      <w:pPr>
        <w:pStyle w:val="ListParagraph"/>
        <w:spacing w:before="240"/>
        <w:rPr>
          <w:sz w:val="28"/>
          <w:szCs w:val="28"/>
        </w:rPr>
      </w:pPr>
    </w:p>
    <w:p w:rsidR="003E359E" w:rsidRDefault="00EB03C0" w:rsidP="006E6F1F">
      <w:pPr>
        <w:spacing w:before="240"/>
        <w:ind w:left="720"/>
        <w:rPr>
          <w:sz w:val="28"/>
          <w:szCs w:val="28"/>
        </w:rPr>
      </w:pPr>
      <w:r w:rsidRPr="006E6F1F">
        <w:rPr>
          <w:sz w:val="28"/>
          <w:szCs w:val="28"/>
        </w:rPr>
        <w:t xml:space="preserve"> </w:t>
      </w:r>
      <w:r w:rsidR="003E359E">
        <w:rPr>
          <w:sz w:val="28"/>
          <w:szCs w:val="28"/>
        </w:rPr>
        <w:t>d</w:t>
      </w:r>
      <w:r w:rsidR="0070669B">
        <w:rPr>
          <w:sz w:val="28"/>
          <w:szCs w:val="28"/>
        </w:rPr>
        <w:t>.</w:t>
      </w:r>
      <w:r w:rsidR="006E6F1F">
        <w:rPr>
          <w:sz w:val="28"/>
          <w:szCs w:val="28"/>
        </w:rPr>
        <w:t xml:space="preserve"> </w:t>
      </w:r>
      <w:r w:rsidR="007610E0" w:rsidRPr="003E359E">
        <w:rPr>
          <w:sz w:val="28"/>
          <w:szCs w:val="28"/>
        </w:rPr>
        <w:t xml:space="preserve">  In Worcester most of the buildings are of wood. </w:t>
      </w:r>
      <w:r w:rsidR="003E359E">
        <w:rPr>
          <w:sz w:val="28"/>
          <w:szCs w:val="28"/>
        </w:rPr>
        <w:t xml:space="preserve">What damage could be </w:t>
      </w:r>
      <w:r w:rsidR="003E359E">
        <w:rPr>
          <w:rFonts w:ascii="Calibri" w:hAnsi="Calibri"/>
          <w:color w:val="000000"/>
          <w:sz w:val="29"/>
          <w:szCs w:val="29"/>
          <w:shd w:val="clear" w:color="auto" w:fill="FFFFFF"/>
        </w:rPr>
        <w:t>expected</w:t>
      </w:r>
      <w:r w:rsidR="001B2B34" w:rsidRPr="003E359E">
        <w:rPr>
          <w:sz w:val="28"/>
          <w:szCs w:val="28"/>
        </w:rPr>
        <w:t xml:space="preserve"> </w:t>
      </w:r>
      <w:r w:rsidR="003E359E">
        <w:rPr>
          <w:sz w:val="28"/>
          <w:szCs w:val="28"/>
        </w:rPr>
        <w:t xml:space="preserve">to </w:t>
      </w:r>
      <w:r w:rsidR="001B2B34" w:rsidRPr="003E359E">
        <w:rPr>
          <w:sz w:val="28"/>
          <w:szCs w:val="28"/>
        </w:rPr>
        <w:t xml:space="preserve">the </w:t>
      </w:r>
      <w:r w:rsidR="007B2D93" w:rsidRPr="003E359E">
        <w:rPr>
          <w:sz w:val="28"/>
          <w:szCs w:val="28"/>
        </w:rPr>
        <w:t>average</w:t>
      </w:r>
      <w:r w:rsidR="001B2B34" w:rsidRPr="003E359E">
        <w:rPr>
          <w:sz w:val="28"/>
          <w:szCs w:val="28"/>
        </w:rPr>
        <w:t xml:space="preserve"> wood house built in the late 19 century</w:t>
      </w:r>
      <w:r w:rsidR="003E359E" w:rsidRPr="003E359E">
        <w:rPr>
          <w:sz w:val="28"/>
          <w:szCs w:val="28"/>
        </w:rPr>
        <w:t xml:space="preserve"> at the following </w:t>
      </w:r>
      <w:proofErr w:type="gramStart"/>
      <w:r w:rsidR="003E359E" w:rsidRPr="003E359E">
        <w:rPr>
          <w:sz w:val="28"/>
          <w:szCs w:val="28"/>
        </w:rPr>
        <w:t>distances:</w:t>
      </w:r>
      <w:proofErr w:type="gramEnd"/>
    </w:p>
    <w:p w:rsidR="003E359E" w:rsidRPr="003E7C47" w:rsidRDefault="003E359E" w:rsidP="003E359E">
      <w:pPr>
        <w:pStyle w:val="ListParagraph"/>
        <w:spacing w:before="240"/>
        <w:rPr>
          <w:sz w:val="28"/>
          <w:szCs w:val="28"/>
        </w:rPr>
      </w:pPr>
      <w:r>
        <w:rPr>
          <w:sz w:val="28"/>
          <w:szCs w:val="28"/>
        </w:rPr>
        <w:t>1</w:t>
      </w:r>
      <w:r w:rsidRPr="003E7C47">
        <w:rPr>
          <w:sz w:val="28"/>
          <w:szCs w:val="28"/>
        </w:rPr>
        <w:t>.</w:t>
      </w:r>
      <w:r w:rsidR="002522D3">
        <w:rPr>
          <w:sz w:val="28"/>
          <w:szCs w:val="28"/>
        </w:rPr>
        <w:tab/>
      </w:r>
      <w:r w:rsidRPr="003E7C47">
        <w:rPr>
          <w:sz w:val="28"/>
          <w:szCs w:val="28"/>
        </w:rPr>
        <w:t xml:space="preserve"> </w:t>
      </w:r>
      <w:r>
        <w:rPr>
          <w:sz w:val="28"/>
          <w:szCs w:val="28"/>
        </w:rPr>
        <w:t>5</w:t>
      </w:r>
      <w:r w:rsidRPr="003E7C47">
        <w:rPr>
          <w:sz w:val="28"/>
          <w:szCs w:val="28"/>
        </w:rPr>
        <w:t>00</w:t>
      </w:r>
      <w:r w:rsidR="005251C3">
        <w:rPr>
          <w:sz w:val="28"/>
          <w:szCs w:val="28"/>
        </w:rPr>
        <w:t xml:space="preserve"> feet</w:t>
      </w:r>
    </w:p>
    <w:p w:rsidR="003E359E" w:rsidRDefault="003E359E" w:rsidP="003E359E">
      <w:pPr>
        <w:pStyle w:val="ListParagraph"/>
        <w:spacing w:before="240"/>
        <w:rPr>
          <w:sz w:val="28"/>
          <w:szCs w:val="28"/>
        </w:rPr>
      </w:pPr>
      <w:r>
        <w:rPr>
          <w:sz w:val="28"/>
          <w:szCs w:val="28"/>
        </w:rPr>
        <w:t>2</w:t>
      </w:r>
      <w:r w:rsidRPr="003E7C47">
        <w:rPr>
          <w:sz w:val="28"/>
          <w:szCs w:val="28"/>
        </w:rPr>
        <w:t>.</w:t>
      </w:r>
      <w:r w:rsidR="002522D3">
        <w:rPr>
          <w:sz w:val="28"/>
          <w:szCs w:val="28"/>
        </w:rPr>
        <w:tab/>
      </w:r>
      <w:r w:rsidRPr="003E7C47">
        <w:rPr>
          <w:sz w:val="28"/>
          <w:szCs w:val="28"/>
        </w:rPr>
        <w:t xml:space="preserve"> </w:t>
      </w:r>
      <w:r>
        <w:rPr>
          <w:sz w:val="28"/>
          <w:szCs w:val="28"/>
        </w:rPr>
        <w:t>1000</w:t>
      </w:r>
      <w:r w:rsidR="005251C3">
        <w:rPr>
          <w:sz w:val="28"/>
          <w:szCs w:val="28"/>
        </w:rPr>
        <w:t xml:space="preserve"> feet</w:t>
      </w:r>
    </w:p>
    <w:p w:rsidR="0020798D" w:rsidRDefault="003E359E" w:rsidP="0020798D">
      <w:pPr>
        <w:pStyle w:val="ListParagraph"/>
        <w:spacing w:before="240"/>
        <w:rPr>
          <w:sz w:val="28"/>
          <w:szCs w:val="28"/>
        </w:rPr>
      </w:pPr>
      <w:r>
        <w:rPr>
          <w:sz w:val="28"/>
          <w:szCs w:val="28"/>
        </w:rPr>
        <w:t>3</w:t>
      </w:r>
      <w:r w:rsidRPr="003E7C47">
        <w:rPr>
          <w:sz w:val="28"/>
          <w:szCs w:val="28"/>
        </w:rPr>
        <w:t>.</w:t>
      </w:r>
      <w:r w:rsidR="002522D3">
        <w:rPr>
          <w:sz w:val="28"/>
          <w:szCs w:val="28"/>
        </w:rPr>
        <w:tab/>
      </w:r>
      <w:r>
        <w:rPr>
          <w:sz w:val="28"/>
          <w:szCs w:val="28"/>
        </w:rPr>
        <w:t>2</w:t>
      </w:r>
      <w:r w:rsidRPr="003E7C47">
        <w:rPr>
          <w:sz w:val="28"/>
          <w:szCs w:val="28"/>
        </w:rPr>
        <w:t>000</w:t>
      </w:r>
      <w:r w:rsidR="005251C3">
        <w:rPr>
          <w:sz w:val="28"/>
          <w:szCs w:val="28"/>
        </w:rPr>
        <w:t xml:space="preserve"> feet</w:t>
      </w:r>
    </w:p>
    <w:p w:rsidR="00A120DD" w:rsidRPr="003E359E" w:rsidRDefault="003E359E" w:rsidP="0020798D">
      <w:pPr>
        <w:pStyle w:val="ListParagraph"/>
        <w:spacing w:before="240"/>
        <w:rPr>
          <w:sz w:val="28"/>
          <w:szCs w:val="28"/>
        </w:rPr>
      </w:pPr>
      <w:r>
        <w:rPr>
          <w:sz w:val="28"/>
          <w:szCs w:val="28"/>
        </w:rPr>
        <w:t>4.</w:t>
      </w:r>
      <w:r w:rsidR="002522D3">
        <w:rPr>
          <w:sz w:val="28"/>
          <w:szCs w:val="28"/>
        </w:rPr>
        <w:tab/>
      </w:r>
      <w:r>
        <w:rPr>
          <w:sz w:val="28"/>
          <w:szCs w:val="28"/>
        </w:rPr>
        <w:t>3000</w:t>
      </w:r>
      <w:r w:rsidR="005251C3">
        <w:rPr>
          <w:sz w:val="28"/>
          <w:szCs w:val="28"/>
        </w:rPr>
        <w:t xml:space="preserve"> feet</w:t>
      </w:r>
    </w:p>
    <w:p w:rsidR="00A120DD" w:rsidRDefault="006E6F1F" w:rsidP="006E6F1F">
      <w:pPr>
        <w:spacing w:before="240"/>
        <w:ind w:left="360" w:hanging="360"/>
        <w:rPr>
          <w:sz w:val="28"/>
          <w:szCs w:val="28"/>
        </w:rPr>
      </w:pPr>
      <w:r>
        <w:rPr>
          <w:sz w:val="28"/>
          <w:szCs w:val="28"/>
        </w:rPr>
        <w:t xml:space="preserve">  </w:t>
      </w:r>
      <w:r w:rsidR="003E359E">
        <w:rPr>
          <w:sz w:val="28"/>
          <w:szCs w:val="28"/>
        </w:rPr>
        <w:t>e</w:t>
      </w:r>
      <w:r w:rsidR="00A120DD">
        <w:rPr>
          <w:sz w:val="28"/>
          <w:szCs w:val="28"/>
        </w:rPr>
        <w:t>.</w:t>
      </w:r>
      <w:r w:rsidR="008A1EB0">
        <w:rPr>
          <w:sz w:val="28"/>
          <w:szCs w:val="28"/>
        </w:rPr>
        <w:t xml:space="preserve"> </w:t>
      </w:r>
      <w:r>
        <w:rPr>
          <w:sz w:val="28"/>
          <w:szCs w:val="28"/>
        </w:rPr>
        <w:tab/>
      </w:r>
      <w:r w:rsidR="00A120DD" w:rsidRPr="00A120DD">
        <w:rPr>
          <w:sz w:val="28"/>
          <w:szCs w:val="28"/>
        </w:rPr>
        <w:t xml:space="preserve">What would be the </w:t>
      </w:r>
      <w:r w:rsidR="00FE78F8">
        <w:rPr>
          <w:sz w:val="28"/>
          <w:szCs w:val="28"/>
        </w:rPr>
        <w:t xml:space="preserve">combined </w:t>
      </w:r>
      <w:r w:rsidR="00A120DD" w:rsidRPr="00A120DD">
        <w:rPr>
          <w:sz w:val="28"/>
          <w:szCs w:val="28"/>
        </w:rPr>
        <w:t>IR signature</w:t>
      </w:r>
      <w:r w:rsidR="00FE78F8">
        <w:rPr>
          <w:sz w:val="28"/>
          <w:szCs w:val="28"/>
        </w:rPr>
        <w:t xml:space="preserve"> of all frequencies in watts </w:t>
      </w:r>
      <w:r>
        <w:rPr>
          <w:sz w:val="28"/>
          <w:szCs w:val="28"/>
        </w:rPr>
        <w:t xml:space="preserve">                        </w:t>
      </w:r>
      <w:r w:rsidR="00FE78F8">
        <w:rPr>
          <w:sz w:val="28"/>
          <w:szCs w:val="28"/>
        </w:rPr>
        <w:t>per</w:t>
      </w:r>
      <w:r w:rsidR="00A120DD" w:rsidRPr="00A120DD">
        <w:rPr>
          <w:sz w:val="28"/>
          <w:szCs w:val="28"/>
        </w:rPr>
        <w:t xml:space="preserve"> </w:t>
      </w:r>
      <w:r w:rsidR="00FE78F8">
        <w:rPr>
          <w:sz w:val="28"/>
          <w:szCs w:val="28"/>
        </w:rPr>
        <w:t xml:space="preserve">square meter </w:t>
      </w:r>
      <w:r w:rsidR="00A120DD" w:rsidRPr="00A120DD">
        <w:rPr>
          <w:sz w:val="28"/>
          <w:szCs w:val="28"/>
        </w:rPr>
        <w:t>at</w:t>
      </w:r>
      <w:r w:rsidR="0070669B">
        <w:rPr>
          <w:sz w:val="28"/>
          <w:szCs w:val="28"/>
        </w:rPr>
        <w:t xml:space="preserve"> ground level</w:t>
      </w:r>
      <w:r w:rsidR="002941FC">
        <w:rPr>
          <w:sz w:val="28"/>
          <w:szCs w:val="28"/>
        </w:rPr>
        <w:t xml:space="preserve"> including</w:t>
      </w:r>
      <w:r w:rsidR="00097248">
        <w:rPr>
          <w:sz w:val="28"/>
          <w:szCs w:val="28"/>
        </w:rPr>
        <w:t xml:space="preserve"> the still escaping gas at</w:t>
      </w:r>
      <w:r w:rsidR="0070669B">
        <w:rPr>
          <w:sz w:val="28"/>
          <w:szCs w:val="28"/>
        </w:rPr>
        <w:t xml:space="preserve"> </w:t>
      </w:r>
      <w:r w:rsidR="002522D3" w:rsidRPr="00FE3347">
        <w:rPr>
          <w:sz w:val="28"/>
          <w:szCs w:val="28"/>
        </w:rPr>
        <w:t>1,</w:t>
      </w:r>
      <w:r w:rsidR="00097248">
        <w:rPr>
          <w:sz w:val="28"/>
          <w:szCs w:val="28"/>
        </w:rPr>
        <w:t xml:space="preserve"> </w:t>
      </w:r>
      <w:r w:rsidR="002522D3" w:rsidRPr="00FE3347">
        <w:rPr>
          <w:sz w:val="28"/>
          <w:szCs w:val="28"/>
        </w:rPr>
        <w:t>2,</w:t>
      </w:r>
      <w:r w:rsidR="00097248">
        <w:rPr>
          <w:sz w:val="28"/>
          <w:szCs w:val="28"/>
        </w:rPr>
        <w:t xml:space="preserve"> </w:t>
      </w:r>
      <w:r w:rsidR="002522D3" w:rsidRPr="00FE3347">
        <w:rPr>
          <w:sz w:val="28"/>
          <w:szCs w:val="28"/>
        </w:rPr>
        <w:t>4,</w:t>
      </w:r>
      <w:r w:rsidR="00097248">
        <w:rPr>
          <w:sz w:val="28"/>
          <w:szCs w:val="28"/>
        </w:rPr>
        <w:t xml:space="preserve"> </w:t>
      </w:r>
      <w:r w:rsidR="002522D3" w:rsidRPr="00FE3347">
        <w:rPr>
          <w:sz w:val="28"/>
          <w:szCs w:val="28"/>
        </w:rPr>
        <w:t>8,</w:t>
      </w:r>
      <w:r w:rsidR="00097248">
        <w:rPr>
          <w:sz w:val="28"/>
          <w:szCs w:val="28"/>
        </w:rPr>
        <w:t xml:space="preserve"> 10 seconds </w:t>
      </w:r>
      <w:r w:rsidR="002522D3" w:rsidRPr="00FE3347">
        <w:rPr>
          <w:sz w:val="28"/>
          <w:szCs w:val="28"/>
        </w:rPr>
        <w:t xml:space="preserve">after </w:t>
      </w:r>
      <w:r w:rsidR="000F0E4F">
        <w:rPr>
          <w:sz w:val="28"/>
          <w:szCs w:val="28"/>
        </w:rPr>
        <w:t xml:space="preserve">ignition </w:t>
      </w:r>
      <w:r w:rsidR="0070669B">
        <w:rPr>
          <w:sz w:val="28"/>
          <w:szCs w:val="28"/>
        </w:rPr>
        <w:t>at</w:t>
      </w:r>
      <w:r w:rsidR="00A120DD" w:rsidRPr="00A120DD">
        <w:rPr>
          <w:sz w:val="28"/>
          <w:szCs w:val="28"/>
        </w:rPr>
        <w:t xml:space="preserve"> the following distances:</w:t>
      </w:r>
    </w:p>
    <w:p w:rsidR="00A120DD" w:rsidRPr="00A120DD" w:rsidRDefault="00A120DD" w:rsidP="00A120DD">
      <w:pPr>
        <w:spacing w:before="240"/>
        <w:ind w:left="360"/>
        <w:rPr>
          <w:sz w:val="28"/>
          <w:szCs w:val="28"/>
        </w:rPr>
      </w:pPr>
      <w:r>
        <w:rPr>
          <w:sz w:val="28"/>
          <w:szCs w:val="28"/>
        </w:rPr>
        <w:t xml:space="preserve">      </w:t>
      </w:r>
      <w:r w:rsidR="003E359E">
        <w:rPr>
          <w:sz w:val="28"/>
          <w:szCs w:val="28"/>
        </w:rPr>
        <w:t>1</w:t>
      </w:r>
      <w:r w:rsidRPr="00A120DD">
        <w:rPr>
          <w:sz w:val="28"/>
          <w:szCs w:val="28"/>
        </w:rPr>
        <w:t>.</w:t>
      </w:r>
      <w:r w:rsidR="002522D3">
        <w:rPr>
          <w:sz w:val="28"/>
          <w:szCs w:val="28"/>
        </w:rPr>
        <w:tab/>
      </w:r>
      <w:r w:rsidRPr="00A120DD">
        <w:rPr>
          <w:sz w:val="28"/>
          <w:szCs w:val="28"/>
        </w:rPr>
        <w:t xml:space="preserve"> </w:t>
      </w:r>
      <w:r w:rsidR="001B2B34">
        <w:rPr>
          <w:sz w:val="28"/>
          <w:szCs w:val="28"/>
        </w:rPr>
        <w:t>5</w:t>
      </w:r>
      <w:r w:rsidRPr="00A120DD">
        <w:rPr>
          <w:sz w:val="28"/>
          <w:szCs w:val="28"/>
        </w:rPr>
        <w:t>00</w:t>
      </w:r>
      <w:r w:rsidR="005251C3">
        <w:rPr>
          <w:sz w:val="28"/>
          <w:szCs w:val="28"/>
        </w:rPr>
        <w:t xml:space="preserve"> feet</w:t>
      </w:r>
    </w:p>
    <w:p w:rsidR="00A120DD" w:rsidRPr="00A120DD" w:rsidRDefault="00A120DD" w:rsidP="00A120DD">
      <w:pPr>
        <w:spacing w:before="240"/>
        <w:ind w:left="360"/>
        <w:rPr>
          <w:sz w:val="28"/>
          <w:szCs w:val="28"/>
        </w:rPr>
      </w:pPr>
      <w:r>
        <w:rPr>
          <w:sz w:val="28"/>
          <w:szCs w:val="28"/>
        </w:rPr>
        <w:t xml:space="preserve">      </w:t>
      </w:r>
      <w:r w:rsidR="003E359E">
        <w:rPr>
          <w:sz w:val="28"/>
          <w:szCs w:val="28"/>
        </w:rPr>
        <w:t>2</w:t>
      </w:r>
      <w:r w:rsidRPr="00A120DD">
        <w:rPr>
          <w:sz w:val="28"/>
          <w:szCs w:val="28"/>
        </w:rPr>
        <w:t>.</w:t>
      </w:r>
      <w:r w:rsidR="002522D3">
        <w:rPr>
          <w:sz w:val="28"/>
          <w:szCs w:val="28"/>
        </w:rPr>
        <w:tab/>
      </w:r>
      <w:r w:rsidR="001B2B34">
        <w:rPr>
          <w:sz w:val="28"/>
          <w:szCs w:val="28"/>
        </w:rPr>
        <w:t xml:space="preserve"> 1000</w:t>
      </w:r>
      <w:r w:rsidR="005251C3">
        <w:rPr>
          <w:sz w:val="28"/>
          <w:szCs w:val="28"/>
        </w:rPr>
        <w:t xml:space="preserve"> feet</w:t>
      </w:r>
    </w:p>
    <w:p w:rsidR="004F5FD7" w:rsidRDefault="00A120DD" w:rsidP="004F5FD7">
      <w:pPr>
        <w:spacing w:before="240"/>
        <w:rPr>
          <w:sz w:val="28"/>
          <w:szCs w:val="28"/>
        </w:rPr>
      </w:pPr>
      <w:r>
        <w:rPr>
          <w:sz w:val="28"/>
          <w:szCs w:val="28"/>
        </w:rPr>
        <w:t xml:space="preserve">           </w:t>
      </w:r>
      <w:r w:rsidR="003E359E">
        <w:rPr>
          <w:sz w:val="28"/>
          <w:szCs w:val="28"/>
        </w:rPr>
        <w:t>3</w:t>
      </w:r>
      <w:r w:rsidRPr="00A120DD">
        <w:rPr>
          <w:sz w:val="28"/>
          <w:szCs w:val="28"/>
        </w:rPr>
        <w:t>.</w:t>
      </w:r>
      <w:r w:rsidR="002522D3">
        <w:rPr>
          <w:sz w:val="28"/>
          <w:szCs w:val="28"/>
        </w:rPr>
        <w:tab/>
      </w:r>
      <w:r w:rsidR="001B2B34">
        <w:rPr>
          <w:sz w:val="28"/>
          <w:szCs w:val="28"/>
        </w:rPr>
        <w:t>2</w:t>
      </w:r>
      <w:r w:rsidRPr="00A120DD">
        <w:rPr>
          <w:sz w:val="28"/>
          <w:szCs w:val="28"/>
        </w:rPr>
        <w:t>000</w:t>
      </w:r>
      <w:r w:rsidR="005251C3">
        <w:rPr>
          <w:sz w:val="28"/>
          <w:szCs w:val="28"/>
        </w:rPr>
        <w:t xml:space="preserve"> feet</w:t>
      </w:r>
    </w:p>
    <w:p w:rsidR="004F5FD7" w:rsidRDefault="00257BB0" w:rsidP="00257BB0">
      <w:pPr>
        <w:spacing w:before="240"/>
        <w:rPr>
          <w:sz w:val="28"/>
          <w:szCs w:val="28"/>
        </w:rPr>
      </w:pPr>
      <w:r>
        <w:rPr>
          <w:sz w:val="28"/>
          <w:szCs w:val="28"/>
        </w:rPr>
        <w:t xml:space="preserve">           </w:t>
      </w:r>
      <w:proofErr w:type="gramStart"/>
      <w:r w:rsidR="004F5FD7">
        <w:rPr>
          <w:sz w:val="28"/>
          <w:szCs w:val="28"/>
        </w:rPr>
        <w:t>4.</w:t>
      </w:r>
      <w:r w:rsidR="004F5FD7">
        <w:rPr>
          <w:sz w:val="28"/>
          <w:szCs w:val="28"/>
        </w:rPr>
        <w:tab/>
        <w:t>3000 feet.</w:t>
      </w:r>
      <w:proofErr w:type="gramEnd"/>
    </w:p>
    <w:p w:rsidR="004F5FD7" w:rsidRDefault="004F5FD7" w:rsidP="004F5FD7">
      <w:pPr>
        <w:spacing w:before="240"/>
        <w:rPr>
          <w:sz w:val="28"/>
          <w:szCs w:val="28"/>
        </w:rPr>
      </w:pPr>
    </w:p>
    <w:p w:rsidR="004F5FD7" w:rsidRPr="000E58E6" w:rsidRDefault="004F5FD7" w:rsidP="004F5FD7">
      <w:pPr>
        <w:spacing w:before="240"/>
        <w:ind w:firstLine="720"/>
        <w:rPr>
          <w:rFonts w:ascii="Times" w:hAnsi="Times" w:cs="Times"/>
          <w:color w:val="222222"/>
          <w:sz w:val="28"/>
          <w:szCs w:val="28"/>
          <w:shd w:val="clear" w:color="auto" w:fill="FFFFFF"/>
        </w:rPr>
      </w:pPr>
      <w:proofErr w:type="gramStart"/>
      <w:r w:rsidRPr="000E58E6">
        <w:rPr>
          <w:sz w:val="28"/>
          <w:szCs w:val="28"/>
        </w:rPr>
        <w:t>f</w:t>
      </w:r>
      <w:proofErr w:type="gramEnd"/>
      <w:r w:rsidRPr="000E58E6">
        <w:rPr>
          <w:sz w:val="28"/>
          <w:szCs w:val="28"/>
        </w:rPr>
        <w:t>.</w:t>
      </w:r>
      <w:r w:rsidRPr="000E58E6">
        <w:rPr>
          <w:sz w:val="28"/>
          <w:szCs w:val="28"/>
        </w:rPr>
        <w:tab/>
      </w:r>
      <w:r w:rsidRPr="000E58E6">
        <w:rPr>
          <w:rFonts w:ascii="Times" w:hAnsi="Times" w:cs="Times"/>
          <w:color w:val="222222"/>
          <w:sz w:val="28"/>
          <w:szCs w:val="28"/>
          <w:shd w:val="clear" w:color="auto" w:fill="FFFFFF"/>
        </w:rPr>
        <w:t>. If there were 4</w:t>
      </w:r>
      <w:r w:rsidR="008A1EB0" w:rsidRPr="000E58E6">
        <w:rPr>
          <w:rFonts w:ascii="Times" w:hAnsi="Times" w:cs="Times"/>
          <w:color w:val="222222"/>
          <w:sz w:val="28"/>
          <w:szCs w:val="28"/>
          <w:shd w:val="clear" w:color="auto" w:fill="FFFFFF"/>
        </w:rPr>
        <w:t xml:space="preserve"> inches</w:t>
      </w:r>
      <w:r w:rsidRPr="000E58E6">
        <w:rPr>
          <w:rFonts w:ascii="Times" w:hAnsi="Times" w:cs="Times"/>
          <w:color w:val="222222"/>
          <w:sz w:val="28"/>
          <w:szCs w:val="28"/>
          <w:shd w:val="clear" w:color="auto" w:fill="FFFFFF"/>
        </w:rPr>
        <w:t xml:space="preserve"> of newly fallen snow</w:t>
      </w:r>
      <w:r w:rsidR="008A1EB0" w:rsidRPr="000E58E6">
        <w:rPr>
          <w:rFonts w:ascii="Times" w:hAnsi="Times" w:cs="Times"/>
          <w:color w:val="222222"/>
          <w:sz w:val="28"/>
          <w:szCs w:val="28"/>
          <w:shd w:val="clear" w:color="auto" w:fill="FFFFFF"/>
        </w:rPr>
        <w:t>, with a reflectivity index of .90</w:t>
      </w:r>
      <w:proofErr w:type="gramStart"/>
      <w:r w:rsidR="008A1EB0" w:rsidRPr="000E58E6">
        <w:rPr>
          <w:rFonts w:ascii="Times" w:hAnsi="Times" w:cs="Times"/>
          <w:color w:val="222222"/>
          <w:sz w:val="28"/>
          <w:szCs w:val="28"/>
          <w:shd w:val="clear" w:color="auto" w:fill="FFFFFF"/>
        </w:rPr>
        <w:t xml:space="preserve">, </w:t>
      </w:r>
      <w:r w:rsidRPr="000E58E6">
        <w:rPr>
          <w:rFonts w:ascii="Times" w:hAnsi="Times" w:cs="Times"/>
          <w:color w:val="222222"/>
          <w:sz w:val="28"/>
          <w:szCs w:val="28"/>
          <w:shd w:val="clear" w:color="auto" w:fill="FFFFFF"/>
        </w:rPr>
        <w:t xml:space="preserve"> how</w:t>
      </w:r>
      <w:proofErr w:type="gramEnd"/>
      <w:r w:rsidRPr="000E58E6">
        <w:rPr>
          <w:rFonts w:ascii="Times" w:hAnsi="Times" w:cs="Times"/>
          <w:color w:val="222222"/>
          <w:sz w:val="28"/>
          <w:szCs w:val="28"/>
          <w:shd w:val="clear" w:color="auto" w:fill="FFFFFF"/>
        </w:rPr>
        <w:t xml:space="preserve"> much of an increase in IR intensity on vertical structures </w:t>
      </w:r>
      <w:r w:rsidR="004E49C9" w:rsidRPr="000E58E6">
        <w:rPr>
          <w:rFonts w:ascii="Times" w:hAnsi="Times" w:cs="Times"/>
          <w:color w:val="222222"/>
          <w:sz w:val="28"/>
          <w:szCs w:val="28"/>
          <w:shd w:val="clear" w:color="auto" w:fill="FFFFFF"/>
        </w:rPr>
        <w:t>3</w:t>
      </w:r>
      <w:r w:rsidRPr="000E58E6">
        <w:rPr>
          <w:rFonts w:ascii="Times" w:hAnsi="Times" w:cs="Times"/>
          <w:color w:val="222222"/>
          <w:sz w:val="28"/>
          <w:szCs w:val="28"/>
          <w:shd w:val="clear" w:color="auto" w:fill="FFFFFF"/>
        </w:rPr>
        <w:t>0 feet high</w:t>
      </w:r>
      <w:r w:rsidR="008A1EB0" w:rsidRPr="000E58E6">
        <w:rPr>
          <w:rFonts w:ascii="Times" w:hAnsi="Times" w:cs="Times"/>
          <w:color w:val="222222"/>
          <w:sz w:val="28"/>
          <w:szCs w:val="28"/>
          <w:shd w:val="clear" w:color="auto" w:fill="FFFFFF"/>
        </w:rPr>
        <w:t xml:space="preserve"> </w:t>
      </w:r>
      <w:r w:rsidRPr="000E58E6">
        <w:rPr>
          <w:rFonts w:ascii="Times" w:hAnsi="Times" w:cs="Times"/>
          <w:color w:val="222222"/>
          <w:sz w:val="28"/>
          <w:szCs w:val="28"/>
          <w:shd w:val="clear" w:color="auto" w:fill="FFFFFF"/>
        </w:rPr>
        <w:t>based on the calculations from question e., from the center of the fire at a pipeline depth of 4 feet, at the following distances:</w:t>
      </w:r>
    </w:p>
    <w:p w:rsidR="004F5FD7" w:rsidRPr="000E58E6" w:rsidRDefault="004F5FD7" w:rsidP="004F5FD7">
      <w:pPr>
        <w:spacing w:before="240"/>
        <w:rPr>
          <w:rFonts w:ascii="Times" w:hAnsi="Times" w:cs="Times"/>
          <w:color w:val="222222"/>
          <w:sz w:val="28"/>
          <w:szCs w:val="28"/>
          <w:shd w:val="clear" w:color="auto" w:fill="FFFFFF"/>
        </w:rPr>
      </w:pPr>
      <w:r w:rsidRPr="000E58E6">
        <w:rPr>
          <w:rFonts w:ascii="Times" w:hAnsi="Times" w:cs="Times"/>
          <w:color w:val="222222"/>
          <w:sz w:val="28"/>
          <w:szCs w:val="28"/>
          <w:shd w:val="clear" w:color="auto" w:fill="FFFFFF"/>
        </w:rPr>
        <w:t xml:space="preserve">         </w:t>
      </w:r>
      <w:r w:rsidR="000E58E6" w:rsidRPr="000E58E6">
        <w:rPr>
          <w:rFonts w:ascii="Times" w:hAnsi="Times" w:cs="Times"/>
          <w:color w:val="222222"/>
          <w:sz w:val="28"/>
          <w:szCs w:val="28"/>
          <w:shd w:val="clear" w:color="auto" w:fill="FFFFFF"/>
        </w:rPr>
        <w:t>1</w:t>
      </w:r>
      <w:r w:rsidRPr="000E58E6">
        <w:rPr>
          <w:rFonts w:ascii="Times" w:hAnsi="Times" w:cs="Times"/>
          <w:color w:val="222222"/>
          <w:sz w:val="28"/>
          <w:szCs w:val="28"/>
          <w:shd w:val="clear" w:color="auto" w:fill="FFFFFF"/>
        </w:rPr>
        <w:t>.</w:t>
      </w:r>
      <w:r w:rsidRPr="000E58E6">
        <w:rPr>
          <w:rFonts w:ascii="Times" w:hAnsi="Times" w:cs="Times"/>
          <w:color w:val="222222"/>
          <w:sz w:val="28"/>
          <w:szCs w:val="28"/>
          <w:shd w:val="clear" w:color="auto" w:fill="FFFFFF"/>
        </w:rPr>
        <w:tab/>
        <w:t>500 feet</w:t>
      </w:r>
    </w:p>
    <w:p w:rsidR="004F5FD7" w:rsidRPr="000E58E6" w:rsidRDefault="004F5FD7" w:rsidP="004F5FD7">
      <w:pPr>
        <w:spacing w:before="240"/>
        <w:rPr>
          <w:rFonts w:ascii="Times" w:hAnsi="Times" w:cs="Times"/>
          <w:color w:val="222222"/>
          <w:sz w:val="28"/>
          <w:szCs w:val="28"/>
          <w:shd w:val="clear" w:color="auto" w:fill="FFFFFF"/>
        </w:rPr>
      </w:pPr>
      <w:r w:rsidRPr="000E58E6">
        <w:rPr>
          <w:rFonts w:ascii="Times" w:hAnsi="Times" w:cs="Times"/>
          <w:color w:val="222222"/>
          <w:sz w:val="28"/>
          <w:szCs w:val="28"/>
          <w:shd w:val="clear" w:color="auto" w:fill="FFFFFF"/>
        </w:rPr>
        <w:t xml:space="preserve">         </w:t>
      </w:r>
      <w:r w:rsidR="000E58E6" w:rsidRPr="000E58E6">
        <w:rPr>
          <w:rFonts w:ascii="Times" w:hAnsi="Times" w:cs="Times"/>
          <w:color w:val="222222"/>
          <w:sz w:val="28"/>
          <w:szCs w:val="28"/>
          <w:shd w:val="clear" w:color="auto" w:fill="FFFFFF"/>
        </w:rPr>
        <w:t>2</w:t>
      </w:r>
      <w:r w:rsidRPr="000E58E6">
        <w:rPr>
          <w:rFonts w:ascii="Times" w:hAnsi="Times" w:cs="Times"/>
          <w:color w:val="222222"/>
          <w:sz w:val="28"/>
          <w:szCs w:val="28"/>
          <w:shd w:val="clear" w:color="auto" w:fill="FFFFFF"/>
        </w:rPr>
        <w:t>.</w:t>
      </w:r>
      <w:r w:rsidRPr="000E58E6">
        <w:rPr>
          <w:rFonts w:ascii="Times" w:hAnsi="Times" w:cs="Times"/>
          <w:color w:val="222222"/>
          <w:sz w:val="28"/>
          <w:szCs w:val="28"/>
          <w:shd w:val="clear" w:color="auto" w:fill="FFFFFF"/>
        </w:rPr>
        <w:tab/>
        <w:t>1000 feet</w:t>
      </w:r>
    </w:p>
    <w:p w:rsidR="004F5FD7" w:rsidRPr="000E58E6" w:rsidRDefault="004F5FD7" w:rsidP="004F5FD7">
      <w:pPr>
        <w:spacing w:before="240"/>
        <w:rPr>
          <w:rFonts w:ascii="Times" w:hAnsi="Times" w:cs="Times"/>
          <w:color w:val="222222"/>
          <w:sz w:val="28"/>
          <w:szCs w:val="28"/>
          <w:shd w:val="clear" w:color="auto" w:fill="FFFFFF"/>
        </w:rPr>
      </w:pPr>
      <w:r w:rsidRPr="000E58E6">
        <w:rPr>
          <w:rFonts w:ascii="Times" w:hAnsi="Times" w:cs="Times"/>
          <w:color w:val="222222"/>
          <w:sz w:val="28"/>
          <w:szCs w:val="28"/>
          <w:shd w:val="clear" w:color="auto" w:fill="FFFFFF"/>
        </w:rPr>
        <w:t xml:space="preserve">         </w:t>
      </w:r>
      <w:r w:rsidR="000E58E6" w:rsidRPr="000E58E6">
        <w:rPr>
          <w:rFonts w:ascii="Times" w:hAnsi="Times" w:cs="Times"/>
          <w:color w:val="222222"/>
          <w:sz w:val="28"/>
          <w:szCs w:val="28"/>
          <w:shd w:val="clear" w:color="auto" w:fill="FFFFFF"/>
        </w:rPr>
        <w:t>3</w:t>
      </w:r>
      <w:r w:rsidRPr="000E58E6">
        <w:rPr>
          <w:rFonts w:ascii="Times" w:hAnsi="Times" w:cs="Times"/>
          <w:color w:val="222222"/>
          <w:sz w:val="28"/>
          <w:szCs w:val="28"/>
          <w:shd w:val="clear" w:color="auto" w:fill="FFFFFF"/>
        </w:rPr>
        <w:t xml:space="preserve">. </w:t>
      </w:r>
      <w:r w:rsidRPr="000E58E6">
        <w:rPr>
          <w:rFonts w:ascii="Times" w:hAnsi="Times" w:cs="Times"/>
          <w:color w:val="222222"/>
          <w:sz w:val="28"/>
          <w:szCs w:val="28"/>
          <w:shd w:val="clear" w:color="auto" w:fill="FFFFFF"/>
        </w:rPr>
        <w:tab/>
        <w:t xml:space="preserve"> 2000 feet </w:t>
      </w:r>
    </w:p>
    <w:p w:rsidR="004F5FD7" w:rsidRPr="000E58E6" w:rsidRDefault="004F5FD7" w:rsidP="004F5FD7">
      <w:pPr>
        <w:spacing w:before="240"/>
        <w:rPr>
          <w:rFonts w:ascii="Times" w:hAnsi="Times" w:cs="Times"/>
          <w:color w:val="222222"/>
          <w:sz w:val="28"/>
          <w:szCs w:val="28"/>
          <w:shd w:val="clear" w:color="auto" w:fill="FFFFFF"/>
        </w:rPr>
      </w:pPr>
      <w:r w:rsidRPr="000E58E6">
        <w:rPr>
          <w:rFonts w:ascii="Times" w:hAnsi="Times" w:cs="Times"/>
          <w:color w:val="222222"/>
          <w:sz w:val="28"/>
          <w:szCs w:val="28"/>
          <w:shd w:val="clear" w:color="auto" w:fill="FFFFFF"/>
        </w:rPr>
        <w:t xml:space="preserve">         </w:t>
      </w:r>
      <w:r w:rsidR="000E58E6" w:rsidRPr="000E58E6">
        <w:rPr>
          <w:rFonts w:ascii="Times" w:hAnsi="Times" w:cs="Times"/>
          <w:color w:val="222222"/>
          <w:sz w:val="28"/>
          <w:szCs w:val="28"/>
          <w:shd w:val="clear" w:color="auto" w:fill="FFFFFF"/>
        </w:rPr>
        <w:t>4</w:t>
      </w:r>
      <w:r w:rsidRPr="000E58E6">
        <w:rPr>
          <w:rFonts w:ascii="Times" w:hAnsi="Times" w:cs="Times"/>
          <w:color w:val="222222"/>
          <w:sz w:val="28"/>
          <w:szCs w:val="28"/>
          <w:shd w:val="clear" w:color="auto" w:fill="FFFFFF"/>
        </w:rPr>
        <w:t>.</w:t>
      </w:r>
      <w:r w:rsidRPr="000E58E6">
        <w:rPr>
          <w:rFonts w:ascii="Times" w:hAnsi="Times" w:cs="Times"/>
          <w:color w:val="222222"/>
          <w:sz w:val="28"/>
          <w:szCs w:val="28"/>
          <w:shd w:val="clear" w:color="auto" w:fill="FFFFFF"/>
        </w:rPr>
        <w:tab/>
        <w:t>3000 feet</w:t>
      </w:r>
    </w:p>
    <w:p w:rsidR="00A120DD" w:rsidRDefault="00A120DD" w:rsidP="00A120DD">
      <w:pPr>
        <w:spacing w:before="240"/>
        <w:rPr>
          <w:sz w:val="28"/>
          <w:szCs w:val="28"/>
        </w:rPr>
      </w:pPr>
    </w:p>
    <w:p w:rsidR="004F5FD7" w:rsidRDefault="004F5FD7" w:rsidP="00A120DD">
      <w:pPr>
        <w:spacing w:before="240"/>
        <w:rPr>
          <w:sz w:val="28"/>
          <w:szCs w:val="28"/>
        </w:rPr>
      </w:pPr>
    </w:p>
    <w:p w:rsidR="00097248" w:rsidRDefault="008D1B43" w:rsidP="00097248">
      <w:pPr>
        <w:rPr>
          <w:rFonts w:ascii="Times" w:hAnsi="Times" w:cs="Times"/>
          <w:b/>
          <w:sz w:val="32"/>
          <w:szCs w:val="32"/>
        </w:rPr>
      </w:pPr>
      <w:proofErr w:type="gramStart"/>
      <w:r w:rsidRPr="008D1B43">
        <w:rPr>
          <w:b/>
          <w:sz w:val="36"/>
          <w:szCs w:val="36"/>
        </w:rPr>
        <w:t>III.</w:t>
      </w:r>
      <w:r>
        <w:rPr>
          <w:sz w:val="32"/>
          <w:szCs w:val="32"/>
        </w:rPr>
        <w:tab/>
      </w:r>
      <w:r w:rsidRPr="008D1B43">
        <w:rPr>
          <w:rFonts w:ascii="Times" w:hAnsi="Times" w:cs="Times"/>
          <w:b/>
          <w:sz w:val="32"/>
          <w:szCs w:val="32"/>
        </w:rPr>
        <w:t>Watershed in Worcester, NY</w:t>
      </w:r>
      <w:r w:rsidR="001D7ADD">
        <w:rPr>
          <w:rFonts w:ascii="Times" w:hAnsi="Times" w:cs="Times"/>
          <w:b/>
          <w:sz w:val="32"/>
          <w:szCs w:val="32"/>
        </w:rPr>
        <w:t xml:space="preserve"> and along the entire primary and alternative route M.</w:t>
      </w:r>
      <w:proofErr w:type="gramEnd"/>
    </w:p>
    <w:p w:rsidR="008D1B43" w:rsidRDefault="00436FDE" w:rsidP="00097248">
      <w:pPr>
        <w:rPr>
          <w:rFonts w:ascii="Times" w:hAnsi="Times" w:cs="Times"/>
          <w:sz w:val="32"/>
          <w:szCs w:val="32"/>
        </w:rPr>
      </w:pPr>
      <w:proofErr w:type="gramStart"/>
      <w:r>
        <w:rPr>
          <w:rFonts w:ascii="Times" w:hAnsi="Times" w:cs="Times"/>
          <w:sz w:val="32"/>
          <w:szCs w:val="32"/>
        </w:rPr>
        <w:t>EXHIBIT E</w:t>
      </w:r>
      <w:r w:rsidR="008D1B43">
        <w:rPr>
          <w:rFonts w:ascii="Times" w:hAnsi="Times" w:cs="Times"/>
          <w:sz w:val="32"/>
          <w:szCs w:val="32"/>
        </w:rPr>
        <w:t>.</w:t>
      </w:r>
      <w:proofErr w:type="gramEnd"/>
      <w:r w:rsidR="008D1B43">
        <w:rPr>
          <w:rFonts w:ascii="Times" w:hAnsi="Times" w:cs="Times"/>
          <w:sz w:val="32"/>
          <w:szCs w:val="32"/>
        </w:rPr>
        <w:t xml:space="preserve"> Is the tax map of </w:t>
      </w:r>
      <w:proofErr w:type="gramStart"/>
      <w:r w:rsidR="008D1B43">
        <w:rPr>
          <w:rFonts w:ascii="Times" w:hAnsi="Times" w:cs="Times"/>
          <w:sz w:val="32"/>
          <w:szCs w:val="32"/>
        </w:rPr>
        <w:t>Worcester.</w:t>
      </w:r>
      <w:proofErr w:type="gramEnd"/>
    </w:p>
    <w:p w:rsidR="00CC72C9" w:rsidRDefault="00CC72C9" w:rsidP="008D1B43">
      <w:pPr>
        <w:ind w:left="180"/>
        <w:rPr>
          <w:rFonts w:ascii="Times" w:hAnsi="Times" w:cs="Times"/>
          <w:sz w:val="32"/>
          <w:szCs w:val="32"/>
        </w:rPr>
      </w:pPr>
      <w:proofErr w:type="gramStart"/>
      <w:r>
        <w:rPr>
          <w:rFonts w:ascii="Times" w:hAnsi="Times" w:cs="Times"/>
          <w:sz w:val="32"/>
          <w:szCs w:val="32"/>
        </w:rPr>
        <w:t xml:space="preserve">EXHIBIT </w:t>
      </w:r>
      <w:r w:rsidR="00436FDE">
        <w:rPr>
          <w:rFonts w:ascii="Times" w:hAnsi="Times" w:cs="Times"/>
          <w:sz w:val="32"/>
          <w:szCs w:val="32"/>
        </w:rPr>
        <w:t>D.</w:t>
      </w:r>
      <w:proofErr w:type="gramEnd"/>
      <w:r w:rsidR="00436FDE">
        <w:rPr>
          <w:rFonts w:ascii="Times" w:hAnsi="Times" w:cs="Times"/>
          <w:sz w:val="32"/>
          <w:szCs w:val="32"/>
        </w:rPr>
        <w:t xml:space="preserve"> Is a copy of the CP map showing route M at the 50 mile </w:t>
      </w:r>
      <w:proofErr w:type="gramStart"/>
      <w:r w:rsidR="00436FDE">
        <w:rPr>
          <w:rFonts w:ascii="Times" w:hAnsi="Times" w:cs="Times"/>
          <w:sz w:val="32"/>
          <w:szCs w:val="32"/>
        </w:rPr>
        <w:t>marker.</w:t>
      </w:r>
      <w:proofErr w:type="gramEnd"/>
    </w:p>
    <w:p w:rsidR="00184735" w:rsidRDefault="00EE7318" w:rsidP="008D1B43">
      <w:pPr>
        <w:ind w:left="180"/>
        <w:rPr>
          <w:rFonts w:ascii="Times" w:hAnsi="Times" w:cs="Times"/>
          <w:sz w:val="32"/>
          <w:szCs w:val="32"/>
        </w:rPr>
      </w:pPr>
      <w:r>
        <w:rPr>
          <w:rFonts w:ascii="Times" w:hAnsi="Times" w:cs="Times"/>
          <w:sz w:val="32"/>
          <w:szCs w:val="32"/>
        </w:rPr>
        <w:t xml:space="preserve">EXHIBIT </w:t>
      </w:r>
      <w:proofErr w:type="gramStart"/>
      <w:r>
        <w:rPr>
          <w:rFonts w:ascii="Times" w:hAnsi="Times" w:cs="Times"/>
          <w:sz w:val="32"/>
          <w:szCs w:val="32"/>
        </w:rPr>
        <w:t>I</w:t>
      </w:r>
      <w:proofErr w:type="gramEnd"/>
      <w:r>
        <w:rPr>
          <w:rFonts w:ascii="Times" w:hAnsi="Times" w:cs="Times"/>
          <w:sz w:val="32"/>
          <w:szCs w:val="32"/>
        </w:rPr>
        <w:t>.</w:t>
      </w:r>
      <w:r w:rsidR="00184735">
        <w:rPr>
          <w:rFonts w:ascii="Times" w:hAnsi="Times" w:cs="Times"/>
          <w:sz w:val="32"/>
          <w:szCs w:val="32"/>
        </w:rPr>
        <w:t xml:space="preserve">  </w:t>
      </w:r>
      <w:proofErr w:type="spellStart"/>
      <w:proofErr w:type="gramStart"/>
      <w:r w:rsidR="00184735">
        <w:rPr>
          <w:rFonts w:ascii="Times" w:hAnsi="Times" w:cs="Times"/>
          <w:sz w:val="32"/>
          <w:szCs w:val="32"/>
        </w:rPr>
        <w:t>ng</w:t>
      </w:r>
      <w:proofErr w:type="spellEnd"/>
      <w:r w:rsidR="00184735">
        <w:rPr>
          <w:rFonts w:ascii="Times" w:hAnsi="Times" w:cs="Times"/>
          <w:sz w:val="32"/>
          <w:szCs w:val="32"/>
        </w:rPr>
        <w:t>-</w:t>
      </w:r>
      <w:proofErr w:type="spellStart"/>
      <w:r w:rsidR="00184735">
        <w:rPr>
          <w:rFonts w:ascii="Times" w:hAnsi="Times" w:cs="Times"/>
          <w:sz w:val="32"/>
          <w:szCs w:val="32"/>
        </w:rPr>
        <w:t>hydroquest</w:t>
      </w:r>
      <w:proofErr w:type="spellEnd"/>
      <w:r w:rsidR="00184735">
        <w:rPr>
          <w:rFonts w:ascii="Times" w:hAnsi="Times" w:cs="Times"/>
          <w:sz w:val="32"/>
          <w:szCs w:val="32"/>
        </w:rPr>
        <w:t>-Shale-Gas-Geological-Problems</w:t>
      </w:r>
      <w:proofErr w:type="gramEnd"/>
      <w:r w:rsidR="009515E0">
        <w:rPr>
          <w:rFonts w:ascii="Times" w:hAnsi="Times" w:cs="Times"/>
          <w:sz w:val="32"/>
          <w:szCs w:val="32"/>
        </w:rPr>
        <w:t xml:space="preserve">. (1) </w:t>
      </w:r>
      <w:proofErr w:type="spellStart"/>
      <w:proofErr w:type="gramStart"/>
      <w:r w:rsidR="00184735">
        <w:rPr>
          <w:rFonts w:ascii="Times" w:hAnsi="Times" w:cs="Times"/>
          <w:sz w:val="32"/>
          <w:szCs w:val="32"/>
        </w:rPr>
        <w:t>pdf</w:t>
      </w:r>
      <w:proofErr w:type="spellEnd"/>
      <w:proofErr w:type="gramEnd"/>
    </w:p>
    <w:p w:rsidR="00EE7318" w:rsidRDefault="00EE7318" w:rsidP="008D1B43">
      <w:pPr>
        <w:ind w:left="180"/>
        <w:rPr>
          <w:rFonts w:ascii="Times" w:hAnsi="Times" w:cs="Times"/>
          <w:sz w:val="32"/>
          <w:szCs w:val="32"/>
        </w:rPr>
      </w:pPr>
      <w:r>
        <w:rPr>
          <w:rFonts w:ascii="Times" w:hAnsi="Times" w:cs="Times"/>
          <w:sz w:val="32"/>
          <w:szCs w:val="32"/>
        </w:rPr>
        <w:t xml:space="preserve"> </w:t>
      </w:r>
      <w:r w:rsidR="00FF44F8">
        <w:rPr>
          <w:rFonts w:ascii="Times" w:hAnsi="Times" w:cs="Times"/>
          <w:sz w:val="32"/>
          <w:szCs w:val="32"/>
        </w:rPr>
        <w:t xml:space="preserve"> </w:t>
      </w:r>
      <w:proofErr w:type="spellStart"/>
      <w:proofErr w:type="gramStart"/>
      <w:r>
        <w:rPr>
          <w:rFonts w:ascii="Times" w:hAnsi="Times" w:cs="Times"/>
          <w:sz w:val="32"/>
          <w:szCs w:val="32"/>
        </w:rPr>
        <w:t>Hydroquest</w:t>
      </w:r>
      <w:proofErr w:type="spellEnd"/>
      <w:r>
        <w:rPr>
          <w:rFonts w:ascii="Times" w:hAnsi="Times" w:cs="Times"/>
          <w:sz w:val="32"/>
          <w:szCs w:val="32"/>
        </w:rPr>
        <w:t xml:space="preserve"> </w:t>
      </w:r>
      <w:r w:rsidR="00CA23AF">
        <w:rPr>
          <w:rFonts w:ascii="Times" w:hAnsi="Times" w:cs="Times"/>
          <w:sz w:val="32"/>
          <w:szCs w:val="32"/>
        </w:rPr>
        <w:t>analysis</w:t>
      </w:r>
      <w:r>
        <w:rPr>
          <w:rFonts w:ascii="Times" w:hAnsi="Times" w:cs="Times"/>
          <w:sz w:val="32"/>
          <w:szCs w:val="32"/>
        </w:rPr>
        <w:t xml:space="preserve"> of the danger to aquifers and specifically NYC aquifers.</w:t>
      </w:r>
      <w:proofErr w:type="gramEnd"/>
    </w:p>
    <w:p w:rsidR="00CC72C9" w:rsidRPr="00F30107" w:rsidRDefault="008D1B43" w:rsidP="008D1B43">
      <w:pPr>
        <w:ind w:left="180"/>
        <w:rPr>
          <w:rFonts w:ascii="Times" w:hAnsi="Times" w:cs="Times"/>
          <w:sz w:val="28"/>
          <w:szCs w:val="28"/>
        </w:rPr>
      </w:pPr>
      <w:r w:rsidRPr="00F30107">
        <w:rPr>
          <w:rFonts w:ascii="Times" w:hAnsi="Times" w:cs="Times"/>
          <w:sz w:val="28"/>
          <w:szCs w:val="28"/>
        </w:rPr>
        <w:t>One can see that the CP will go directly through the Worcester aquifer described by the closely spaced parallel lines</w:t>
      </w:r>
      <w:r w:rsidR="00436FDE" w:rsidRPr="00F30107">
        <w:rPr>
          <w:rFonts w:ascii="Times" w:hAnsi="Times" w:cs="Times"/>
          <w:sz w:val="28"/>
          <w:szCs w:val="28"/>
        </w:rPr>
        <w:t xml:space="preserve"> in Exhibit E</w:t>
      </w:r>
      <w:r w:rsidRPr="00F30107">
        <w:rPr>
          <w:rFonts w:ascii="Times" w:hAnsi="Times" w:cs="Times"/>
          <w:sz w:val="28"/>
          <w:szCs w:val="28"/>
        </w:rPr>
        <w:t xml:space="preserve">. </w:t>
      </w:r>
    </w:p>
    <w:p w:rsidR="00A55430" w:rsidRPr="00F30107" w:rsidRDefault="00EA5C9A" w:rsidP="00EA5C9A">
      <w:pPr>
        <w:jc w:val="center"/>
        <w:rPr>
          <w:sz w:val="28"/>
          <w:szCs w:val="28"/>
        </w:rPr>
      </w:pPr>
      <w:r w:rsidRPr="00F30107">
        <w:rPr>
          <w:sz w:val="28"/>
          <w:szCs w:val="28"/>
        </w:rPr>
        <w:t xml:space="preserve">From (Exhibit I) </w:t>
      </w:r>
      <w:r w:rsidR="00A55430" w:rsidRPr="00F30107">
        <w:rPr>
          <w:sz w:val="28"/>
          <w:szCs w:val="28"/>
        </w:rPr>
        <w:t>On pg. 2</w:t>
      </w:r>
      <w:r w:rsidRPr="00F30107">
        <w:rPr>
          <w:sz w:val="28"/>
          <w:szCs w:val="28"/>
        </w:rPr>
        <w:t>, Fig 1.,</w:t>
      </w:r>
      <w:r w:rsidR="00A55430" w:rsidRPr="00F30107">
        <w:rPr>
          <w:sz w:val="28"/>
          <w:szCs w:val="28"/>
        </w:rPr>
        <w:t xml:space="preserve"> one can see that the Worcester watershed (</w:t>
      </w:r>
      <w:r w:rsidR="00046278" w:rsidRPr="00F30107">
        <w:rPr>
          <w:sz w:val="28"/>
          <w:szCs w:val="28"/>
        </w:rPr>
        <w:t>t</w:t>
      </w:r>
      <w:r w:rsidR="00A55430" w:rsidRPr="00F30107">
        <w:rPr>
          <w:sz w:val="28"/>
          <w:szCs w:val="28"/>
        </w:rPr>
        <w:t>he Unadilla Fm, blue) valley stream (black  squiggle</w:t>
      </w:r>
      <w:r w:rsidRPr="00F30107">
        <w:rPr>
          <w:sz w:val="28"/>
          <w:szCs w:val="28"/>
        </w:rPr>
        <w:t xml:space="preserve"> </w:t>
      </w:r>
      <w:r w:rsidR="00F30107" w:rsidRPr="00F30107">
        <w:rPr>
          <w:sz w:val="28"/>
          <w:szCs w:val="28"/>
        </w:rPr>
        <w:t xml:space="preserve">line </w:t>
      </w:r>
      <w:r w:rsidR="00A55430" w:rsidRPr="00F30107">
        <w:rPr>
          <w:sz w:val="28"/>
          <w:szCs w:val="28"/>
        </w:rPr>
        <w:t>that parallels I-88</w:t>
      </w:r>
      <w:r w:rsidR="00046278" w:rsidRPr="00F30107">
        <w:rPr>
          <w:sz w:val="28"/>
          <w:szCs w:val="28"/>
        </w:rPr>
        <w:t xml:space="preserve"> </w:t>
      </w:r>
      <w:r w:rsidR="00A55430" w:rsidRPr="00F30107">
        <w:rPr>
          <w:sz w:val="28"/>
          <w:szCs w:val="28"/>
        </w:rPr>
        <w:t xml:space="preserve"> the proposed alternative M) </w:t>
      </w:r>
      <w:r w:rsidRPr="00F30107">
        <w:rPr>
          <w:sz w:val="28"/>
          <w:szCs w:val="28"/>
        </w:rPr>
        <w:t xml:space="preserve">that traverses </w:t>
      </w:r>
      <w:r w:rsidR="00A55430" w:rsidRPr="00F30107">
        <w:rPr>
          <w:sz w:val="28"/>
          <w:szCs w:val="28"/>
        </w:rPr>
        <w:t>Worcester watershed</w:t>
      </w:r>
      <w:r w:rsidRPr="00F30107">
        <w:rPr>
          <w:sz w:val="28"/>
          <w:szCs w:val="28"/>
        </w:rPr>
        <w:t xml:space="preserve"> can</w:t>
      </w:r>
      <w:r w:rsidR="00A55430" w:rsidRPr="00F30107">
        <w:rPr>
          <w:sz w:val="28"/>
          <w:szCs w:val="28"/>
        </w:rPr>
        <w:t xml:space="preserve"> communicates with the Schoharie Reservoir</w:t>
      </w:r>
      <w:r w:rsidRPr="00F30107">
        <w:rPr>
          <w:sz w:val="28"/>
          <w:szCs w:val="28"/>
        </w:rPr>
        <w:t xml:space="preserve"> </w:t>
      </w:r>
      <w:r w:rsidR="00A55430" w:rsidRPr="00F30107">
        <w:rPr>
          <w:sz w:val="28"/>
          <w:szCs w:val="28"/>
        </w:rPr>
        <w:t xml:space="preserve">for NYC. Any spills or pollution in building or in an accident </w:t>
      </w:r>
      <w:r w:rsidRPr="00F30107">
        <w:rPr>
          <w:sz w:val="28"/>
          <w:szCs w:val="28"/>
        </w:rPr>
        <w:t>will have</w:t>
      </w:r>
      <w:r w:rsidR="00046278" w:rsidRPr="00F30107">
        <w:rPr>
          <w:sz w:val="28"/>
          <w:szCs w:val="28"/>
        </w:rPr>
        <w:t xml:space="preserve"> an </w:t>
      </w:r>
      <w:r w:rsidR="00A55430" w:rsidRPr="00F30107">
        <w:rPr>
          <w:sz w:val="28"/>
          <w:szCs w:val="28"/>
        </w:rPr>
        <w:t>impact on the watershed for NYC.</w:t>
      </w:r>
    </w:p>
    <w:p w:rsidR="00A55430" w:rsidRPr="00F30107" w:rsidRDefault="00A55430" w:rsidP="00A55430">
      <w:pPr>
        <w:rPr>
          <w:rFonts w:ascii="Times" w:hAnsi="Times" w:cs="Times"/>
          <w:sz w:val="28"/>
          <w:szCs w:val="28"/>
        </w:rPr>
      </w:pPr>
      <w:r w:rsidRPr="00F30107">
        <w:rPr>
          <w:sz w:val="28"/>
          <w:szCs w:val="28"/>
        </w:rPr>
        <w:t xml:space="preserve"> One can</w:t>
      </w:r>
      <w:r w:rsidR="00CA23AF" w:rsidRPr="00F30107">
        <w:rPr>
          <w:sz w:val="28"/>
          <w:szCs w:val="28"/>
        </w:rPr>
        <w:t xml:space="preserve"> </w:t>
      </w:r>
      <w:r w:rsidRPr="00F30107">
        <w:rPr>
          <w:sz w:val="28"/>
          <w:szCs w:val="28"/>
        </w:rPr>
        <w:t xml:space="preserve">also see where the CP proposed primary route would travel through Delaware and Schoharie County (The Oneonta FM, yellow) communicates with </w:t>
      </w:r>
      <w:r w:rsidRPr="00F30107">
        <w:rPr>
          <w:sz w:val="28"/>
          <w:szCs w:val="28"/>
        </w:rPr>
        <w:lastRenderedPageBreak/>
        <w:t xml:space="preserve">the </w:t>
      </w:r>
      <w:proofErr w:type="spellStart"/>
      <w:r w:rsidRPr="00F30107">
        <w:rPr>
          <w:sz w:val="28"/>
          <w:szCs w:val="28"/>
        </w:rPr>
        <w:t>Cannonsville</w:t>
      </w:r>
      <w:proofErr w:type="spellEnd"/>
      <w:r w:rsidRPr="00F30107">
        <w:rPr>
          <w:sz w:val="28"/>
          <w:szCs w:val="28"/>
        </w:rPr>
        <w:t xml:space="preserve"> </w:t>
      </w:r>
      <w:proofErr w:type="spellStart"/>
      <w:r w:rsidRPr="00F30107">
        <w:rPr>
          <w:sz w:val="28"/>
          <w:szCs w:val="28"/>
        </w:rPr>
        <w:t>Resvoir</w:t>
      </w:r>
      <w:proofErr w:type="spellEnd"/>
      <w:r w:rsidRPr="00F30107">
        <w:rPr>
          <w:sz w:val="28"/>
          <w:szCs w:val="28"/>
        </w:rPr>
        <w:t xml:space="preserve">, </w:t>
      </w:r>
      <w:proofErr w:type="spellStart"/>
      <w:r w:rsidRPr="00F30107">
        <w:rPr>
          <w:sz w:val="28"/>
          <w:szCs w:val="28"/>
        </w:rPr>
        <w:t>Pepacton</w:t>
      </w:r>
      <w:proofErr w:type="spellEnd"/>
      <w:r w:rsidRPr="00F30107">
        <w:rPr>
          <w:sz w:val="28"/>
          <w:szCs w:val="28"/>
        </w:rPr>
        <w:t xml:space="preserve"> </w:t>
      </w:r>
      <w:proofErr w:type="spellStart"/>
      <w:r w:rsidRPr="00F30107">
        <w:rPr>
          <w:sz w:val="28"/>
          <w:szCs w:val="28"/>
        </w:rPr>
        <w:t>Reservoire</w:t>
      </w:r>
      <w:proofErr w:type="spellEnd"/>
      <w:r w:rsidRPr="00F30107">
        <w:rPr>
          <w:sz w:val="28"/>
          <w:szCs w:val="28"/>
        </w:rPr>
        <w:t xml:space="preserve">, </w:t>
      </w:r>
      <w:proofErr w:type="spellStart"/>
      <w:r w:rsidRPr="00F30107">
        <w:rPr>
          <w:sz w:val="28"/>
          <w:szCs w:val="28"/>
        </w:rPr>
        <w:t>Ashokan</w:t>
      </w:r>
      <w:proofErr w:type="spellEnd"/>
      <w:r w:rsidRPr="00F30107">
        <w:rPr>
          <w:sz w:val="28"/>
          <w:szCs w:val="28"/>
        </w:rPr>
        <w:t xml:space="preserve"> reservoir and Schoharie Reservoir.</w:t>
      </w:r>
      <w:r w:rsidRPr="00F30107">
        <w:rPr>
          <w:rFonts w:ascii="Times" w:hAnsi="Times" w:cs="Times"/>
          <w:sz w:val="28"/>
          <w:szCs w:val="28"/>
        </w:rPr>
        <w:t xml:space="preserve"> </w:t>
      </w:r>
    </w:p>
    <w:p w:rsidR="00046278" w:rsidRDefault="00C513E6" w:rsidP="00A55430">
      <w:pPr>
        <w:rPr>
          <w:rFonts w:ascii="Times" w:hAnsi="Times" w:cs="Times"/>
          <w:sz w:val="28"/>
          <w:szCs w:val="28"/>
        </w:rPr>
      </w:pPr>
      <w:r>
        <w:rPr>
          <w:rFonts w:ascii="Times" w:hAnsi="Times" w:cs="Times"/>
          <w:sz w:val="28"/>
          <w:szCs w:val="28"/>
        </w:rPr>
        <w:t>The CP primary route and alternative M travel through Karst formations.</w:t>
      </w:r>
    </w:p>
    <w:p w:rsidR="009957F7" w:rsidRDefault="00C513E6" w:rsidP="009957F7">
      <w:pPr>
        <w:autoSpaceDE w:val="0"/>
        <w:autoSpaceDN w:val="0"/>
        <w:adjustRightInd w:val="0"/>
        <w:spacing w:after="0" w:line="240" w:lineRule="auto"/>
        <w:rPr>
          <w:rFonts w:ascii="TimesNewRomanPSMT" w:hAnsi="TimesNewRomanPSMT" w:cs="TimesNewRomanPSMT"/>
          <w:sz w:val="28"/>
          <w:szCs w:val="28"/>
        </w:rPr>
      </w:pPr>
      <w:r>
        <w:rPr>
          <w:rFonts w:ascii="Times" w:hAnsi="Times" w:cs="Times"/>
          <w:sz w:val="28"/>
          <w:szCs w:val="28"/>
        </w:rPr>
        <w:t>From (Exhibit I.) pg.</w:t>
      </w:r>
      <w:r w:rsidR="009957F7">
        <w:rPr>
          <w:rFonts w:ascii="Times" w:hAnsi="Times" w:cs="Times"/>
          <w:sz w:val="28"/>
          <w:szCs w:val="28"/>
        </w:rPr>
        <w:t>2</w:t>
      </w:r>
      <w:proofErr w:type="gramStart"/>
      <w:r w:rsidR="009957F7">
        <w:rPr>
          <w:rFonts w:ascii="Times" w:hAnsi="Times" w:cs="Times"/>
          <w:sz w:val="28"/>
          <w:szCs w:val="28"/>
        </w:rPr>
        <w:t>,3</w:t>
      </w:r>
      <w:proofErr w:type="gramEnd"/>
      <w:r w:rsidR="009957F7">
        <w:rPr>
          <w:rFonts w:ascii="Times" w:hAnsi="Times" w:cs="Times"/>
          <w:sz w:val="28"/>
          <w:szCs w:val="28"/>
        </w:rPr>
        <w:t xml:space="preserve">. </w:t>
      </w:r>
      <w:r w:rsidR="009957F7" w:rsidRPr="00866104">
        <w:rPr>
          <w:rFonts w:ascii="TimesNewRomanPSMT" w:hAnsi="TimesNewRomanPSMT" w:cs="TimesNewRomanPSMT"/>
          <w:sz w:val="28"/>
          <w:szCs w:val="28"/>
        </w:rPr>
        <w:t xml:space="preserve">“Carbonates of the Onondaga Formation and </w:t>
      </w:r>
      <w:proofErr w:type="spellStart"/>
      <w:r w:rsidR="009957F7" w:rsidRPr="00866104">
        <w:rPr>
          <w:rFonts w:ascii="TimesNewRomanPSMT" w:hAnsi="TimesNewRomanPSMT" w:cs="TimesNewRomanPSMT"/>
          <w:sz w:val="28"/>
          <w:szCs w:val="28"/>
        </w:rPr>
        <w:t>Helderberg</w:t>
      </w:r>
      <w:proofErr w:type="spellEnd"/>
      <w:r w:rsidR="009957F7" w:rsidRPr="00866104">
        <w:rPr>
          <w:rFonts w:ascii="TimesNewRomanPSMT" w:hAnsi="TimesNewRomanPSMT" w:cs="TimesNewRomanPSMT"/>
          <w:sz w:val="28"/>
          <w:szCs w:val="28"/>
        </w:rPr>
        <w:t xml:space="preserve"> group outcrop in the northern portion of Otsego County.</w:t>
      </w:r>
      <w:r w:rsidR="009957F7">
        <w:rPr>
          <w:rFonts w:ascii="TimesNewRomanPSMT" w:hAnsi="TimesNewRomanPSMT" w:cs="TimesNewRomanPSMT"/>
          <w:sz w:val="28"/>
          <w:szCs w:val="28"/>
        </w:rPr>
        <w:t xml:space="preserve">” and much of Schoharie County. </w:t>
      </w:r>
      <w:r w:rsidR="009957F7" w:rsidRPr="00866104">
        <w:rPr>
          <w:rFonts w:ascii="TimesNewRomanPSMT" w:hAnsi="TimesNewRomanPSMT" w:cs="TimesNewRomanPSMT"/>
          <w:sz w:val="28"/>
          <w:szCs w:val="28"/>
        </w:rPr>
        <w:t xml:space="preserve"> </w:t>
      </w:r>
    </w:p>
    <w:p w:rsidR="009957F7" w:rsidRDefault="009957F7" w:rsidP="009957F7">
      <w:pPr>
        <w:autoSpaceDE w:val="0"/>
        <w:autoSpaceDN w:val="0"/>
        <w:adjustRightInd w:val="0"/>
        <w:spacing w:after="0" w:line="240" w:lineRule="auto"/>
        <w:rPr>
          <w:rFonts w:ascii="TimesNewRomanPSMT" w:hAnsi="TimesNewRomanPSMT" w:cs="TimesNewRomanPSMT"/>
          <w:sz w:val="28"/>
          <w:szCs w:val="28"/>
        </w:rPr>
      </w:pPr>
    </w:p>
    <w:p w:rsidR="009957F7" w:rsidRDefault="00171118" w:rsidP="009957F7">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w:t>
      </w:r>
      <w:r w:rsidR="009957F7" w:rsidRPr="00866104">
        <w:rPr>
          <w:rFonts w:ascii="TimesNewRomanPSMT" w:hAnsi="TimesNewRomanPSMT" w:cs="TimesNewRomanPSMT"/>
          <w:sz w:val="28"/>
          <w:szCs w:val="28"/>
        </w:rPr>
        <w:t>…An important aspect of karst is its effect on water supply and contaminant transport. Water in solution conduits can travel up to several</w:t>
      </w:r>
      <w:r w:rsidR="009957F7">
        <w:rPr>
          <w:rFonts w:ascii="TimesNewRomanPSMT" w:hAnsi="TimesNewRomanPSMT" w:cs="TimesNewRomanPSMT"/>
          <w:sz w:val="28"/>
          <w:szCs w:val="28"/>
        </w:rPr>
        <w:t xml:space="preserve"> </w:t>
      </w:r>
      <w:r w:rsidR="009957F7" w:rsidRPr="00866104">
        <w:rPr>
          <w:rFonts w:ascii="TimesNewRomanPSMT" w:hAnsi="TimesNewRomanPSMT" w:cs="TimesNewRomanPSMT"/>
          <w:sz w:val="28"/>
          <w:szCs w:val="28"/>
        </w:rPr>
        <w:t>kilometers per day, and contaminants can move at the same rate. This poses serious problems when monitoring for water quality. Contaminants enter the ground easily through sinkholes and sinking streams, and filtering is virtually non-existent. Even small solution conduits can transmit groundwater and contaminants hundreds of times faster than the typical un-enlarged fracture network.</w:t>
      </w:r>
      <w:r w:rsidR="009957F7">
        <w:rPr>
          <w:rFonts w:ascii="TimesNewRomanPSMT" w:hAnsi="TimesNewRomanPSMT" w:cs="TimesNewRomanPSMT"/>
          <w:sz w:val="28"/>
          <w:szCs w:val="28"/>
        </w:rPr>
        <w:t>”</w:t>
      </w:r>
      <w:r w:rsidR="009957F7" w:rsidRPr="00866104">
        <w:rPr>
          <w:rFonts w:ascii="TimesNewRomanPSMT" w:hAnsi="TimesNewRomanPSMT" w:cs="TimesNewRomanPSMT"/>
          <w:sz w:val="28"/>
          <w:szCs w:val="28"/>
        </w:rPr>
        <w:t xml:space="preserve"> </w:t>
      </w:r>
    </w:p>
    <w:p w:rsidR="009957F7" w:rsidRDefault="009957F7" w:rsidP="009957F7">
      <w:pPr>
        <w:autoSpaceDE w:val="0"/>
        <w:autoSpaceDN w:val="0"/>
        <w:adjustRightInd w:val="0"/>
        <w:spacing w:after="0" w:line="240" w:lineRule="auto"/>
        <w:rPr>
          <w:rFonts w:ascii="TimesNewRomanPSMT" w:hAnsi="TimesNewRomanPSMT" w:cs="TimesNewRomanPSMT"/>
          <w:sz w:val="28"/>
          <w:szCs w:val="28"/>
        </w:rPr>
      </w:pPr>
    </w:p>
    <w:p w:rsidR="00CC72C9" w:rsidRDefault="00CC72C9" w:rsidP="00436FDE">
      <w:pPr>
        <w:pStyle w:val="ListParagraph"/>
        <w:numPr>
          <w:ilvl w:val="0"/>
          <w:numId w:val="28"/>
        </w:numPr>
        <w:rPr>
          <w:rFonts w:ascii="Times" w:hAnsi="Times" w:cs="Times"/>
          <w:sz w:val="32"/>
          <w:szCs w:val="32"/>
        </w:rPr>
      </w:pPr>
      <w:r w:rsidRPr="00436FDE">
        <w:rPr>
          <w:rFonts w:ascii="Times" w:hAnsi="Times" w:cs="Times"/>
          <w:sz w:val="32"/>
          <w:szCs w:val="32"/>
        </w:rPr>
        <w:t xml:space="preserve"> </w:t>
      </w:r>
      <w:r w:rsidR="008D1B43" w:rsidRPr="00436FDE">
        <w:rPr>
          <w:rFonts w:ascii="Times" w:hAnsi="Times" w:cs="Times"/>
          <w:sz w:val="32"/>
          <w:szCs w:val="32"/>
        </w:rPr>
        <w:t xml:space="preserve">If there was </w:t>
      </w:r>
      <w:r w:rsidR="00667A8B">
        <w:rPr>
          <w:rFonts w:ascii="Calibri" w:hAnsi="Calibri"/>
          <w:color w:val="000000"/>
          <w:sz w:val="29"/>
          <w:szCs w:val="29"/>
        </w:rPr>
        <w:t>catastrophic</w:t>
      </w:r>
      <w:r w:rsidR="00667A8B">
        <w:rPr>
          <w:rFonts w:ascii="Times" w:hAnsi="Times" w:cs="Times"/>
          <w:sz w:val="32"/>
          <w:szCs w:val="32"/>
        </w:rPr>
        <w:t xml:space="preserve"> break at mile marker 50.2 in the CP and an </w:t>
      </w:r>
      <w:r w:rsidR="008D1B43" w:rsidRPr="00436FDE">
        <w:rPr>
          <w:rFonts w:ascii="Times" w:hAnsi="Times" w:cs="Times"/>
          <w:sz w:val="32"/>
          <w:szCs w:val="32"/>
        </w:rPr>
        <w:t>explosion and fire</w:t>
      </w:r>
      <w:r w:rsidR="00667A8B">
        <w:rPr>
          <w:rFonts w:ascii="Times" w:hAnsi="Times" w:cs="Times"/>
          <w:sz w:val="32"/>
          <w:szCs w:val="32"/>
        </w:rPr>
        <w:t>,</w:t>
      </w:r>
      <w:r w:rsidR="008D1B43" w:rsidRPr="00436FDE">
        <w:rPr>
          <w:rFonts w:ascii="Times" w:hAnsi="Times" w:cs="Times"/>
          <w:sz w:val="32"/>
          <w:szCs w:val="32"/>
        </w:rPr>
        <w:t xml:space="preserve"> in </w:t>
      </w:r>
      <w:r w:rsidR="00097248">
        <w:rPr>
          <w:rFonts w:ascii="Times" w:hAnsi="Times" w:cs="Times"/>
          <w:sz w:val="32"/>
          <w:szCs w:val="32"/>
        </w:rPr>
        <w:t>t</w:t>
      </w:r>
      <w:r w:rsidR="008D1B43" w:rsidRPr="00436FDE">
        <w:rPr>
          <w:rFonts w:ascii="Times" w:hAnsi="Times" w:cs="Times"/>
          <w:sz w:val="32"/>
          <w:szCs w:val="32"/>
        </w:rPr>
        <w:t>he Town of Worcester, what would be the</w:t>
      </w:r>
      <w:r w:rsidR="00EA5C9A">
        <w:rPr>
          <w:rFonts w:ascii="Times" w:hAnsi="Times" w:cs="Times"/>
          <w:sz w:val="32"/>
          <w:szCs w:val="32"/>
        </w:rPr>
        <w:t xml:space="preserve"> cumulative</w:t>
      </w:r>
      <w:r w:rsidR="008D1B43" w:rsidRPr="00436FDE">
        <w:rPr>
          <w:rFonts w:ascii="Times" w:hAnsi="Times" w:cs="Times"/>
          <w:sz w:val="32"/>
          <w:szCs w:val="32"/>
        </w:rPr>
        <w:t xml:space="preserve"> consequences to the </w:t>
      </w:r>
      <w:r w:rsidR="00171118">
        <w:rPr>
          <w:rFonts w:ascii="Times" w:hAnsi="Times" w:cs="Times"/>
          <w:sz w:val="32"/>
          <w:szCs w:val="32"/>
        </w:rPr>
        <w:t xml:space="preserve">Worcester </w:t>
      </w:r>
      <w:r w:rsidR="008D1B43" w:rsidRPr="00436FDE">
        <w:rPr>
          <w:rFonts w:ascii="Times" w:hAnsi="Times" w:cs="Times"/>
          <w:sz w:val="32"/>
          <w:szCs w:val="32"/>
        </w:rPr>
        <w:t xml:space="preserve">aquifer by the release </w:t>
      </w:r>
      <w:r w:rsidR="00436FDE" w:rsidRPr="00436FDE">
        <w:rPr>
          <w:rFonts w:ascii="Times" w:hAnsi="Times" w:cs="Times"/>
          <w:sz w:val="32"/>
          <w:szCs w:val="32"/>
        </w:rPr>
        <w:t>of toxins in air and water?</w:t>
      </w:r>
    </w:p>
    <w:p w:rsidR="008D1B43" w:rsidRPr="00436FDE" w:rsidRDefault="008D1B43" w:rsidP="00436FDE">
      <w:pPr>
        <w:pStyle w:val="ListParagraph"/>
        <w:numPr>
          <w:ilvl w:val="0"/>
          <w:numId w:val="28"/>
        </w:numPr>
        <w:rPr>
          <w:rFonts w:ascii="Times" w:hAnsi="Times" w:cs="Times"/>
          <w:sz w:val="32"/>
          <w:szCs w:val="32"/>
        </w:rPr>
      </w:pPr>
      <w:r w:rsidRPr="00436FDE">
        <w:rPr>
          <w:rFonts w:ascii="Times" w:hAnsi="Times" w:cs="Times"/>
          <w:sz w:val="32"/>
          <w:szCs w:val="32"/>
        </w:rPr>
        <w:t>List the</w:t>
      </w:r>
      <w:r w:rsidR="00EA5C9A">
        <w:rPr>
          <w:rFonts w:ascii="Times" w:hAnsi="Times" w:cs="Times"/>
          <w:sz w:val="32"/>
          <w:szCs w:val="32"/>
        </w:rPr>
        <w:t xml:space="preserve"> </w:t>
      </w:r>
      <w:r w:rsidR="001D7ADD">
        <w:rPr>
          <w:rFonts w:ascii="Times" w:hAnsi="Times" w:cs="Times"/>
          <w:sz w:val="32"/>
          <w:szCs w:val="32"/>
        </w:rPr>
        <w:t>cumulative</w:t>
      </w:r>
      <w:r w:rsidR="00EA5C9A">
        <w:rPr>
          <w:rFonts w:ascii="Times" w:hAnsi="Times" w:cs="Times"/>
          <w:sz w:val="32"/>
          <w:szCs w:val="32"/>
        </w:rPr>
        <w:t xml:space="preserve"> </w:t>
      </w:r>
      <w:r w:rsidR="001D7ADD">
        <w:rPr>
          <w:rFonts w:ascii="Times" w:hAnsi="Times" w:cs="Times"/>
          <w:sz w:val="32"/>
          <w:szCs w:val="32"/>
        </w:rPr>
        <w:t xml:space="preserve">impact and </w:t>
      </w:r>
      <w:r w:rsidRPr="00436FDE">
        <w:rPr>
          <w:rFonts w:ascii="Times" w:hAnsi="Times" w:cs="Times"/>
          <w:sz w:val="32"/>
          <w:szCs w:val="32"/>
        </w:rPr>
        <w:t>conseque</w:t>
      </w:r>
      <w:r w:rsidR="00776B13">
        <w:rPr>
          <w:rFonts w:ascii="Times" w:hAnsi="Times" w:cs="Times"/>
          <w:sz w:val="32"/>
          <w:szCs w:val="32"/>
        </w:rPr>
        <w:t xml:space="preserve">nces to other </w:t>
      </w:r>
      <w:r w:rsidRPr="00436FDE">
        <w:rPr>
          <w:rFonts w:ascii="Times" w:hAnsi="Times" w:cs="Times"/>
          <w:sz w:val="32"/>
          <w:szCs w:val="32"/>
        </w:rPr>
        <w:t xml:space="preserve">groups of citizens that are </w:t>
      </w:r>
      <w:r w:rsidR="00CC72C9" w:rsidRPr="00436FDE">
        <w:rPr>
          <w:rFonts w:ascii="Times" w:hAnsi="Times" w:cs="Times"/>
          <w:sz w:val="32"/>
          <w:szCs w:val="32"/>
        </w:rPr>
        <w:t>down</w:t>
      </w:r>
      <w:r w:rsidR="00097248">
        <w:rPr>
          <w:rFonts w:ascii="Times" w:hAnsi="Times" w:cs="Times"/>
          <w:sz w:val="32"/>
          <w:szCs w:val="32"/>
        </w:rPr>
        <w:t>-</w:t>
      </w:r>
      <w:r w:rsidR="00CC72C9" w:rsidRPr="00436FDE">
        <w:rPr>
          <w:rFonts w:ascii="Times" w:hAnsi="Times" w:cs="Times"/>
          <w:sz w:val="32"/>
          <w:szCs w:val="32"/>
        </w:rPr>
        <w:t>gradient from Worcester such as NY</w:t>
      </w:r>
      <w:r w:rsidR="00CA23AF">
        <w:rPr>
          <w:rFonts w:ascii="Times" w:hAnsi="Times" w:cs="Times"/>
          <w:sz w:val="32"/>
          <w:szCs w:val="32"/>
        </w:rPr>
        <w:t>C and the Delaware River System and Susquehanna River System.</w:t>
      </w:r>
    </w:p>
    <w:p w:rsidR="00B67D4F" w:rsidRDefault="00B67D4F" w:rsidP="00B67D4F">
      <w:pPr>
        <w:pStyle w:val="ListParagraph"/>
        <w:numPr>
          <w:ilvl w:val="0"/>
          <w:numId w:val="28"/>
        </w:numPr>
        <w:rPr>
          <w:rFonts w:ascii="Times" w:hAnsi="Times" w:cs="Times"/>
          <w:sz w:val="32"/>
          <w:szCs w:val="32"/>
        </w:rPr>
      </w:pPr>
      <w:r w:rsidRPr="00B67D4F">
        <w:rPr>
          <w:rFonts w:ascii="Times" w:hAnsi="Times" w:cs="Times"/>
          <w:sz w:val="32"/>
          <w:szCs w:val="32"/>
        </w:rPr>
        <w:t xml:space="preserve"> </w:t>
      </w:r>
      <w:r w:rsidRPr="00B67D4F">
        <w:rPr>
          <w:rFonts w:ascii="Times" w:hAnsi="Times" w:cs="Times"/>
          <w:sz w:val="32"/>
          <w:szCs w:val="32"/>
        </w:rPr>
        <w:tab/>
        <w:t xml:space="preserve">List in complete detail where the primary </w:t>
      </w:r>
      <w:r w:rsidR="000E58E6">
        <w:rPr>
          <w:rFonts w:ascii="Times" w:hAnsi="Times" w:cs="Times"/>
          <w:sz w:val="32"/>
          <w:szCs w:val="32"/>
        </w:rPr>
        <w:t>(</w:t>
      </w:r>
      <w:r w:rsidRPr="00B67D4F">
        <w:rPr>
          <w:rFonts w:ascii="Times" w:hAnsi="Times" w:cs="Times"/>
          <w:sz w:val="32"/>
          <w:szCs w:val="32"/>
        </w:rPr>
        <w:t>blue</w:t>
      </w:r>
      <w:r w:rsidR="000E58E6">
        <w:rPr>
          <w:rFonts w:ascii="Times" w:hAnsi="Times" w:cs="Times"/>
          <w:sz w:val="32"/>
          <w:szCs w:val="32"/>
        </w:rPr>
        <w:t>)</w:t>
      </w:r>
      <w:r w:rsidRPr="00B67D4F">
        <w:rPr>
          <w:rFonts w:ascii="Times" w:hAnsi="Times" w:cs="Times"/>
          <w:sz w:val="32"/>
          <w:szCs w:val="32"/>
        </w:rPr>
        <w:t xml:space="preserve"> route and the </w:t>
      </w:r>
      <w:r w:rsidR="000E58E6">
        <w:rPr>
          <w:rFonts w:ascii="Times" w:hAnsi="Times" w:cs="Times"/>
          <w:sz w:val="32"/>
          <w:szCs w:val="32"/>
        </w:rPr>
        <w:t>alternative M (</w:t>
      </w:r>
      <w:r w:rsidRPr="00B67D4F">
        <w:rPr>
          <w:rFonts w:ascii="Times" w:hAnsi="Times" w:cs="Times"/>
          <w:sz w:val="32"/>
          <w:szCs w:val="32"/>
        </w:rPr>
        <w:t>red</w:t>
      </w:r>
      <w:r w:rsidR="000E58E6">
        <w:rPr>
          <w:rFonts w:ascii="Times" w:hAnsi="Times" w:cs="Times"/>
          <w:sz w:val="32"/>
          <w:szCs w:val="32"/>
        </w:rPr>
        <w:t>)</w:t>
      </w:r>
      <w:r w:rsidRPr="00B67D4F">
        <w:rPr>
          <w:rFonts w:ascii="Times" w:hAnsi="Times" w:cs="Times"/>
          <w:sz w:val="32"/>
          <w:szCs w:val="32"/>
        </w:rPr>
        <w:t xml:space="preserve"> route are placed in watershed areas.</w:t>
      </w:r>
    </w:p>
    <w:p w:rsidR="009957F7" w:rsidRPr="00B67D4F" w:rsidRDefault="009957F7" w:rsidP="00B67D4F">
      <w:pPr>
        <w:pStyle w:val="ListParagraph"/>
        <w:numPr>
          <w:ilvl w:val="0"/>
          <w:numId w:val="28"/>
        </w:numPr>
        <w:rPr>
          <w:rFonts w:ascii="Times" w:hAnsi="Times" w:cs="Times"/>
          <w:sz w:val="32"/>
          <w:szCs w:val="32"/>
        </w:rPr>
      </w:pPr>
      <w:r>
        <w:rPr>
          <w:rFonts w:ascii="Times" w:hAnsi="Times" w:cs="Times"/>
          <w:sz w:val="32"/>
          <w:szCs w:val="32"/>
        </w:rPr>
        <w:t>If there was a spill of toxic chemicals during construction or an a break in the pipe that caused massive destruction through fire, and the attendant effects of extinguishing those fires,</w:t>
      </w:r>
      <w:r w:rsidR="00FF44F8">
        <w:rPr>
          <w:rFonts w:ascii="Times" w:hAnsi="Times" w:cs="Times"/>
          <w:sz w:val="32"/>
          <w:szCs w:val="32"/>
        </w:rPr>
        <w:t xml:space="preserve"> </w:t>
      </w:r>
      <w:r>
        <w:rPr>
          <w:rFonts w:ascii="Times" w:hAnsi="Times" w:cs="Times"/>
          <w:sz w:val="32"/>
          <w:szCs w:val="32"/>
        </w:rPr>
        <w:t xml:space="preserve"> releasing  toxins into the air and water in an area of karst.  List the cumulative impacts of such an event on the ground waters of all communities that would be affected.</w:t>
      </w:r>
    </w:p>
    <w:p w:rsidR="000C4397" w:rsidRDefault="000C4397" w:rsidP="00A120DD">
      <w:pPr>
        <w:spacing w:before="240"/>
        <w:rPr>
          <w:b/>
          <w:sz w:val="36"/>
          <w:szCs w:val="36"/>
        </w:rPr>
      </w:pPr>
    </w:p>
    <w:p w:rsidR="004D1915" w:rsidRPr="000C4397" w:rsidRDefault="000C4397" w:rsidP="00A120DD">
      <w:pPr>
        <w:spacing w:before="240"/>
        <w:rPr>
          <w:b/>
          <w:sz w:val="36"/>
          <w:szCs w:val="36"/>
        </w:rPr>
      </w:pPr>
      <w:r>
        <w:rPr>
          <w:b/>
          <w:sz w:val="36"/>
          <w:szCs w:val="36"/>
        </w:rPr>
        <w:t>I</w:t>
      </w:r>
      <w:r w:rsidR="008D1B43" w:rsidRPr="000C4397">
        <w:rPr>
          <w:b/>
          <w:sz w:val="36"/>
          <w:szCs w:val="36"/>
        </w:rPr>
        <w:t xml:space="preserve">V.   </w:t>
      </w:r>
      <w:r w:rsidR="004B5376" w:rsidRPr="000C4397">
        <w:rPr>
          <w:b/>
          <w:sz w:val="36"/>
          <w:szCs w:val="36"/>
        </w:rPr>
        <w:t xml:space="preserve">Geological faults in </w:t>
      </w:r>
      <w:r w:rsidR="008D1B43" w:rsidRPr="000C4397">
        <w:rPr>
          <w:b/>
          <w:sz w:val="36"/>
          <w:szCs w:val="36"/>
        </w:rPr>
        <w:t>the</w:t>
      </w:r>
      <w:r w:rsidR="003B0F39">
        <w:rPr>
          <w:b/>
          <w:sz w:val="36"/>
          <w:szCs w:val="36"/>
        </w:rPr>
        <w:t xml:space="preserve"> primary</w:t>
      </w:r>
      <w:r w:rsidR="003D6481">
        <w:rPr>
          <w:b/>
          <w:sz w:val="36"/>
          <w:szCs w:val="36"/>
        </w:rPr>
        <w:t xml:space="preserve"> </w:t>
      </w:r>
      <w:r w:rsidR="008D1B43" w:rsidRPr="000C4397">
        <w:rPr>
          <w:b/>
          <w:sz w:val="36"/>
          <w:szCs w:val="36"/>
        </w:rPr>
        <w:t>route and</w:t>
      </w:r>
      <w:r w:rsidR="002D43D5">
        <w:rPr>
          <w:b/>
          <w:sz w:val="36"/>
          <w:szCs w:val="36"/>
        </w:rPr>
        <w:t xml:space="preserve"> </w:t>
      </w:r>
      <w:r w:rsidR="00776B13">
        <w:rPr>
          <w:b/>
          <w:sz w:val="36"/>
          <w:szCs w:val="36"/>
        </w:rPr>
        <w:t xml:space="preserve">alternative </w:t>
      </w:r>
      <w:proofErr w:type="gramStart"/>
      <w:r w:rsidR="002D43D5">
        <w:rPr>
          <w:b/>
          <w:sz w:val="36"/>
          <w:szCs w:val="36"/>
        </w:rPr>
        <w:t>M</w:t>
      </w:r>
      <w:r w:rsidR="003D6481">
        <w:rPr>
          <w:b/>
          <w:sz w:val="36"/>
          <w:szCs w:val="36"/>
        </w:rPr>
        <w:t xml:space="preserve"> </w:t>
      </w:r>
      <w:r w:rsidR="008D1B43" w:rsidRPr="000C4397">
        <w:rPr>
          <w:b/>
          <w:sz w:val="36"/>
          <w:szCs w:val="36"/>
        </w:rPr>
        <w:t xml:space="preserve"> route</w:t>
      </w:r>
      <w:proofErr w:type="gramEnd"/>
      <w:r w:rsidR="003B0F39">
        <w:rPr>
          <w:b/>
          <w:sz w:val="36"/>
          <w:szCs w:val="36"/>
        </w:rPr>
        <w:t>.</w:t>
      </w:r>
    </w:p>
    <w:p w:rsidR="004D1915" w:rsidRDefault="00246398" w:rsidP="00A120DD">
      <w:pPr>
        <w:spacing w:before="240"/>
        <w:rPr>
          <w:b/>
          <w:sz w:val="28"/>
          <w:szCs w:val="28"/>
        </w:rPr>
      </w:pPr>
      <w:proofErr w:type="gramStart"/>
      <w:r w:rsidRPr="008C5F9C">
        <w:rPr>
          <w:b/>
          <w:sz w:val="28"/>
          <w:szCs w:val="28"/>
        </w:rPr>
        <w:t>Exhibit H</w:t>
      </w:r>
      <w:r w:rsidR="004D1915" w:rsidRPr="008C5F9C">
        <w:rPr>
          <w:b/>
          <w:sz w:val="28"/>
          <w:szCs w:val="28"/>
        </w:rPr>
        <w:t>.</w:t>
      </w:r>
      <w:proofErr w:type="gramEnd"/>
    </w:p>
    <w:p w:rsidR="00355BD4" w:rsidRPr="008C5F9C" w:rsidRDefault="00355BD4" w:rsidP="00A120DD">
      <w:pPr>
        <w:spacing w:before="240"/>
        <w:rPr>
          <w:b/>
          <w:sz w:val="28"/>
          <w:szCs w:val="28"/>
        </w:rPr>
      </w:pPr>
      <w:proofErr w:type="spellStart"/>
      <w:proofErr w:type="gramStart"/>
      <w:r>
        <w:rPr>
          <w:b/>
          <w:sz w:val="28"/>
          <w:szCs w:val="28"/>
        </w:rPr>
        <w:t>Frack_earthquakes_JacobiTectonicsNYS</w:t>
      </w:r>
      <w:proofErr w:type="spellEnd"/>
      <w:r>
        <w:rPr>
          <w:b/>
          <w:sz w:val="28"/>
          <w:szCs w:val="28"/>
        </w:rPr>
        <w:t>.</w:t>
      </w:r>
      <w:proofErr w:type="gramEnd"/>
      <w:r>
        <w:rPr>
          <w:b/>
          <w:sz w:val="28"/>
          <w:szCs w:val="28"/>
        </w:rPr>
        <w:t xml:space="preserve"> (1).</w:t>
      </w:r>
      <w:proofErr w:type="spellStart"/>
      <w:r>
        <w:rPr>
          <w:b/>
          <w:sz w:val="28"/>
          <w:szCs w:val="28"/>
        </w:rPr>
        <w:t>pdf</w:t>
      </w:r>
      <w:proofErr w:type="spellEnd"/>
    </w:p>
    <w:p w:rsidR="004D1915" w:rsidRPr="0092371A" w:rsidRDefault="00604B5C" w:rsidP="00A120DD">
      <w:pPr>
        <w:spacing w:before="240"/>
        <w:rPr>
          <w:rFonts w:ascii="Arial" w:eastAsia="Times New Roman" w:hAnsi="Arial" w:cs="Arial"/>
          <w:color w:val="000000"/>
          <w:sz w:val="28"/>
          <w:szCs w:val="28"/>
        </w:rPr>
      </w:pPr>
      <w:r w:rsidRPr="0092371A">
        <w:rPr>
          <w:rFonts w:ascii="Arial" w:eastAsia="Times New Roman" w:hAnsi="Arial" w:cs="Arial"/>
          <w:color w:val="000000"/>
          <w:sz w:val="28"/>
          <w:szCs w:val="28"/>
        </w:rPr>
        <w:t xml:space="preserve">Jacobi, R.D., 2002, Basement faults and seismicity in the Appalachian Basin of New York State in Neotectonics and Seismicity in the Eastern Great Lakes Basin, R. </w:t>
      </w:r>
      <w:proofErr w:type="spellStart"/>
      <w:r w:rsidRPr="0092371A">
        <w:rPr>
          <w:rFonts w:ascii="Arial" w:eastAsia="Times New Roman" w:hAnsi="Arial" w:cs="Arial"/>
          <w:color w:val="000000"/>
          <w:sz w:val="28"/>
          <w:szCs w:val="28"/>
        </w:rPr>
        <w:t>Fakundiny</w:t>
      </w:r>
      <w:proofErr w:type="spellEnd"/>
      <w:r w:rsidRPr="0092371A">
        <w:rPr>
          <w:rFonts w:ascii="Arial" w:eastAsia="Times New Roman" w:hAnsi="Arial" w:cs="Arial"/>
          <w:color w:val="000000"/>
          <w:sz w:val="28"/>
          <w:szCs w:val="28"/>
        </w:rPr>
        <w:t>, R. Jacobi, and C. Lewis (eds.): Tectonophysics, v. 353, page</w:t>
      </w:r>
      <w:r w:rsidR="003D08C7" w:rsidRPr="0092371A">
        <w:rPr>
          <w:rFonts w:ascii="Arial" w:eastAsia="Times New Roman" w:hAnsi="Arial" w:cs="Arial"/>
          <w:color w:val="000000"/>
          <w:sz w:val="28"/>
          <w:szCs w:val="28"/>
        </w:rPr>
        <w:t>s</w:t>
      </w:r>
      <w:r w:rsidRPr="0092371A">
        <w:rPr>
          <w:rFonts w:ascii="Arial" w:eastAsia="Times New Roman" w:hAnsi="Arial" w:cs="Arial"/>
          <w:color w:val="000000"/>
          <w:sz w:val="28"/>
          <w:szCs w:val="28"/>
        </w:rPr>
        <w:t xml:space="preserve"> 75-113.</w:t>
      </w:r>
    </w:p>
    <w:p w:rsidR="00246398" w:rsidRDefault="00246398" w:rsidP="00A120DD">
      <w:pPr>
        <w:spacing w:before="240"/>
        <w:rPr>
          <w:sz w:val="28"/>
          <w:szCs w:val="28"/>
        </w:rPr>
      </w:pPr>
    </w:p>
    <w:p w:rsidR="00604B5C" w:rsidRDefault="00246398" w:rsidP="00A120DD">
      <w:pPr>
        <w:spacing w:before="240"/>
        <w:rPr>
          <w:b/>
          <w:sz w:val="28"/>
          <w:szCs w:val="28"/>
        </w:rPr>
      </w:pPr>
      <w:r w:rsidRPr="008C5F9C">
        <w:rPr>
          <w:b/>
          <w:sz w:val="28"/>
          <w:szCs w:val="28"/>
        </w:rPr>
        <w:t xml:space="preserve">Exhibit </w:t>
      </w:r>
      <w:proofErr w:type="gramStart"/>
      <w:r w:rsidRPr="008C5F9C">
        <w:rPr>
          <w:b/>
          <w:sz w:val="28"/>
          <w:szCs w:val="28"/>
        </w:rPr>
        <w:t>I</w:t>
      </w:r>
      <w:proofErr w:type="gramEnd"/>
      <w:r w:rsidR="00604B5C" w:rsidRPr="008C5F9C">
        <w:rPr>
          <w:b/>
          <w:sz w:val="28"/>
          <w:szCs w:val="28"/>
        </w:rPr>
        <w:t>.</w:t>
      </w:r>
    </w:p>
    <w:p w:rsidR="009501C3" w:rsidRPr="008C5F9C" w:rsidRDefault="009501C3" w:rsidP="00A120DD">
      <w:pPr>
        <w:spacing w:before="240"/>
        <w:rPr>
          <w:b/>
          <w:sz w:val="28"/>
          <w:szCs w:val="28"/>
        </w:rPr>
      </w:pPr>
      <w:r>
        <w:rPr>
          <w:b/>
          <w:sz w:val="28"/>
          <w:szCs w:val="28"/>
        </w:rPr>
        <w:t>Ng-hydroquest-77649401-Shale-Gas-Geikigucak-Problems (1).</w:t>
      </w:r>
      <w:proofErr w:type="spellStart"/>
      <w:r>
        <w:rPr>
          <w:b/>
          <w:sz w:val="28"/>
          <w:szCs w:val="28"/>
        </w:rPr>
        <w:t>pdf</w:t>
      </w:r>
      <w:proofErr w:type="spellEnd"/>
    </w:p>
    <w:p w:rsidR="009D078C" w:rsidRDefault="00CF672D" w:rsidP="00A120DD">
      <w:pPr>
        <w:spacing w:before="240"/>
      </w:pPr>
      <w:hyperlink r:id="rId11" w:tgtFrame="_blank" w:history="1">
        <w:r w:rsidR="009D078C">
          <w:rPr>
            <w:rStyle w:val="Hyperlink"/>
            <w:rFonts w:ascii="Arial" w:hAnsi="Arial" w:cs="Arial"/>
            <w:color w:val="1155CC"/>
            <w:sz w:val="19"/>
            <w:szCs w:val="19"/>
            <w:shd w:val="clear" w:color="auto" w:fill="FFFFFF"/>
          </w:rPr>
          <w:t>http://www.scribd.com/doc/77649401/Shale-Gas-Geological-Problems</w:t>
        </w:r>
      </w:hyperlink>
    </w:p>
    <w:p w:rsidR="009D078C" w:rsidRDefault="009D078C" w:rsidP="009D078C">
      <w:pPr>
        <w:autoSpaceDE w:val="0"/>
        <w:autoSpaceDN w:val="0"/>
        <w:adjustRightInd w:val="0"/>
        <w:spacing w:after="0" w:line="240" w:lineRule="auto"/>
        <w:rPr>
          <w:rFonts w:ascii="TimesNewRomanPSMT" w:hAnsi="TimesNewRomanPSMT" w:cs="TimesNewRomanPSMT"/>
          <w:sz w:val="24"/>
          <w:szCs w:val="24"/>
        </w:rPr>
      </w:pPr>
      <w:proofErr w:type="spellStart"/>
      <w:r>
        <w:t>HydroQuest</w:t>
      </w:r>
      <w:proofErr w:type="spellEnd"/>
      <w:r>
        <w:t xml:space="preserve"> </w:t>
      </w:r>
      <w:r>
        <w:rPr>
          <w:rFonts w:ascii="TimesNewRomanPSMT" w:hAnsi="TimesNewRomanPSMT" w:cs="TimesNewRomanPSMT"/>
          <w:sz w:val="24"/>
          <w:szCs w:val="24"/>
        </w:rPr>
        <w:t>September 11, 2010</w:t>
      </w:r>
    </w:p>
    <w:p w:rsidR="009D078C" w:rsidRDefault="009D078C" w:rsidP="009D078C">
      <w:pPr>
        <w:spacing w:before="240"/>
      </w:pPr>
      <w:r>
        <w:rPr>
          <w:rFonts w:ascii="TimesNewRomanPSMT" w:hAnsi="TimesNewRomanPSMT" w:cs="TimesNewRomanPSMT"/>
          <w:sz w:val="24"/>
          <w:szCs w:val="24"/>
        </w:rPr>
        <w:t>Comments on the Scope of the EPA’s Proposed Study of Hydraulic Fracturing</w:t>
      </w:r>
    </w:p>
    <w:p w:rsidR="009D078C" w:rsidRDefault="009D078C" w:rsidP="00A120DD">
      <w:pPr>
        <w:spacing w:before="240"/>
        <w:rPr>
          <w:sz w:val="28"/>
          <w:szCs w:val="28"/>
        </w:rPr>
      </w:pPr>
    </w:p>
    <w:p w:rsidR="008713B1" w:rsidRDefault="00246398" w:rsidP="00A120DD">
      <w:pPr>
        <w:spacing w:before="240"/>
        <w:rPr>
          <w:b/>
          <w:sz w:val="28"/>
          <w:szCs w:val="28"/>
        </w:rPr>
      </w:pPr>
      <w:r>
        <w:rPr>
          <w:b/>
          <w:sz w:val="28"/>
          <w:szCs w:val="28"/>
        </w:rPr>
        <w:t>Exhibit J</w:t>
      </w:r>
      <w:r w:rsidR="009807BE" w:rsidRPr="00A359FA">
        <w:rPr>
          <w:b/>
          <w:sz w:val="28"/>
          <w:szCs w:val="28"/>
        </w:rPr>
        <w:t xml:space="preserve">. </w:t>
      </w:r>
    </w:p>
    <w:p w:rsidR="00955B9D" w:rsidRPr="00A359FA" w:rsidRDefault="00955B9D" w:rsidP="00A120DD">
      <w:pPr>
        <w:spacing w:before="240"/>
        <w:rPr>
          <w:b/>
          <w:sz w:val="28"/>
          <w:szCs w:val="28"/>
        </w:rPr>
      </w:pPr>
      <w:proofErr w:type="spellStart"/>
      <w:proofErr w:type="gramStart"/>
      <w:r>
        <w:rPr>
          <w:b/>
          <w:sz w:val="28"/>
          <w:szCs w:val="28"/>
        </w:rPr>
        <w:t>frack_earthquake_NYC</w:t>
      </w:r>
      <w:proofErr w:type="spellEnd"/>
      <w:proofErr w:type="gramEnd"/>
      <w:r>
        <w:rPr>
          <w:b/>
          <w:sz w:val="28"/>
          <w:szCs w:val="28"/>
        </w:rPr>
        <w:t xml:space="preserve"> Watershed map segment-1.pdf</w:t>
      </w:r>
    </w:p>
    <w:p w:rsidR="008713B1" w:rsidRDefault="009807BE" w:rsidP="008713B1">
      <w:pPr>
        <w:autoSpaceDE w:val="0"/>
        <w:autoSpaceDN w:val="0"/>
        <w:adjustRightInd w:val="0"/>
        <w:spacing w:after="0" w:line="240" w:lineRule="auto"/>
        <w:rPr>
          <w:rFonts w:ascii="Arial-BoldMT" w:hAnsi="Arial-BoldMT" w:cs="Arial-BoldMT"/>
          <w:b/>
          <w:bCs/>
          <w:sz w:val="17"/>
          <w:szCs w:val="17"/>
        </w:rPr>
      </w:pPr>
      <w:r>
        <w:rPr>
          <w:rFonts w:ascii="Arial-BoldMT" w:hAnsi="Arial-BoldMT" w:cs="Arial-BoldMT"/>
          <w:b/>
          <w:bCs/>
          <w:sz w:val="23"/>
          <w:szCs w:val="23"/>
        </w:rPr>
        <w:t>NYCDEP WOH Non-Watershed Infrastructure Impact Evaluation</w:t>
      </w:r>
      <w:r w:rsidR="008713B1" w:rsidRPr="008713B1">
        <w:rPr>
          <w:rFonts w:ascii="Arial-BoldMT" w:hAnsi="Arial-BoldMT" w:cs="Arial-BoldMT"/>
          <w:b/>
          <w:bCs/>
          <w:sz w:val="17"/>
          <w:szCs w:val="17"/>
        </w:rPr>
        <w:t xml:space="preserve"> </w:t>
      </w:r>
      <w:r w:rsidR="008713B1">
        <w:rPr>
          <w:rFonts w:ascii="Arial-BoldMT" w:hAnsi="Arial-BoldMT" w:cs="Arial-BoldMT"/>
          <w:b/>
          <w:bCs/>
          <w:sz w:val="17"/>
          <w:szCs w:val="17"/>
        </w:rPr>
        <w:t>Figure 1</w:t>
      </w:r>
    </w:p>
    <w:p w:rsidR="00314389" w:rsidRDefault="00314389" w:rsidP="008713B1">
      <w:pPr>
        <w:autoSpaceDE w:val="0"/>
        <w:autoSpaceDN w:val="0"/>
        <w:adjustRightInd w:val="0"/>
        <w:spacing w:after="0" w:line="240" w:lineRule="auto"/>
        <w:rPr>
          <w:rFonts w:ascii="Arial-BoldMT" w:hAnsi="Arial-BoldMT" w:cs="Arial-BoldMT"/>
          <w:b/>
          <w:bCs/>
          <w:sz w:val="17"/>
          <w:szCs w:val="17"/>
        </w:rPr>
      </w:pPr>
    </w:p>
    <w:p w:rsidR="00604B5C" w:rsidRDefault="00314389" w:rsidP="008713B1">
      <w:pPr>
        <w:autoSpaceDE w:val="0"/>
        <w:autoSpaceDN w:val="0"/>
        <w:adjustRightInd w:val="0"/>
        <w:spacing w:after="0" w:line="240" w:lineRule="auto"/>
        <w:rPr>
          <w:rFonts w:ascii="Arial-BoldMT" w:hAnsi="Arial-BoldMT" w:cs="Arial-BoldMT"/>
          <w:b/>
          <w:bCs/>
          <w:sz w:val="17"/>
          <w:szCs w:val="17"/>
        </w:rPr>
      </w:pPr>
      <w:r>
        <w:rPr>
          <w:rFonts w:ascii="Arial-BoldMT" w:hAnsi="Arial-BoldMT" w:cs="Arial-BoldMT"/>
          <w:b/>
          <w:bCs/>
          <w:sz w:val="17"/>
          <w:szCs w:val="17"/>
        </w:rPr>
        <w:t>H</w:t>
      </w:r>
      <w:r w:rsidR="008713B1">
        <w:rPr>
          <w:rFonts w:ascii="Arial-BoldMT" w:hAnsi="Arial-BoldMT" w:cs="Arial-BoldMT"/>
          <w:b/>
          <w:bCs/>
          <w:sz w:val="17"/>
          <w:szCs w:val="17"/>
        </w:rPr>
        <w:t xml:space="preserve">ager-Richter </w:t>
      </w:r>
      <w:proofErr w:type="spellStart"/>
      <w:r w:rsidR="008713B1">
        <w:rPr>
          <w:rFonts w:ascii="Arial-BoldMT" w:hAnsi="Arial-BoldMT" w:cs="Arial-BoldMT"/>
          <w:b/>
          <w:bCs/>
          <w:sz w:val="17"/>
          <w:szCs w:val="17"/>
        </w:rPr>
        <w:t>Geoscience</w:t>
      </w:r>
      <w:proofErr w:type="spellEnd"/>
      <w:r w:rsidR="008713B1">
        <w:rPr>
          <w:rFonts w:ascii="Arial-BoldMT" w:hAnsi="Arial-BoldMT" w:cs="Arial-BoldMT"/>
          <w:b/>
          <w:bCs/>
          <w:sz w:val="17"/>
          <w:szCs w:val="17"/>
        </w:rPr>
        <w:t>, Inc. Salem, New Hampshire, December 21, 2011</w:t>
      </w:r>
    </w:p>
    <w:p w:rsidR="00314389" w:rsidRDefault="00314389" w:rsidP="008713B1">
      <w:pPr>
        <w:autoSpaceDE w:val="0"/>
        <w:autoSpaceDN w:val="0"/>
        <w:adjustRightInd w:val="0"/>
        <w:spacing w:after="0" w:line="240" w:lineRule="auto"/>
        <w:rPr>
          <w:rFonts w:ascii="Arial-BoldMT" w:hAnsi="Arial-BoldMT" w:cs="Arial-BoldMT"/>
          <w:b/>
          <w:bCs/>
          <w:sz w:val="23"/>
          <w:szCs w:val="23"/>
        </w:rPr>
      </w:pPr>
    </w:p>
    <w:p w:rsidR="00314389" w:rsidRPr="006A1DD2" w:rsidRDefault="00CF672D" w:rsidP="00314389">
      <w:pPr>
        <w:rPr>
          <w:sz w:val="28"/>
          <w:szCs w:val="28"/>
        </w:rPr>
      </w:pPr>
      <w:hyperlink r:id="rId12" w:history="1">
        <w:r w:rsidR="00097248" w:rsidRPr="00E7076C">
          <w:rPr>
            <w:rStyle w:val="Hyperlink"/>
            <w:sz w:val="28"/>
            <w:szCs w:val="28"/>
          </w:rPr>
          <w:t>http://www.nyc.gov/html/dep/pdf/natural_gas_drilling/hager-richter_technical memorandum_20111221_hydrofrac.pdf</w:t>
        </w:r>
      </w:hyperlink>
    </w:p>
    <w:p w:rsidR="00314389" w:rsidRPr="006A1DD2" w:rsidRDefault="00314389" w:rsidP="00314389">
      <w:pPr>
        <w:rPr>
          <w:sz w:val="28"/>
          <w:szCs w:val="28"/>
        </w:rPr>
      </w:pPr>
      <w:proofErr w:type="gramStart"/>
      <w:r w:rsidRPr="006A1DD2">
        <w:rPr>
          <w:sz w:val="28"/>
          <w:szCs w:val="28"/>
        </w:rPr>
        <w:t>Shows four more</w:t>
      </w:r>
      <w:r w:rsidR="003D08C7">
        <w:rPr>
          <w:sz w:val="28"/>
          <w:szCs w:val="28"/>
        </w:rPr>
        <w:t xml:space="preserve"> major seismic </w:t>
      </w:r>
      <w:r w:rsidRPr="006A1DD2">
        <w:rPr>
          <w:sz w:val="28"/>
          <w:szCs w:val="28"/>
        </w:rPr>
        <w:t>faults in Delaware Count</w:t>
      </w:r>
      <w:r>
        <w:rPr>
          <w:sz w:val="28"/>
          <w:szCs w:val="28"/>
        </w:rPr>
        <w:t>y</w:t>
      </w:r>
      <w:r w:rsidR="00F92622">
        <w:rPr>
          <w:sz w:val="28"/>
          <w:szCs w:val="28"/>
        </w:rPr>
        <w:t xml:space="preserve"> </w:t>
      </w:r>
      <w:r w:rsidR="003D08C7">
        <w:rPr>
          <w:sz w:val="28"/>
          <w:szCs w:val="28"/>
        </w:rPr>
        <w:t xml:space="preserve">in addition to </w:t>
      </w:r>
      <w:r w:rsidRPr="006A1DD2">
        <w:rPr>
          <w:sz w:val="28"/>
          <w:szCs w:val="28"/>
        </w:rPr>
        <w:t>Jacobi’s</w:t>
      </w:r>
      <w:r>
        <w:rPr>
          <w:sz w:val="28"/>
          <w:szCs w:val="28"/>
        </w:rPr>
        <w:t xml:space="preserve"> three.</w:t>
      </w:r>
      <w:proofErr w:type="gramEnd"/>
    </w:p>
    <w:p w:rsidR="00314389" w:rsidRDefault="00314389" w:rsidP="00A120DD">
      <w:pPr>
        <w:spacing w:before="240"/>
        <w:rPr>
          <w:rFonts w:ascii="Arial-BoldMT" w:hAnsi="Arial-BoldMT" w:cs="Arial-BoldMT"/>
          <w:b/>
          <w:bCs/>
          <w:sz w:val="23"/>
          <w:szCs w:val="23"/>
        </w:rPr>
      </w:pPr>
    </w:p>
    <w:p w:rsidR="008713B1" w:rsidRDefault="00A359FA" w:rsidP="00A120DD">
      <w:pPr>
        <w:spacing w:before="240"/>
        <w:rPr>
          <w:rFonts w:ascii="Arial-BoldMT" w:hAnsi="Arial-BoldMT" w:cs="Arial-BoldMT"/>
          <w:b/>
          <w:bCs/>
          <w:sz w:val="23"/>
          <w:szCs w:val="23"/>
        </w:rPr>
      </w:pPr>
      <w:r>
        <w:rPr>
          <w:rFonts w:ascii="Arial-BoldMT" w:hAnsi="Arial-BoldMT" w:cs="Arial-BoldMT"/>
          <w:b/>
          <w:bCs/>
          <w:sz w:val="23"/>
          <w:szCs w:val="23"/>
        </w:rPr>
        <w:t>Exhibit</w:t>
      </w:r>
      <w:r w:rsidR="00246398">
        <w:rPr>
          <w:rFonts w:ascii="Arial-BoldMT" w:hAnsi="Arial-BoldMT" w:cs="Arial-BoldMT"/>
          <w:b/>
          <w:bCs/>
          <w:sz w:val="23"/>
          <w:szCs w:val="23"/>
        </w:rPr>
        <w:t xml:space="preserve"> K</w:t>
      </w:r>
      <w:r w:rsidR="00D05301">
        <w:rPr>
          <w:rFonts w:ascii="Arial-BoldMT" w:hAnsi="Arial-BoldMT" w:cs="Arial-BoldMT"/>
          <w:b/>
          <w:bCs/>
          <w:sz w:val="23"/>
          <w:szCs w:val="23"/>
        </w:rPr>
        <w:t>.</w:t>
      </w:r>
    </w:p>
    <w:p w:rsidR="00D05301" w:rsidRDefault="00CF672D" w:rsidP="00D05301">
      <w:hyperlink r:id="rId13" w:history="1">
        <w:r w:rsidR="00D05301" w:rsidRPr="00C3188E">
          <w:rPr>
            <w:rStyle w:val="Hyperlink"/>
          </w:rPr>
          <w:t>http://dmna.ny.gov/news/news.php?id=1257468759</w:t>
        </w:r>
      </w:hyperlink>
    </w:p>
    <w:p w:rsidR="00D05301" w:rsidRPr="0092371A" w:rsidRDefault="00D05301" w:rsidP="00D05301">
      <w:pPr>
        <w:rPr>
          <w:sz w:val="28"/>
          <w:szCs w:val="28"/>
        </w:rPr>
      </w:pPr>
      <w:r w:rsidRPr="0092371A">
        <w:rPr>
          <w:sz w:val="28"/>
          <w:szCs w:val="28"/>
        </w:rPr>
        <w:t>When asked about earthquakes in the area, Jacobi pulls out a computer-generated state map, cross-hatched with diagonal lines representing geological faults.</w:t>
      </w:r>
    </w:p>
    <w:p w:rsidR="00D05301" w:rsidRPr="0092371A" w:rsidRDefault="00D05301" w:rsidP="00D05301">
      <w:pPr>
        <w:rPr>
          <w:sz w:val="28"/>
          <w:szCs w:val="28"/>
        </w:rPr>
      </w:pPr>
      <w:r w:rsidRPr="0092371A">
        <w:rPr>
          <w:sz w:val="28"/>
          <w:szCs w:val="28"/>
        </w:rPr>
        <w:t xml:space="preserve">The faults show that past earthquakes in the state were not random, and could occur again on the same fault </w:t>
      </w:r>
      <w:proofErr w:type="gramStart"/>
      <w:r w:rsidRPr="0092371A">
        <w:rPr>
          <w:sz w:val="28"/>
          <w:szCs w:val="28"/>
        </w:rPr>
        <w:t>systems,</w:t>
      </w:r>
      <w:proofErr w:type="gramEnd"/>
      <w:r w:rsidRPr="0092371A">
        <w:rPr>
          <w:sz w:val="28"/>
          <w:szCs w:val="28"/>
        </w:rPr>
        <w:t xml:space="preserve"> he said</w:t>
      </w:r>
      <w:r w:rsidR="00FE78F8" w:rsidRPr="0092371A">
        <w:rPr>
          <w:sz w:val="28"/>
          <w:szCs w:val="28"/>
        </w:rPr>
        <w:t xml:space="preserve"> </w:t>
      </w:r>
      <w:r w:rsidRPr="0092371A">
        <w:rPr>
          <w:sz w:val="28"/>
          <w:szCs w:val="28"/>
        </w:rPr>
        <w:t>“In Western New York, 6.5 magnitude ea</w:t>
      </w:r>
      <w:r w:rsidR="00FE78F8" w:rsidRPr="0092371A">
        <w:rPr>
          <w:sz w:val="28"/>
          <w:szCs w:val="28"/>
        </w:rPr>
        <w:t xml:space="preserve">rthquakes are possible," </w:t>
      </w:r>
    </w:p>
    <w:p w:rsidR="00D05301" w:rsidRPr="0092371A" w:rsidRDefault="00D05301" w:rsidP="00D05301">
      <w:pPr>
        <w:rPr>
          <w:sz w:val="28"/>
          <w:szCs w:val="28"/>
        </w:rPr>
      </w:pPr>
      <w:r w:rsidRPr="0092371A">
        <w:rPr>
          <w:sz w:val="28"/>
          <w:szCs w:val="28"/>
        </w:rPr>
        <w:t xml:space="preserve">Earthquakes up to 7 </w:t>
      </w:r>
      <w:proofErr w:type="gramStart"/>
      <w:r w:rsidRPr="0092371A">
        <w:rPr>
          <w:sz w:val="28"/>
          <w:szCs w:val="28"/>
        </w:rPr>
        <w:t>magnitude</w:t>
      </w:r>
      <w:proofErr w:type="gramEnd"/>
      <w:r w:rsidRPr="0092371A">
        <w:rPr>
          <w:sz w:val="28"/>
          <w:szCs w:val="28"/>
        </w:rPr>
        <w:t xml:space="preserve"> have occurred in the North Eastern part of the continent, and this scenario was calibrated on the magnitude 5.9 earthquake, which occurred in Saguenay, Quebec in 1988, said Jacobi and Professor Andre </w:t>
      </w:r>
      <w:proofErr w:type="spellStart"/>
      <w:r w:rsidRPr="0092371A">
        <w:rPr>
          <w:sz w:val="28"/>
          <w:szCs w:val="28"/>
        </w:rPr>
        <w:t>Filiatrault</w:t>
      </w:r>
      <w:proofErr w:type="spellEnd"/>
      <w:r w:rsidRPr="0092371A">
        <w:rPr>
          <w:sz w:val="28"/>
          <w:szCs w:val="28"/>
        </w:rPr>
        <w:t>, MCEER director.  He (Jacobi) and other earthquake experts impaneled by the Atomic Energy Control Board of Canada in 1997 found that there is a 40% chance of 6.5 magnitude earthquake occurring along the Clarendon-Lyndon fault system, which lies about halfway betwe</w:t>
      </w:r>
      <w:r w:rsidR="003D6481" w:rsidRPr="0092371A">
        <w:rPr>
          <w:sz w:val="28"/>
          <w:szCs w:val="28"/>
        </w:rPr>
        <w:t>en Buffalo and Rochester, Jacobi</w:t>
      </w:r>
      <w:r w:rsidRPr="0092371A">
        <w:rPr>
          <w:sz w:val="28"/>
          <w:szCs w:val="28"/>
        </w:rPr>
        <w:t xml:space="preserve"> added. </w:t>
      </w:r>
    </w:p>
    <w:p w:rsidR="00D05301" w:rsidRPr="0092371A" w:rsidRDefault="003D6481" w:rsidP="00D05301">
      <w:pPr>
        <w:rPr>
          <w:sz w:val="28"/>
          <w:szCs w:val="28"/>
        </w:rPr>
      </w:pPr>
      <w:r w:rsidRPr="0092371A">
        <w:rPr>
          <w:sz w:val="28"/>
          <w:szCs w:val="28"/>
        </w:rPr>
        <w:t>Jacobi</w:t>
      </w:r>
      <w:r w:rsidR="00D05301" w:rsidRPr="0092371A">
        <w:rPr>
          <w:sz w:val="28"/>
          <w:szCs w:val="28"/>
        </w:rPr>
        <w:t xml:space="preserve"> and </w:t>
      </w:r>
      <w:proofErr w:type="spellStart"/>
      <w:r w:rsidR="00D05301" w:rsidRPr="0092371A">
        <w:rPr>
          <w:sz w:val="28"/>
          <w:szCs w:val="28"/>
        </w:rPr>
        <w:t>Filiatrault</w:t>
      </w:r>
      <w:proofErr w:type="spellEnd"/>
      <w:r w:rsidR="00D05301" w:rsidRPr="0092371A">
        <w:rPr>
          <w:sz w:val="28"/>
          <w:szCs w:val="28"/>
        </w:rPr>
        <w:t xml:space="preserve"> said that the soft soil of Western New York, especially in part of downtown Buffalo, would amplify tremors, causing more damage.</w:t>
      </w:r>
    </w:p>
    <w:p w:rsidR="00D05301" w:rsidRPr="0092371A" w:rsidRDefault="00D05301" w:rsidP="00D05301">
      <w:pPr>
        <w:rPr>
          <w:sz w:val="28"/>
          <w:szCs w:val="28"/>
        </w:rPr>
      </w:pPr>
      <w:r w:rsidRPr="0092371A">
        <w:rPr>
          <w:sz w:val="28"/>
          <w:szCs w:val="28"/>
        </w:rPr>
        <w:t xml:space="preserve">“It's like </w:t>
      </w:r>
      <w:proofErr w:type="spellStart"/>
      <w:r w:rsidRPr="0092371A">
        <w:rPr>
          <w:sz w:val="28"/>
          <w:szCs w:val="28"/>
        </w:rPr>
        <w:t>jello</w:t>
      </w:r>
      <w:proofErr w:type="spellEnd"/>
      <w:r w:rsidRPr="0092371A">
        <w:rPr>
          <w:sz w:val="28"/>
          <w:szCs w:val="28"/>
        </w:rPr>
        <w:t xml:space="preserve"> in a bowl,” said Jacob</w:t>
      </w:r>
      <w:r w:rsidR="003D6481" w:rsidRPr="0092371A">
        <w:rPr>
          <w:sz w:val="28"/>
          <w:szCs w:val="28"/>
        </w:rPr>
        <w:t>i</w:t>
      </w:r>
    </w:p>
    <w:p w:rsidR="00D05301" w:rsidRDefault="00D05301" w:rsidP="00D05301">
      <w:r>
        <w:t xml:space="preserve">Jacobi Called </w:t>
      </w:r>
      <w:r w:rsidRPr="003D6481">
        <w:rPr>
          <w:b/>
        </w:rPr>
        <w:t>Exercise Vigilant Guard</w:t>
      </w:r>
      <w:r>
        <w:t xml:space="preserve"> “important and </w:t>
      </w:r>
      <w:proofErr w:type="gramStart"/>
      <w:r>
        <w:t>Illuminating</w:t>
      </w:r>
      <w:proofErr w:type="gramEnd"/>
      <w:r>
        <w:t>.”</w:t>
      </w:r>
      <w:r w:rsidR="003D08C7">
        <w:t>”</w:t>
      </w:r>
    </w:p>
    <w:p w:rsidR="00A359FA" w:rsidRPr="00A359FA" w:rsidRDefault="00A359FA" w:rsidP="00D05301">
      <w:pPr>
        <w:rPr>
          <w:b/>
          <w:sz w:val="28"/>
          <w:szCs w:val="28"/>
        </w:rPr>
      </w:pPr>
    </w:p>
    <w:p w:rsidR="00D05301" w:rsidRDefault="00246398" w:rsidP="00D05301">
      <w:pPr>
        <w:rPr>
          <w:b/>
          <w:sz w:val="28"/>
          <w:szCs w:val="28"/>
        </w:rPr>
      </w:pPr>
      <w:r>
        <w:rPr>
          <w:b/>
          <w:sz w:val="28"/>
          <w:szCs w:val="28"/>
        </w:rPr>
        <w:t>Exhibit L</w:t>
      </w:r>
      <w:r w:rsidR="00D05301" w:rsidRPr="00A359FA">
        <w:rPr>
          <w:b/>
          <w:sz w:val="28"/>
          <w:szCs w:val="28"/>
        </w:rPr>
        <w:t>.</w:t>
      </w:r>
    </w:p>
    <w:p w:rsidR="00FE78F8" w:rsidRDefault="00CF672D" w:rsidP="00FE78F8">
      <w:hyperlink r:id="rId14" w:history="1">
        <w:r w:rsidR="00FE78F8" w:rsidRPr="00C3188E">
          <w:rPr>
            <w:rStyle w:val="Hyperlink"/>
          </w:rPr>
          <w:t>http://dmna.ny.gov/news/news.php?id=1257353863</w:t>
        </w:r>
      </w:hyperlink>
    </w:p>
    <w:p w:rsidR="00FE78F8" w:rsidRPr="0092371A" w:rsidRDefault="00FE78F8" w:rsidP="00FE78F8">
      <w:pPr>
        <w:rPr>
          <w:sz w:val="28"/>
          <w:szCs w:val="28"/>
        </w:rPr>
      </w:pPr>
      <w:proofErr w:type="gramStart"/>
      <w:r w:rsidRPr="0092371A">
        <w:rPr>
          <w:sz w:val="28"/>
          <w:szCs w:val="28"/>
        </w:rPr>
        <w:t>“</w:t>
      </w:r>
      <w:r w:rsidR="0092371A" w:rsidRPr="0092371A">
        <w:rPr>
          <w:sz w:val="28"/>
          <w:szCs w:val="28"/>
        </w:rPr>
        <w:t>A</w:t>
      </w:r>
      <w:r w:rsidRPr="0092371A">
        <w:rPr>
          <w:sz w:val="28"/>
          <w:szCs w:val="28"/>
        </w:rPr>
        <w:t>ccording to Dr. Robert D.</w:t>
      </w:r>
      <w:proofErr w:type="gramEnd"/>
      <w:r w:rsidRPr="0092371A">
        <w:rPr>
          <w:sz w:val="28"/>
          <w:szCs w:val="28"/>
        </w:rPr>
        <w:t xml:space="preserve">  Jacoby</w:t>
      </w:r>
      <w:r w:rsidR="0092371A">
        <w:rPr>
          <w:sz w:val="28"/>
          <w:szCs w:val="28"/>
        </w:rPr>
        <w:t xml:space="preserve"> [</w:t>
      </w:r>
      <w:r w:rsidR="0092371A" w:rsidRPr="0092371A">
        <w:rPr>
          <w:i/>
          <w:sz w:val="28"/>
          <w:szCs w:val="28"/>
        </w:rPr>
        <w:t>sic</w:t>
      </w:r>
      <w:r w:rsidR="0092371A">
        <w:rPr>
          <w:sz w:val="28"/>
          <w:szCs w:val="28"/>
        </w:rPr>
        <w:t>: Jacobi]</w:t>
      </w:r>
      <w:r w:rsidRPr="0092371A">
        <w:rPr>
          <w:sz w:val="28"/>
          <w:szCs w:val="28"/>
        </w:rPr>
        <w:t>, PhD, University of Buffalo professor of geology the likelihood of a significant seismic event occurring in…NY is not as remote as one would think." “During the past 20 years, geological research that I have conducted with my colleagues at the University of Buffalo and other institutions, has led to an understanding that, contrary to the conventional wisdom, Western New York, in fact, the entire state, is crisscrossed by literally hundreds of faults," he said.  “</w:t>
      </w:r>
      <w:proofErr w:type="gramStart"/>
      <w:r w:rsidRPr="0092371A">
        <w:rPr>
          <w:sz w:val="28"/>
          <w:szCs w:val="28"/>
        </w:rPr>
        <w:t>many</w:t>
      </w:r>
      <w:proofErr w:type="gramEnd"/>
      <w:r w:rsidRPr="0092371A">
        <w:rPr>
          <w:sz w:val="28"/>
          <w:szCs w:val="28"/>
        </w:rPr>
        <w:t xml:space="preserve"> of them, including the largest in our area, the </w:t>
      </w:r>
      <w:proofErr w:type="spellStart"/>
      <w:r w:rsidRPr="0092371A">
        <w:rPr>
          <w:sz w:val="28"/>
          <w:szCs w:val="28"/>
        </w:rPr>
        <w:t>Clarandon-Lindon</w:t>
      </w:r>
      <w:proofErr w:type="spellEnd"/>
      <w:r w:rsidRPr="0092371A">
        <w:rPr>
          <w:sz w:val="28"/>
          <w:szCs w:val="28"/>
        </w:rPr>
        <w:t xml:space="preserve"> Fault, remain seismically active today."</w:t>
      </w:r>
    </w:p>
    <w:p w:rsidR="000C4397" w:rsidRDefault="000C4397" w:rsidP="00D05301">
      <w:pPr>
        <w:rPr>
          <w:b/>
          <w:sz w:val="28"/>
          <w:szCs w:val="28"/>
        </w:rPr>
      </w:pPr>
    </w:p>
    <w:p w:rsidR="00D05301" w:rsidRDefault="00246398" w:rsidP="00D05301">
      <w:pPr>
        <w:rPr>
          <w:b/>
          <w:sz w:val="28"/>
          <w:szCs w:val="28"/>
        </w:rPr>
      </w:pPr>
      <w:r>
        <w:rPr>
          <w:b/>
          <w:sz w:val="28"/>
          <w:szCs w:val="28"/>
        </w:rPr>
        <w:t>Exhibit M</w:t>
      </w:r>
      <w:r w:rsidR="00A359FA">
        <w:rPr>
          <w:b/>
          <w:sz w:val="28"/>
          <w:szCs w:val="28"/>
        </w:rPr>
        <w:t>.</w:t>
      </w:r>
    </w:p>
    <w:p w:rsidR="00FE78F8" w:rsidRDefault="00CF672D" w:rsidP="00FE78F8">
      <w:pPr>
        <w:rPr>
          <w:sz w:val="28"/>
          <w:szCs w:val="28"/>
        </w:rPr>
      </w:pPr>
      <w:hyperlink r:id="rId15" w:history="1">
        <w:r w:rsidR="00FE78F8">
          <w:rPr>
            <w:rStyle w:val="Hyperlink"/>
          </w:rPr>
          <w:t>http://www.innovateus.net/content/there-non-newtonian-fluid</w:t>
        </w:r>
      </w:hyperlink>
    </w:p>
    <w:p w:rsidR="00FE78F8" w:rsidRDefault="00FE78F8" w:rsidP="00FE78F8">
      <w:pPr>
        <w:rPr>
          <w:rFonts w:ascii="Arial" w:hAnsi="Arial" w:cs="Arial"/>
          <w:color w:val="333333"/>
          <w:sz w:val="28"/>
          <w:szCs w:val="28"/>
          <w:shd w:val="clear" w:color="auto" w:fill="FFFFFF"/>
        </w:rPr>
      </w:pPr>
      <w:r w:rsidRPr="0092371A">
        <w:rPr>
          <w:rFonts w:ascii="Arial" w:hAnsi="Arial" w:cs="Arial"/>
          <w:color w:val="333333"/>
          <w:sz w:val="28"/>
          <w:szCs w:val="28"/>
          <w:shd w:val="clear" w:color="auto" w:fill="FFFFFF"/>
        </w:rPr>
        <w:t>The basic behavior of</w:t>
      </w:r>
      <w:r w:rsidRPr="0092371A">
        <w:rPr>
          <w:rStyle w:val="apple-converted-space"/>
          <w:rFonts w:ascii="Arial" w:hAnsi="Arial" w:cs="Arial"/>
          <w:color w:val="333333"/>
          <w:sz w:val="28"/>
          <w:szCs w:val="28"/>
          <w:shd w:val="clear" w:color="auto" w:fill="FFFFFF"/>
        </w:rPr>
        <w:t> </w:t>
      </w:r>
      <w:r w:rsidRPr="0092371A">
        <w:rPr>
          <w:rStyle w:val="Strong"/>
          <w:rFonts w:ascii="Arial" w:hAnsi="Arial" w:cs="Arial"/>
          <w:color w:val="333333"/>
          <w:sz w:val="28"/>
          <w:szCs w:val="28"/>
          <w:shd w:val="clear" w:color="auto" w:fill="FFFFFF"/>
        </w:rPr>
        <w:t>Non-Newtonian fluids</w:t>
      </w:r>
      <w:r w:rsidRPr="0092371A">
        <w:rPr>
          <w:rStyle w:val="apple-converted-space"/>
          <w:rFonts w:ascii="Arial" w:hAnsi="Arial" w:cs="Arial"/>
          <w:color w:val="333333"/>
          <w:sz w:val="28"/>
          <w:szCs w:val="28"/>
          <w:shd w:val="clear" w:color="auto" w:fill="FFFFFF"/>
        </w:rPr>
        <w:t> </w:t>
      </w:r>
      <w:r w:rsidRPr="0092371A">
        <w:rPr>
          <w:rFonts w:ascii="Arial" w:hAnsi="Arial" w:cs="Arial"/>
          <w:color w:val="333333"/>
          <w:sz w:val="28"/>
          <w:szCs w:val="28"/>
          <w:shd w:val="clear" w:color="auto" w:fill="FFFFFF"/>
        </w:rPr>
        <w:t>has very important areas of interest which need pondering. They convey that no matter how strong the foundation of a building is, when an earthquake occurs, its pressure puts stress on the clay and building material and this sudden vibration may make all of it to turn like a liquid thereby causing damage.</w:t>
      </w:r>
    </w:p>
    <w:p w:rsidR="00A067AD" w:rsidRDefault="00A067AD" w:rsidP="00FE78F8">
      <w:pPr>
        <w:rPr>
          <w:rFonts w:ascii="Arial" w:hAnsi="Arial" w:cs="Arial"/>
          <w:color w:val="333333"/>
          <w:sz w:val="28"/>
          <w:szCs w:val="28"/>
          <w:shd w:val="clear" w:color="auto" w:fill="FFFFFF"/>
        </w:rPr>
      </w:pPr>
    </w:p>
    <w:p w:rsidR="00A067AD" w:rsidRDefault="00A067AD" w:rsidP="00A067AD">
      <w:pPr>
        <w:spacing w:before="240"/>
        <w:rPr>
          <w:b/>
          <w:sz w:val="28"/>
          <w:szCs w:val="28"/>
        </w:rPr>
      </w:pPr>
      <w:r>
        <w:rPr>
          <w:b/>
          <w:sz w:val="28"/>
          <w:szCs w:val="28"/>
        </w:rPr>
        <w:t>Exhibit N.</w:t>
      </w:r>
    </w:p>
    <w:p w:rsidR="00A067AD" w:rsidRDefault="00A067AD" w:rsidP="00A067AD">
      <w:pPr>
        <w:spacing w:before="240"/>
        <w:rPr>
          <w:b/>
          <w:sz w:val="28"/>
          <w:szCs w:val="28"/>
        </w:rPr>
      </w:pPr>
      <w:r w:rsidRPr="00926176">
        <w:rPr>
          <w:b/>
          <w:sz w:val="28"/>
          <w:szCs w:val="28"/>
        </w:rPr>
        <w:t>Exhibit</w:t>
      </w:r>
      <w:r>
        <w:rPr>
          <w:b/>
          <w:sz w:val="28"/>
          <w:szCs w:val="28"/>
        </w:rPr>
        <w:t>_</w:t>
      </w:r>
      <w:r w:rsidRPr="00926176">
        <w:rPr>
          <w:b/>
          <w:sz w:val="28"/>
          <w:szCs w:val="28"/>
        </w:rPr>
        <w:t xml:space="preserve"> N</w:t>
      </w:r>
      <w:r>
        <w:rPr>
          <w:b/>
          <w:sz w:val="28"/>
          <w:szCs w:val="28"/>
        </w:rPr>
        <w:t>_ USGS EARTHQUATE DATA BASE.pdf</w:t>
      </w:r>
    </w:p>
    <w:p w:rsidR="00A067AD" w:rsidRPr="00926176" w:rsidRDefault="00A067AD" w:rsidP="00A067AD">
      <w:pPr>
        <w:spacing w:before="240"/>
        <w:rPr>
          <w:b/>
          <w:sz w:val="28"/>
          <w:szCs w:val="28"/>
        </w:rPr>
      </w:pPr>
      <w:r>
        <w:rPr>
          <w:b/>
          <w:sz w:val="28"/>
          <w:szCs w:val="28"/>
        </w:rPr>
        <w:t xml:space="preserve">For- </w:t>
      </w:r>
      <w:proofErr w:type="gramStart"/>
      <w:r>
        <w:rPr>
          <w:b/>
          <w:sz w:val="28"/>
          <w:szCs w:val="28"/>
        </w:rPr>
        <w:t>42.64N  74.63E</w:t>
      </w:r>
      <w:proofErr w:type="gramEnd"/>
    </w:p>
    <w:p w:rsidR="00A067AD" w:rsidRDefault="00A067AD" w:rsidP="00A067AD">
      <w:pPr>
        <w:spacing w:before="240"/>
        <w:rPr>
          <w:b/>
          <w:sz w:val="28"/>
          <w:szCs w:val="28"/>
        </w:rPr>
      </w:pPr>
      <w:r>
        <w:rPr>
          <w:sz w:val="28"/>
          <w:szCs w:val="28"/>
        </w:rPr>
        <w:t xml:space="preserve"> </w:t>
      </w:r>
      <w:proofErr w:type="gramStart"/>
      <w:r>
        <w:rPr>
          <w:sz w:val="28"/>
          <w:szCs w:val="28"/>
        </w:rPr>
        <w:t>Shows 44 earthquakes in a 60-mile radius from Worcester through the time period of 1973 through 2011.</w:t>
      </w:r>
      <w:proofErr w:type="gramEnd"/>
      <w:r>
        <w:rPr>
          <w:sz w:val="28"/>
          <w:szCs w:val="28"/>
        </w:rPr>
        <w:t xml:space="preserve"> </w:t>
      </w:r>
      <w:r w:rsidRPr="00646B08">
        <w:rPr>
          <w:b/>
          <w:sz w:val="28"/>
          <w:szCs w:val="28"/>
        </w:rPr>
        <w:t>Two of these were 8 years apart, with a magnitude of 4.4 and 4.8</w:t>
      </w:r>
      <w:r>
        <w:rPr>
          <w:b/>
          <w:sz w:val="28"/>
          <w:szCs w:val="28"/>
        </w:rPr>
        <w:t>,</w:t>
      </w:r>
      <w:r w:rsidRPr="00646B08">
        <w:rPr>
          <w:b/>
          <w:sz w:val="28"/>
          <w:szCs w:val="28"/>
        </w:rPr>
        <w:t xml:space="preserve"> and the epicenter</w:t>
      </w:r>
      <w:r>
        <w:rPr>
          <w:b/>
          <w:sz w:val="28"/>
          <w:szCs w:val="28"/>
        </w:rPr>
        <w:t xml:space="preserve"> for both</w:t>
      </w:r>
      <w:r w:rsidRPr="00646B08">
        <w:rPr>
          <w:b/>
          <w:sz w:val="28"/>
          <w:szCs w:val="28"/>
        </w:rPr>
        <w:t xml:space="preserve"> was approximately 8 miles away</w:t>
      </w:r>
      <w:r>
        <w:rPr>
          <w:b/>
          <w:sz w:val="28"/>
          <w:szCs w:val="28"/>
        </w:rPr>
        <w:t xml:space="preserve">! </w:t>
      </w:r>
    </w:p>
    <w:p w:rsidR="00A067AD" w:rsidRPr="0092371A" w:rsidRDefault="00A067AD" w:rsidP="00FE78F8">
      <w:pPr>
        <w:rPr>
          <w:rFonts w:ascii="Arial" w:hAnsi="Arial" w:cs="Arial"/>
          <w:color w:val="333333"/>
          <w:sz w:val="28"/>
          <w:szCs w:val="28"/>
          <w:shd w:val="clear" w:color="auto" w:fill="FFFFFF"/>
        </w:rPr>
      </w:pPr>
    </w:p>
    <w:p w:rsidR="00D05301" w:rsidRDefault="00D05301" w:rsidP="00A120DD">
      <w:pPr>
        <w:spacing w:before="240"/>
        <w:rPr>
          <w:rFonts w:ascii="Arial-BoldMT" w:hAnsi="Arial-BoldMT" w:cs="Arial-BoldMT"/>
          <w:b/>
          <w:bCs/>
          <w:sz w:val="23"/>
          <w:szCs w:val="23"/>
        </w:rPr>
      </w:pPr>
    </w:p>
    <w:p w:rsidR="00A3454D" w:rsidRDefault="00A3454D" w:rsidP="00A120DD">
      <w:pPr>
        <w:spacing w:before="240"/>
        <w:rPr>
          <w:rFonts w:ascii="Arial-BoldMT" w:hAnsi="Arial-BoldMT" w:cs="Arial-BoldMT"/>
          <w:bCs/>
          <w:sz w:val="23"/>
          <w:szCs w:val="23"/>
        </w:rPr>
      </w:pPr>
      <w:proofErr w:type="gramStart"/>
      <w:r>
        <w:rPr>
          <w:rFonts w:ascii="Arial-BoldMT" w:hAnsi="Arial-BoldMT" w:cs="Arial-BoldMT"/>
          <w:bCs/>
          <w:sz w:val="23"/>
          <w:szCs w:val="23"/>
        </w:rPr>
        <w:t>From Exhibit A.</w:t>
      </w:r>
      <w:proofErr w:type="gramEnd"/>
    </w:p>
    <w:p w:rsidR="00A3454D" w:rsidRDefault="00A3454D" w:rsidP="00A3454D">
      <w:pPr>
        <w:spacing w:before="240"/>
        <w:rPr>
          <w:sz w:val="28"/>
          <w:szCs w:val="28"/>
        </w:rPr>
      </w:pPr>
      <w:proofErr w:type="gramStart"/>
      <w:r>
        <w:rPr>
          <w:sz w:val="28"/>
          <w:szCs w:val="28"/>
        </w:rPr>
        <w:t>Pg. 13.</w:t>
      </w:r>
      <w:proofErr w:type="gramEnd"/>
      <w:r>
        <w:rPr>
          <w:sz w:val="28"/>
          <w:szCs w:val="28"/>
        </w:rPr>
        <w:t xml:space="preserve">  Metallurgical Examination</w:t>
      </w:r>
    </w:p>
    <w:p w:rsidR="00A3454D" w:rsidRDefault="00A3454D" w:rsidP="00A3454D">
      <w:pPr>
        <w:spacing w:before="240"/>
        <w:rPr>
          <w:sz w:val="28"/>
          <w:szCs w:val="28"/>
        </w:rPr>
      </w:pPr>
      <w:r>
        <w:rPr>
          <w:sz w:val="28"/>
          <w:szCs w:val="28"/>
        </w:rPr>
        <w:t xml:space="preserve"> “…no evidence of corrosion on the outside of the pipe or the internal </w:t>
      </w:r>
      <w:proofErr w:type="gramStart"/>
      <w:r>
        <w:rPr>
          <w:sz w:val="28"/>
          <w:szCs w:val="28"/>
        </w:rPr>
        <w:t>surface</w:t>
      </w:r>
      <w:proofErr w:type="gramEnd"/>
      <w:r>
        <w:rPr>
          <w:sz w:val="28"/>
          <w:szCs w:val="28"/>
        </w:rPr>
        <w:t xml:space="preserve"> a</w:t>
      </w:r>
      <w:r w:rsidR="00DD786E">
        <w:rPr>
          <w:sz w:val="28"/>
          <w:szCs w:val="28"/>
        </w:rPr>
        <w:t>cross the top half of the pipe…</w:t>
      </w:r>
      <w:r>
        <w:rPr>
          <w:sz w:val="28"/>
          <w:szCs w:val="28"/>
        </w:rPr>
        <w:t xml:space="preserve"> Sever</w:t>
      </w:r>
      <w:r w:rsidR="00DD786E">
        <w:rPr>
          <w:sz w:val="28"/>
          <w:szCs w:val="28"/>
        </w:rPr>
        <w:t xml:space="preserve"> [</w:t>
      </w:r>
      <w:r w:rsidR="00DD786E" w:rsidRPr="00DD786E">
        <w:rPr>
          <w:i/>
          <w:sz w:val="28"/>
          <w:szCs w:val="28"/>
        </w:rPr>
        <w:t>sic</w:t>
      </w:r>
      <w:r w:rsidR="00DD786E">
        <w:rPr>
          <w:sz w:val="28"/>
          <w:szCs w:val="28"/>
        </w:rPr>
        <w:t>: Severe}</w:t>
      </w:r>
      <w:r>
        <w:rPr>
          <w:sz w:val="28"/>
          <w:szCs w:val="28"/>
        </w:rPr>
        <w:t xml:space="preserve"> wall loss due to </w:t>
      </w:r>
      <w:proofErr w:type="gramStart"/>
      <w:r>
        <w:rPr>
          <w:sz w:val="28"/>
          <w:szCs w:val="28"/>
        </w:rPr>
        <w:t>corrosion  was</w:t>
      </w:r>
      <w:proofErr w:type="gramEnd"/>
      <w:r>
        <w:rPr>
          <w:sz w:val="28"/>
          <w:szCs w:val="28"/>
        </w:rPr>
        <w:t xml:space="preserve"> observed on the ins</w:t>
      </w:r>
      <w:r w:rsidR="00DD786E">
        <w:rPr>
          <w:sz w:val="28"/>
          <w:szCs w:val="28"/>
        </w:rPr>
        <w:t>ide of the pipe at the bottom. …</w:t>
      </w:r>
      <w:r>
        <w:rPr>
          <w:sz w:val="28"/>
          <w:szCs w:val="28"/>
        </w:rPr>
        <w:t xml:space="preserve">the most severely corroded area reduced the </w:t>
      </w:r>
      <w:r w:rsidR="00937DAA">
        <w:rPr>
          <w:sz w:val="28"/>
          <w:szCs w:val="28"/>
        </w:rPr>
        <w:t>original</w:t>
      </w:r>
      <w:r>
        <w:rPr>
          <w:sz w:val="28"/>
          <w:szCs w:val="28"/>
        </w:rPr>
        <w:t xml:space="preserve"> pipe wall thickness by 72 percent</w:t>
      </w:r>
      <w:proofErr w:type="gramStart"/>
      <w:r>
        <w:rPr>
          <w:sz w:val="28"/>
          <w:szCs w:val="28"/>
        </w:rPr>
        <w:t>,…</w:t>
      </w:r>
      <w:proofErr w:type="gramEnd"/>
      <w:r>
        <w:rPr>
          <w:sz w:val="28"/>
          <w:szCs w:val="28"/>
        </w:rPr>
        <w:t>”</w:t>
      </w:r>
    </w:p>
    <w:p w:rsidR="0013499C" w:rsidRDefault="0013499C" w:rsidP="00A3454D">
      <w:pPr>
        <w:spacing w:before="240"/>
        <w:rPr>
          <w:sz w:val="28"/>
          <w:szCs w:val="28"/>
        </w:rPr>
      </w:pPr>
    </w:p>
    <w:p w:rsidR="00246398" w:rsidRPr="007F73E0" w:rsidRDefault="007F73E0" w:rsidP="00A3454D">
      <w:pPr>
        <w:spacing w:before="240"/>
        <w:rPr>
          <w:b/>
          <w:sz w:val="28"/>
          <w:szCs w:val="28"/>
        </w:rPr>
      </w:pPr>
      <w:r w:rsidRPr="007F73E0">
        <w:rPr>
          <w:b/>
          <w:sz w:val="28"/>
          <w:szCs w:val="28"/>
        </w:rPr>
        <w:t>Exhibit O.</w:t>
      </w:r>
    </w:p>
    <w:p w:rsidR="00314AA8" w:rsidRDefault="00246398" w:rsidP="00A3454D">
      <w:pPr>
        <w:spacing w:before="240"/>
        <w:rPr>
          <w:b/>
          <w:sz w:val="28"/>
          <w:szCs w:val="28"/>
        </w:rPr>
      </w:pPr>
      <w:proofErr w:type="spellStart"/>
      <w:r w:rsidRPr="00926176">
        <w:rPr>
          <w:b/>
          <w:sz w:val="28"/>
          <w:szCs w:val="28"/>
        </w:rPr>
        <w:t>Exhibit</w:t>
      </w:r>
      <w:r w:rsidR="00635E96">
        <w:rPr>
          <w:b/>
          <w:sz w:val="28"/>
          <w:szCs w:val="28"/>
        </w:rPr>
        <w:t>_</w:t>
      </w:r>
      <w:r w:rsidRPr="00926176">
        <w:rPr>
          <w:b/>
          <w:sz w:val="28"/>
          <w:szCs w:val="28"/>
        </w:rPr>
        <w:t>O</w:t>
      </w:r>
      <w:r w:rsidR="009C1DF0">
        <w:rPr>
          <w:b/>
          <w:sz w:val="28"/>
          <w:szCs w:val="28"/>
        </w:rPr>
        <w:t>_</w:t>
      </w:r>
      <w:r w:rsidR="00FE78F8" w:rsidRPr="00314AA8">
        <w:rPr>
          <w:b/>
          <w:sz w:val="28"/>
          <w:szCs w:val="28"/>
        </w:rPr>
        <w:t>USGS</w:t>
      </w:r>
      <w:proofErr w:type="spellEnd"/>
      <w:r w:rsidR="009C1DF0">
        <w:rPr>
          <w:b/>
          <w:sz w:val="28"/>
          <w:szCs w:val="28"/>
        </w:rPr>
        <w:t>_</w:t>
      </w:r>
      <w:r w:rsidR="00314AA8">
        <w:rPr>
          <w:b/>
          <w:sz w:val="28"/>
          <w:szCs w:val="28"/>
        </w:rPr>
        <w:t xml:space="preserve"> </w:t>
      </w:r>
      <w:proofErr w:type="spellStart"/>
      <w:r w:rsidR="00314AA8">
        <w:rPr>
          <w:b/>
          <w:sz w:val="28"/>
          <w:szCs w:val="28"/>
        </w:rPr>
        <w:t>Historic</w:t>
      </w:r>
      <w:r w:rsidR="009C1DF0">
        <w:rPr>
          <w:b/>
          <w:sz w:val="28"/>
          <w:szCs w:val="28"/>
        </w:rPr>
        <w:t>_</w:t>
      </w:r>
      <w:r w:rsidR="00314AA8">
        <w:rPr>
          <w:b/>
          <w:sz w:val="28"/>
          <w:szCs w:val="28"/>
        </w:rPr>
        <w:t>Earthqua</w:t>
      </w:r>
      <w:r w:rsidR="00314AA8" w:rsidRPr="00314AA8">
        <w:rPr>
          <w:b/>
          <w:sz w:val="28"/>
          <w:szCs w:val="28"/>
        </w:rPr>
        <w:t>ke</w:t>
      </w:r>
      <w:proofErr w:type="spellEnd"/>
      <w:r w:rsidR="009C1DF0">
        <w:rPr>
          <w:b/>
          <w:sz w:val="28"/>
          <w:szCs w:val="28"/>
        </w:rPr>
        <w:t>_</w:t>
      </w:r>
      <w:r w:rsidR="00314AA8">
        <w:rPr>
          <w:sz w:val="28"/>
          <w:szCs w:val="28"/>
        </w:rPr>
        <w:t xml:space="preserve"> </w:t>
      </w:r>
      <w:r w:rsidR="00314AA8">
        <w:rPr>
          <w:b/>
          <w:sz w:val="28"/>
          <w:szCs w:val="28"/>
        </w:rPr>
        <w:t>ISOSEISMAL</w:t>
      </w:r>
      <w:r w:rsidR="009C1DF0">
        <w:rPr>
          <w:b/>
          <w:sz w:val="28"/>
          <w:szCs w:val="28"/>
        </w:rPr>
        <w:t>_</w:t>
      </w:r>
      <w:r w:rsidR="00314AA8">
        <w:rPr>
          <w:b/>
          <w:sz w:val="28"/>
          <w:szCs w:val="28"/>
        </w:rPr>
        <w:t>MAP</w:t>
      </w:r>
      <w:r w:rsidR="009C1DF0">
        <w:rPr>
          <w:b/>
          <w:sz w:val="28"/>
          <w:szCs w:val="28"/>
        </w:rPr>
        <w:t>.pdf</w:t>
      </w:r>
    </w:p>
    <w:p w:rsidR="0013499C" w:rsidRDefault="009E007B" w:rsidP="00A3454D">
      <w:pPr>
        <w:spacing w:before="240"/>
        <w:rPr>
          <w:sz w:val="28"/>
          <w:szCs w:val="28"/>
        </w:rPr>
      </w:pPr>
      <w:r>
        <w:rPr>
          <w:sz w:val="28"/>
          <w:szCs w:val="28"/>
        </w:rPr>
        <w:t>I</w:t>
      </w:r>
      <w:r w:rsidR="007A3330">
        <w:rPr>
          <w:sz w:val="28"/>
          <w:szCs w:val="28"/>
        </w:rPr>
        <w:t>n 1944 a magnitude 5.8</w:t>
      </w:r>
      <w:r w:rsidR="00E0352B">
        <w:rPr>
          <w:sz w:val="28"/>
          <w:szCs w:val="28"/>
        </w:rPr>
        <w:t xml:space="preserve"> </w:t>
      </w:r>
      <w:proofErr w:type="gramStart"/>
      <w:r w:rsidR="007A3330">
        <w:rPr>
          <w:sz w:val="28"/>
          <w:szCs w:val="28"/>
        </w:rPr>
        <w:t>earthquake</w:t>
      </w:r>
      <w:proofErr w:type="gramEnd"/>
      <w:r w:rsidR="00AA52A5">
        <w:rPr>
          <w:sz w:val="28"/>
          <w:szCs w:val="28"/>
        </w:rPr>
        <w:t xml:space="preserve"> affected Worcester with an intensity level of </w:t>
      </w:r>
      <w:r w:rsidR="00E0352B">
        <w:rPr>
          <w:sz w:val="28"/>
          <w:szCs w:val="28"/>
        </w:rPr>
        <w:t xml:space="preserve">was </w:t>
      </w:r>
      <w:r w:rsidR="00AA52A5">
        <w:rPr>
          <w:sz w:val="28"/>
          <w:szCs w:val="28"/>
        </w:rPr>
        <w:t>5.</w:t>
      </w:r>
      <w:r w:rsidR="0013499C">
        <w:rPr>
          <w:sz w:val="28"/>
          <w:szCs w:val="28"/>
        </w:rPr>
        <w:t xml:space="preserve"> </w:t>
      </w:r>
      <w:r w:rsidR="007A3330">
        <w:rPr>
          <w:sz w:val="28"/>
          <w:szCs w:val="28"/>
        </w:rPr>
        <w:t>Level 5 included all of</w:t>
      </w:r>
      <w:r w:rsidR="00FA6BD2">
        <w:rPr>
          <w:sz w:val="28"/>
          <w:szCs w:val="28"/>
        </w:rPr>
        <w:t xml:space="preserve"> alternative M in</w:t>
      </w:r>
      <w:r w:rsidR="007A3330">
        <w:rPr>
          <w:sz w:val="28"/>
          <w:szCs w:val="28"/>
        </w:rPr>
        <w:t xml:space="preserve"> Otsego County and the primary</w:t>
      </w:r>
      <w:r w:rsidR="002D32C0">
        <w:rPr>
          <w:sz w:val="28"/>
          <w:szCs w:val="28"/>
        </w:rPr>
        <w:t xml:space="preserve"> CP</w:t>
      </w:r>
      <w:r w:rsidR="007A3330">
        <w:rPr>
          <w:sz w:val="28"/>
          <w:szCs w:val="28"/>
        </w:rPr>
        <w:t xml:space="preserve"> blue route in Delaware County. The rest of the CP</w:t>
      </w:r>
      <w:r w:rsidR="002D32C0">
        <w:rPr>
          <w:sz w:val="28"/>
          <w:szCs w:val="28"/>
        </w:rPr>
        <w:t xml:space="preserve"> routes</w:t>
      </w:r>
      <w:r w:rsidR="007A3330">
        <w:rPr>
          <w:sz w:val="28"/>
          <w:szCs w:val="28"/>
        </w:rPr>
        <w:t xml:space="preserve"> were either in the level 4 or 5 intensity zones.</w:t>
      </w:r>
      <w:r w:rsidR="00FA6BD2">
        <w:rPr>
          <w:sz w:val="28"/>
          <w:szCs w:val="28"/>
        </w:rPr>
        <w:t xml:space="preserve"> </w:t>
      </w:r>
    </w:p>
    <w:p w:rsidR="00110D19" w:rsidRDefault="00110D19" w:rsidP="008A1F22">
      <w:pPr>
        <w:spacing w:before="240"/>
        <w:rPr>
          <w:b/>
          <w:sz w:val="28"/>
          <w:szCs w:val="28"/>
        </w:rPr>
      </w:pPr>
    </w:p>
    <w:p w:rsidR="008775B7" w:rsidRDefault="008775B7" w:rsidP="008A1F22">
      <w:pPr>
        <w:spacing w:before="240"/>
        <w:rPr>
          <w:b/>
          <w:sz w:val="28"/>
          <w:szCs w:val="28"/>
        </w:rPr>
      </w:pPr>
    </w:p>
    <w:p w:rsidR="008775B7" w:rsidRDefault="008775B7" w:rsidP="008A1F22">
      <w:pPr>
        <w:spacing w:before="240"/>
        <w:rPr>
          <w:b/>
          <w:sz w:val="28"/>
          <w:szCs w:val="28"/>
        </w:rPr>
      </w:pPr>
    </w:p>
    <w:p w:rsidR="00B714FA" w:rsidRDefault="002D32C0" w:rsidP="008A1F22">
      <w:pPr>
        <w:spacing w:before="240"/>
        <w:rPr>
          <w:b/>
          <w:sz w:val="28"/>
          <w:szCs w:val="28"/>
        </w:rPr>
      </w:pPr>
      <w:r>
        <w:rPr>
          <w:b/>
          <w:sz w:val="28"/>
          <w:szCs w:val="28"/>
        </w:rPr>
        <w:t>E</w:t>
      </w:r>
      <w:r w:rsidR="008A1F22" w:rsidRPr="00926176">
        <w:rPr>
          <w:b/>
          <w:sz w:val="28"/>
          <w:szCs w:val="28"/>
        </w:rPr>
        <w:t>xhibit</w:t>
      </w:r>
      <w:r w:rsidR="008A1F22">
        <w:rPr>
          <w:sz w:val="28"/>
          <w:szCs w:val="28"/>
        </w:rPr>
        <w:t xml:space="preserve"> </w:t>
      </w:r>
      <w:r w:rsidR="00246398">
        <w:rPr>
          <w:b/>
          <w:sz w:val="28"/>
          <w:szCs w:val="28"/>
        </w:rPr>
        <w:t>P</w:t>
      </w:r>
      <w:r w:rsidR="008A1F22" w:rsidRPr="008A1F22">
        <w:rPr>
          <w:b/>
          <w:sz w:val="28"/>
          <w:szCs w:val="28"/>
        </w:rPr>
        <w:t>.</w:t>
      </w:r>
      <w:r w:rsidR="008A1F22">
        <w:rPr>
          <w:b/>
          <w:sz w:val="28"/>
          <w:szCs w:val="28"/>
        </w:rPr>
        <w:t xml:space="preserve"> </w:t>
      </w:r>
    </w:p>
    <w:p w:rsidR="008A5D62" w:rsidRDefault="00CF672D" w:rsidP="008A1F22">
      <w:pPr>
        <w:spacing w:before="240"/>
        <w:rPr>
          <w:b/>
          <w:sz w:val="28"/>
          <w:szCs w:val="28"/>
        </w:rPr>
      </w:pPr>
      <w:hyperlink r:id="rId16" w:history="1">
        <w:r w:rsidR="008A5D62" w:rsidRPr="00820787">
          <w:rPr>
            <w:rStyle w:val="Hyperlink"/>
            <w:b/>
            <w:sz w:val="28"/>
            <w:szCs w:val="28"/>
          </w:rPr>
          <w:t>http://www.nyc.gov/html/dep/pdf/natural_gas_drilling/nycdep_comments_on_rdsgeis_for_hvhf_20120111.pdf</w:t>
        </w:r>
      </w:hyperlink>
    </w:p>
    <w:p w:rsidR="008A5D62" w:rsidRDefault="008A5D62" w:rsidP="008A5D62">
      <w:pPr>
        <w:spacing w:before="240"/>
        <w:rPr>
          <w:b/>
          <w:sz w:val="28"/>
          <w:szCs w:val="28"/>
        </w:rPr>
      </w:pPr>
      <w:r w:rsidRPr="008A5D62">
        <w:rPr>
          <w:b/>
        </w:rPr>
        <w:t xml:space="preserve"> </w:t>
      </w:r>
      <w:r w:rsidRPr="008A5D62">
        <w:rPr>
          <w:b/>
          <w:sz w:val="28"/>
          <w:szCs w:val="28"/>
        </w:rPr>
        <w:t>The City of New York submits the following comments on the Revised Draft Supplemental Generic Environmental Impact Statement (RDSGEIS) on the Oil, Gas and Solution Mining Regulatory Program</w:t>
      </w:r>
    </w:p>
    <w:p w:rsidR="006A1DD2" w:rsidRDefault="006A1DD2" w:rsidP="00A3454D">
      <w:pPr>
        <w:spacing w:before="240"/>
        <w:rPr>
          <w:sz w:val="28"/>
          <w:szCs w:val="28"/>
        </w:rPr>
      </w:pPr>
    </w:p>
    <w:p w:rsidR="004B7DFC" w:rsidRDefault="00C30C64" w:rsidP="004B7DFC">
      <w:pPr>
        <w:autoSpaceDE w:val="0"/>
        <w:autoSpaceDN w:val="0"/>
        <w:adjustRightInd w:val="0"/>
        <w:spacing w:after="0" w:line="240" w:lineRule="auto"/>
        <w:rPr>
          <w:rFonts w:ascii="TimesNewRomanPSMT" w:hAnsi="TimesNewRomanPSMT" w:cs="TimesNewRomanPSMT"/>
          <w:sz w:val="28"/>
          <w:szCs w:val="28"/>
        </w:rPr>
      </w:pPr>
      <w:r w:rsidRPr="00C30C64">
        <w:rPr>
          <w:b/>
          <w:sz w:val="28"/>
          <w:szCs w:val="28"/>
        </w:rPr>
        <w:t>H</w:t>
      </w:r>
      <w:r>
        <w:rPr>
          <w:sz w:val="28"/>
          <w:szCs w:val="28"/>
        </w:rPr>
        <w:t>.</w:t>
      </w:r>
      <w:r>
        <w:rPr>
          <w:sz w:val="28"/>
          <w:szCs w:val="28"/>
        </w:rPr>
        <w:tab/>
      </w:r>
      <w:r w:rsidR="00CE4409">
        <w:rPr>
          <w:sz w:val="28"/>
          <w:szCs w:val="28"/>
        </w:rPr>
        <w:t>By looking at</w:t>
      </w:r>
      <w:r w:rsidR="001461CD">
        <w:rPr>
          <w:sz w:val="28"/>
          <w:szCs w:val="28"/>
        </w:rPr>
        <w:t xml:space="preserve"> </w:t>
      </w:r>
      <w:r w:rsidR="001461CD" w:rsidRPr="001461CD">
        <w:rPr>
          <w:b/>
          <w:sz w:val="28"/>
          <w:szCs w:val="28"/>
        </w:rPr>
        <w:t xml:space="preserve">Exhibit </w:t>
      </w:r>
      <w:r w:rsidR="00246398">
        <w:rPr>
          <w:b/>
          <w:sz w:val="28"/>
          <w:szCs w:val="28"/>
        </w:rPr>
        <w:t>H</w:t>
      </w:r>
      <w:r w:rsidR="002D32C0">
        <w:rPr>
          <w:b/>
          <w:sz w:val="28"/>
          <w:szCs w:val="28"/>
        </w:rPr>
        <w:t>,</w:t>
      </w:r>
      <w:r w:rsidR="001461CD">
        <w:rPr>
          <w:sz w:val="28"/>
          <w:szCs w:val="28"/>
        </w:rPr>
        <w:t xml:space="preserve"> </w:t>
      </w:r>
      <w:r w:rsidR="00CE4409">
        <w:rPr>
          <w:sz w:val="28"/>
          <w:szCs w:val="28"/>
        </w:rPr>
        <w:t xml:space="preserve"> Jacobi</w:t>
      </w:r>
      <w:r w:rsidR="001461CD">
        <w:rPr>
          <w:sz w:val="28"/>
          <w:szCs w:val="28"/>
        </w:rPr>
        <w:t>’s</w:t>
      </w:r>
      <w:r w:rsidR="00CE4409">
        <w:rPr>
          <w:sz w:val="28"/>
          <w:szCs w:val="28"/>
        </w:rPr>
        <w:t xml:space="preserve"> map of major faults shown in </w:t>
      </w:r>
      <w:r w:rsidR="00AA52A5">
        <w:rPr>
          <w:sz w:val="28"/>
          <w:szCs w:val="28"/>
        </w:rPr>
        <w:t>Tectonophysics #353 (2002)</w:t>
      </w:r>
      <w:r w:rsidR="00FA6BD2">
        <w:rPr>
          <w:sz w:val="28"/>
          <w:szCs w:val="28"/>
        </w:rPr>
        <w:t>,</w:t>
      </w:r>
      <w:r w:rsidR="00AA52A5">
        <w:rPr>
          <w:sz w:val="28"/>
          <w:szCs w:val="28"/>
        </w:rPr>
        <w:t xml:space="preserve"> </w:t>
      </w:r>
      <w:r w:rsidR="00CE4409">
        <w:rPr>
          <w:sz w:val="28"/>
          <w:szCs w:val="28"/>
        </w:rPr>
        <w:t xml:space="preserve"> </w:t>
      </w:r>
      <w:r w:rsidR="00AA52A5">
        <w:rPr>
          <w:sz w:val="28"/>
          <w:szCs w:val="28"/>
        </w:rPr>
        <w:t>pg. 78 and 86</w:t>
      </w:r>
      <w:r w:rsidR="00FA6BD2">
        <w:rPr>
          <w:sz w:val="28"/>
          <w:szCs w:val="28"/>
        </w:rPr>
        <w:t>, o</w:t>
      </w:r>
      <w:r w:rsidR="00B714FA">
        <w:rPr>
          <w:sz w:val="28"/>
          <w:szCs w:val="28"/>
        </w:rPr>
        <w:t>ne can see the CP rout</w:t>
      </w:r>
      <w:r w:rsidR="00D73DB6">
        <w:rPr>
          <w:sz w:val="28"/>
          <w:szCs w:val="28"/>
        </w:rPr>
        <w:t>e</w:t>
      </w:r>
      <w:r w:rsidR="00B714FA">
        <w:rPr>
          <w:sz w:val="28"/>
          <w:szCs w:val="28"/>
        </w:rPr>
        <w:t xml:space="preserve"> M and the </w:t>
      </w:r>
      <w:r w:rsidR="007A3330">
        <w:rPr>
          <w:sz w:val="28"/>
          <w:szCs w:val="28"/>
        </w:rPr>
        <w:t>primary</w:t>
      </w:r>
      <w:r w:rsidR="002D32C0">
        <w:rPr>
          <w:sz w:val="28"/>
          <w:szCs w:val="28"/>
        </w:rPr>
        <w:t xml:space="preserve"> route</w:t>
      </w:r>
      <w:r w:rsidR="007A3330">
        <w:rPr>
          <w:sz w:val="28"/>
          <w:szCs w:val="28"/>
        </w:rPr>
        <w:t xml:space="preserve"> </w:t>
      </w:r>
      <w:r w:rsidR="002D32C0">
        <w:rPr>
          <w:sz w:val="28"/>
          <w:szCs w:val="28"/>
        </w:rPr>
        <w:t xml:space="preserve">both </w:t>
      </w:r>
      <w:r w:rsidR="00B714FA">
        <w:rPr>
          <w:sz w:val="28"/>
          <w:szCs w:val="28"/>
        </w:rPr>
        <w:t>are in a high</w:t>
      </w:r>
      <w:r w:rsidR="00FA6BD2">
        <w:rPr>
          <w:sz w:val="28"/>
          <w:szCs w:val="28"/>
        </w:rPr>
        <w:t>-</w:t>
      </w:r>
      <w:r w:rsidR="00B714FA">
        <w:rPr>
          <w:sz w:val="28"/>
          <w:szCs w:val="28"/>
        </w:rPr>
        <w:t>fault area</w:t>
      </w:r>
      <w:r w:rsidR="00AA70F7">
        <w:rPr>
          <w:sz w:val="28"/>
          <w:szCs w:val="28"/>
        </w:rPr>
        <w:t xml:space="preserve"> and run parallel to a long and active fault line</w:t>
      </w:r>
      <w:r w:rsidR="00B714FA">
        <w:rPr>
          <w:sz w:val="28"/>
          <w:szCs w:val="28"/>
        </w:rPr>
        <w:t>.</w:t>
      </w:r>
      <w:r w:rsidR="00476565">
        <w:rPr>
          <w:sz w:val="28"/>
          <w:szCs w:val="28"/>
        </w:rPr>
        <w:t xml:space="preserve"> In Exhibit I. pg.</w:t>
      </w:r>
      <w:r w:rsidR="004B7DFC">
        <w:rPr>
          <w:sz w:val="28"/>
          <w:szCs w:val="28"/>
        </w:rPr>
        <w:t>2-5 and Fig. 3</w:t>
      </w:r>
      <w:proofErr w:type="gramStart"/>
      <w:r w:rsidR="004B7DFC">
        <w:rPr>
          <w:sz w:val="28"/>
          <w:szCs w:val="28"/>
        </w:rPr>
        <w:t>,4</w:t>
      </w:r>
      <w:proofErr w:type="gramEnd"/>
      <w:r w:rsidR="004B7DFC">
        <w:rPr>
          <w:sz w:val="28"/>
          <w:szCs w:val="28"/>
        </w:rPr>
        <w:t>,</w:t>
      </w:r>
      <w:r w:rsidR="00B714FA">
        <w:rPr>
          <w:sz w:val="28"/>
          <w:szCs w:val="28"/>
        </w:rPr>
        <w:t xml:space="preserve"> </w:t>
      </w:r>
      <w:r w:rsidR="008A1F22">
        <w:rPr>
          <w:sz w:val="28"/>
          <w:szCs w:val="28"/>
        </w:rPr>
        <w:t xml:space="preserve"> </w:t>
      </w:r>
      <w:r w:rsidR="004B7DFC">
        <w:rPr>
          <w:sz w:val="28"/>
          <w:szCs w:val="28"/>
        </w:rPr>
        <w:t>“</w:t>
      </w:r>
      <w:r w:rsidR="004B7DFC">
        <w:rPr>
          <w:rFonts w:ascii="TimesNewRomanPSMT" w:hAnsi="TimesNewRomanPSMT" w:cs="TimesNewRomanPSMT"/>
          <w:sz w:val="24"/>
          <w:szCs w:val="24"/>
        </w:rPr>
        <w:t xml:space="preserve">Jacobi and Smith (2002) document the epicenters of three seismic events in eastern Otsego County.  </w:t>
      </w:r>
      <w:r w:rsidR="004B7DFC">
        <w:rPr>
          <w:rFonts w:ascii="TimesNewRomanPSMT" w:hAnsi="TimesNewRomanPSMT" w:cs="TimesNewRomanPSMT"/>
          <w:sz w:val="28"/>
          <w:szCs w:val="28"/>
        </w:rPr>
        <w:t xml:space="preserve">Importantly, </w:t>
      </w:r>
      <w:r w:rsidR="004B7DFC" w:rsidRPr="00AE3A07">
        <w:rPr>
          <w:rFonts w:ascii="TimesNewRomanPSMT" w:hAnsi="TimesNewRomanPSMT" w:cs="TimesNewRomanPSMT"/>
          <w:sz w:val="28"/>
          <w:szCs w:val="28"/>
        </w:rPr>
        <w:t>Figures 3 and 4 provide a very conservative approximation of the actual number of</w:t>
      </w:r>
      <w:r w:rsidR="004B7DFC">
        <w:rPr>
          <w:rFonts w:ascii="TimesNewRomanPSMT" w:hAnsi="TimesNewRomanPSMT" w:cs="TimesNewRomanPSMT"/>
          <w:sz w:val="28"/>
          <w:szCs w:val="28"/>
        </w:rPr>
        <w:t xml:space="preserve"> </w:t>
      </w:r>
      <w:r w:rsidR="004B7DFC" w:rsidRPr="00AE3A07">
        <w:rPr>
          <w:rFonts w:ascii="TimesNewRomanPSMT" w:hAnsi="TimesNewRomanPSMT" w:cs="TimesNewRomanPSMT"/>
          <w:sz w:val="28"/>
          <w:szCs w:val="28"/>
        </w:rPr>
        <w:t>fractures and faults present throughout Otsego County and New York State. In establishing a</w:t>
      </w:r>
      <w:r w:rsidR="004B7DFC">
        <w:rPr>
          <w:rFonts w:ascii="TimesNewRomanPSMT" w:hAnsi="TimesNewRomanPSMT" w:cs="TimesNewRomanPSMT"/>
          <w:sz w:val="28"/>
          <w:szCs w:val="28"/>
        </w:rPr>
        <w:t xml:space="preserve"> </w:t>
      </w:r>
      <w:r w:rsidR="004B7DFC" w:rsidRPr="00AE3A07">
        <w:rPr>
          <w:rFonts w:ascii="TimesNewRomanPSMT" w:hAnsi="TimesNewRomanPSMT" w:cs="TimesNewRomanPSMT"/>
          <w:sz w:val="28"/>
          <w:szCs w:val="28"/>
        </w:rPr>
        <w:t>relationship between seismicity and faults, Jacobi (2002) examined Fracture Intensification Domains</w:t>
      </w:r>
      <w:r w:rsidR="004B7DFC">
        <w:rPr>
          <w:rFonts w:ascii="TimesNewRomanPSMT" w:hAnsi="TimesNewRomanPSMT" w:cs="TimesNewRomanPSMT"/>
          <w:sz w:val="28"/>
          <w:szCs w:val="28"/>
        </w:rPr>
        <w:t xml:space="preserve"> </w:t>
      </w:r>
      <w:r w:rsidR="004B7DFC" w:rsidRPr="00AE3A07">
        <w:rPr>
          <w:rFonts w:ascii="TimesNewRomanPSMT" w:hAnsi="TimesNewRomanPSMT" w:cs="TimesNewRomanPSMT"/>
          <w:sz w:val="28"/>
          <w:szCs w:val="28"/>
        </w:rPr>
        <w:t>(FIDs), E97 lineaments (Fig. 3), topographic lineaments, gradients in gravity and magnetic data, seismic</w:t>
      </w:r>
      <w:r w:rsidR="004B7DFC">
        <w:rPr>
          <w:rFonts w:ascii="TimesNewRomanPSMT" w:hAnsi="TimesNewRomanPSMT" w:cs="TimesNewRomanPSMT"/>
          <w:sz w:val="28"/>
          <w:szCs w:val="28"/>
        </w:rPr>
        <w:t xml:space="preserve"> </w:t>
      </w:r>
      <w:r w:rsidR="004B7DFC" w:rsidRPr="00AE3A07">
        <w:rPr>
          <w:rFonts w:ascii="TimesNewRomanPSMT" w:hAnsi="TimesNewRomanPSMT" w:cs="TimesNewRomanPSMT"/>
          <w:sz w:val="28"/>
          <w:szCs w:val="28"/>
        </w:rPr>
        <w:t>reflections profiles, and well logs. Jacobi states:</w:t>
      </w:r>
    </w:p>
    <w:p w:rsidR="004B7DFC" w:rsidRPr="00AE3A07" w:rsidRDefault="004B7DFC" w:rsidP="004B7DFC">
      <w:pPr>
        <w:autoSpaceDE w:val="0"/>
        <w:autoSpaceDN w:val="0"/>
        <w:adjustRightInd w:val="0"/>
        <w:spacing w:after="0" w:line="240" w:lineRule="auto"/>
        <w:rPr>
          <w:rFonts w:ascii="TimesNewRomanPSMT" w:hAnsi="TimesNewRomanPSMT" w:cs="TimesNewRomanPSMT"/>
          <w:sz w:val="28"/>
          <w:szCs w:val="28"/>
        </w:rPr>
      </w:pPr>
    </w:p>
    <w:p w:rsidR="004B7DFC" w:rsidRDefault="004B7DFC" w:rsidP="004B7DFC">
      <w:pPr>
        <w:autoSpaceDE w:val="0"/>
        <w:autoSpaceDN w:val="0"/>
        <w:adjustRightInd w:val="0"/>
        <w:spacing w:after="0" w:line="240" w:lineRule="auto"/>
        <w:rPr>
          <w:rFonts w:ascii="TimesNewRomanPS-ItalicMT" w:hAnsi="TimesNewRomanPS-ItalicMT" w:cs="TimesNewRomanPS-ItalicMT"/>
          <w:i/>
          <w:iCs/>
          <w:sz w:val="28"/>
          <w:szCs w:val="28"/>
        </w:rPr>
      </w:pPr>
      <w:r w:rsidRPr="00AE3A07">
        <w:rPr>
          <w:rFonts w:ascii="TimesNewRomanPS-ItalicMT" w:hAnsi="TimesNewRomanPS-ItalicMT" w:cs="TimesNewRomanPS-ItalicMT"/>
          <w:i/>
          <w:iCs/>
          <w:sz w:val="28"/>
          <w:szCs w:val="28"/>
        </w:rPr>
        <w:t>“</w:t>
      </w:r>
      <w:r>
        <w:rPr>
          <w:rFonts w:ascii="TimesNewRomanPS-ItalicMT" w:hAnsi="TimesNewRomanPS-ItalicMT" w:cs="TimesNewRomanPS-ItalicMT"/>
          <w:i/>
          <w:iCs/>
          <w:sz w:val="28"/>
          <w:szCs w:val="28"/>
        </w:rPr>
        <w:t xml:space="preserve">In </w:t>
      </w:r>
      <w:proofErr w:type="spellStart"/>
      <w:r>
        <w:rPr>
          <w:rFonts w:ascii="TimesNewRomanPS-ItalicMT" w:hAnsi="TimesNewRomanPS-ItalicMT" w:cs="TimesNewRomanPS-ItalicMT"/>
          <w:i/>
          <w:iCs/>
          <w:sz w:val="28"/>
          <w:szCs w:val="28"/>
        </w:rPr>
        <w:t>interbedded</w:t>
      </w:r>
      <w:proofErr w:type="spellEnd"/>
      <w:r>
        <w:rPr>
          <w:rFonts w:ascii="TimesNewRomanPS-ItalicMT" w:hAnsi="TimesNewRomanPS-ItalicMT" w:cs="TimesNewRomanPS-ItalicMT"/>
          <w:i/>
          <w:iCs/>
          <w:sz w:val="28"/>
          <w:szCs w:val="28"/>
        </w:rPr>
        <w:t xml:space="preserve"> </w:t>
      </w:r>
      <w:proofErr w:type="spellStart"/>
      <w:r w:rsidRPr="00AE3A07">
        <w:rPr>
          <w:rFonts w:ascii="TimesNewRomanPS-ItalicMT" w:hAnsi="TimesNewRomanPS-ItalicMT" w:cs="TimesNewRomanPS-ItalicMT"/>
          <w:i/>
          <w:iCs/>
          <w:sz w:val="28"/>
          <w:szCs w:val="28"/>
        </w:rPr>
        <w:t>shales</w:t>
      </w:r>
      <w:proofErr w:type="spellEnd"/>
      <w:r w:rsidRPr="00AE3A07">
        <w:rPr>
          <w:rFonts w:ascii="TimesNewRomanPS-ItalicMT" w:hAnsi="TimesNewRomanPS-ItalicMT" w:cs="TimesNewRomanPS-ItalicMT"/>
          <w:i/>
          <w:iCs/>
          <w:sz w:val="28"/>
          <w:szCs w:val="28"/>
        </w:rPr>
        <w:t xml:space="preserve"> and thin sandstones in NYS, fractures within the FID that parallel the</w:t>
      </w:r>
      <w:r>
        <w:rPr>
          <w:rFonts w:ascii="TimesNewRomanPS-ItalicMT" w:hAnsi="TimesNewRomanPS-ItalicMT" w:cs="TimesNewRomanPS-ItalicMT"/>
          <w:i/>
          <w:iCs/>
          <w:sz w:val="28"/>
          <w:szCs w:val="28"/>
        </w:rPr>
        <w:t xml:space="preserve"> </w:t>
      </w:r>
      <w:r w:rsidRPr="00AE3A07">
        <w:rPr>
          <w:rFonts w:ascii="HelveticaLTMM_1_1000" w:hAnsi="HelveticaLTMM_1_1000" w:cs="HelveticaLTMM_1_1000"/>
          <w:sz w:val="28"/>
          <w:szCs w:val="28"/>
        </w:rPr>
        <w:t xml:space="preserve">FID </w:t>
      </w:r>
      <w:r w:rsidRPr="00AE3A07">
        <w:rPr>
          <w:rFonts w:ascii="HelveticaLTMM_1_734" w:hAnsi="HelveticaLTMM_1_734" w:cs="HelveticaLTMM_1_734"/>
          <w:sz w:val="28"/>
          <w:szCs w:val="28"/>
        </w:rPr>
        <w:t>c</w:t>
      </w:r>
      <w:r w:rsidRPr="00AE3A07">
        <w:rPr>
          <w:rFonts w:ascii="HelveticaLTMM_1_1000" w:hAnsi="HelveticaLTMM_1_1000" w:cs="HelveticaLTMM_1_1000"/>
          <w:sz w:val="28"/>
          <w:szCs w:val="28"/>
        </w:rPr>
        <w:t>hara</w:t>
      </w:r>
      <w:r w:rsidRPr="00AE3A07">
        <w:rPr>
          <w:rFonts w:ascii="HelveticaLTMM_1_734" w:hAnsi="HelveticaLTMM_1_734" w:cs="HelveticaLTMM_1_734"/>
          <w:sz w:val="28"/>
          <w:szCs w:val="28"/>
        </w:rPr>
        <w:t>c</w:t>
      </w:r>
      <w:r w:rsidRPr="00AE3A07">
        <w:rPr>
          <w:rFonts w:ascii="HelveticaLTMM_1_667" w:hAnsi="HelveticaLTMM_1_667" w:cs="HelveticaLTMM_1_667"/>
          <w:sz w:val="28"/>
          <w:szCs w:val="28"/>
        </w:rPr>
        <w:t>t</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ri</w:t>
      </w:r>
      <w:r w:rsidRPr="00AE3A07">
        <w:rPr>
          <w:rFonts w:ascii="HelveticaLTMM_1_667" w:hAnsi="HelveticaLTMM_1_667" w:cs="HelveticaLTMM_1_667"/>
          <w:sz w:val="28"/>
          <w:szCs w:val="28"/>
        </w:rPr>
        <w:t>st</w:t>
      </w:r>
      <w:r w:rsidRPr="00AE3A07">
        <w:rPr>
          <w:rFonts w:ascii="HelveticaLTMM_1_1000" w:hAnsi="HelveticaLTMM_1_1000" w:cs="HelveticaLTMM_1_1000"/>
          <w:sz w:val="28"/>
          <w:szCs w:val="28"/>
        </w:rPr>
        <w:t>i</w:t>
      </w:r>
      <w:r w:rsidRPr="00AE3A07">
        <w:rPr>
          <w:rFonts w:ascii="HelveticaLTMM_1_734" w:hAnsi="HelveticaLTMM_1_734" w:cs="HelveticaLTMM_1_734"/>
          <w:sz w:val="28"/>
          <w:szCs w:val="28"/>
        </w:rPr>
        <w:t>c</w:t>
      </w:r>
      <w:r w:rsidRPr="00AE3A07">
        <w:rPr>
          <w:rFonts w:ascii="HelveticaLTMM_1_1000" w:hAnsi="HelveticaLTMM_1_1000" w:cs="HelveticaLTMM_1_1000"/>
          <w:sz w:val="28"/>
          <w:szCs w:val="28"/>
        </w:rPr>
        <w:t>ally hav</w:t>
      </w:r>
      <w:r w:rsidRPr="00AE3A07">
        <w:rPr>
          <w:rFonts w:ascii="HelveticaLTMM_1_734" w:hAnsi="HelveticaLTMM_1_734" w:cs="HelveticaLTMM_1_734"/>
          <w:sz w:val="28"/>
          <w:szCs w:val="28"/>
        </w:rPr>
        <w:t xml:space="preserve">e </w:t>
      </w:r>
      <w:r w:rsidRPr="00AE3A07">
        <w:rPr>
          <w:rFonts w:ascii="HelveticaLTMM_1_1000" w:hAnsi="HelveticaLTMM_1_1000" w:cs="HelveticaLTMM_1_1000"/>
          <w:sz w:val="28"/>
          <w:szCs w:val="28"/>
        </w:rPr>
        <w:t xml:space="preserve">a </w:t>
      </w:r>
      <w:r w:rsidRPr="00AE3A07">
        <w:rPr>
          <w:rFonts w:ascii="HelveticaLTMM_1_667" w:hAnsi="HelveticaLTMM_1_667" w:cs="HelveticaLTMM_1_667"/>
          <w:sz w:val="28"/>
          <w:szCs w:val="28"/>
        </w:rPr>
        <w:t>f</w:t>
      </w:r>
      <w:r w:rsidRPr="00AE3A07">
        <w:rPr>
          <w:rFonts w:ascii="HelveticaLTMM_1_1000" w:hAnsi="HelveticaLTMM_1_1000" w:cs="HelveticaLTMM_1_1000"/>
          <w:sz w:val="28"/>
          <w:szCs w:val="28"/>
        </w:rPr>
        <w:t>ra</w:t>
      </w:r>
      <w:r w:rsidRPr="00AE3A07">
        <w:rPr>
          <w:rFonts w:ascii="HelveticaLTMM_1_734" w:hAnsi="HelveticaLTMM_1_734" w:cs="HelveticaLTMM_1_734"/>
          <w:sz w:val="28"/>
          <w:szCs w:val="28"/>
        </w:rPr>
        <w:t>c</w:t>
      </w:r>
      <w:r w:rsidRPr="00AE3A07">
        <w:rPr>
          <w:rFonts w:ascii="HelveticaLTMM_1_667" w:hAnsi="HelveticaLTMM_1_667" w:cs="HelveticaLTMM_1_667"/>
          <w:sz w:val="28"/>
          <w:szCs w:val="28"/>
        </w:rPr>
        <w:t>t</w:t>
      </w:r>
      <w:r w:rsidRPr="00AE3A07">
        <w:rPr>
          <w:rFonts w:ascii="HelveticaLTMM_1_1000" w:hAnsi="HelveticaLTMM_1_1000" w:cs="HelveticaLTMM_1_1000"/>
          <w:sz w:val="28"/>
          <w:szCs w:val="28"/>
        </w:rPr>
        <w:t>ur</w:t>
      </w:r>
      <w:r w:rsidRPr="00AE3A07">
        <w:rPr>
          <w:rFonts w:ascii="HelveticaLTMM_1_734" w:hAnsi="HelveticaLTMM_1_734" w:cs="HelveticaLTMM_1_734"/>
          <w:sz w:val="28"/>
          <w:szCs w:val="28"/>
        </w:rPr>
        <w:t xml:space="preserve">e </w:t>
      </w:r>
      <w:r w:rsidRPr="00AE3A07">
        <w:rPr>
          <w:rFonts w:ascii="HelveticaLTMM_1_667" w:hAnsi="HelveticaLTMM_1_667" w:cs="HelveticaLTMM_1_667"/>
          <w:sz w:val="28"/>
          <w:szCs w:val="28"/>
        </w:rPr>
        <w:t>f</w:t>
      </w:r>
      <w:r w:rsidRPr="00AE3A07">
        <w:rPr>
          <w:rFonts w:ascii="HelveticaLTMM_1_1000" w:hAnsi="HelveticaLTMM_1_1000" w:cs="HelveticaLTMM_1_1000"/>
          <w:sz w:val="28"/>
          <w:szCs w:val="28"/>
        </w:rPr>
        <w:t>r</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qu</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n</w:t>
      </w:r>
      <w:r w:rsidRPr="00AE3A07">
        <w:rPr>
          <w:rFonts w:ascii="HelveticaLTMM_1_734" w:hAnsi="HelveticaLTMM_1_734" w:cs="HelveticaLTMM_1_734"/>
          <w:sz w:val="28"/>
          <w:szCs w:val="28"/>
        </w:rPr>
        <w:t>c</w:t>
      </w:r>
      <w:r w:rsidRPr="00AE3A07">
        <w:rPr>
          <w:rFonts w:ascii="HelveticaLTMM_1_1000" w:hAnsi="HelveticaLTMM_1_1000" w:cs="HelveticaLTMM_1_1000"/>
          <w:sz w:val="28"/>
          <w:szCs w:val="28"/>
        </w:rPr>
        <w:t>y gr</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a</w:t>
      </w:r>
      <w:r w:rsidRPr="00AE3A07">
        <w:rPr>
          <w:rFonts w:ascii="HelveticaLTMM_1_667" w:hAnsi="HelveticaLTMM_1_667" w:cs="HelveticaLTMM_1_667"/>
          <w:sz w:val="28"/>
          <w:szCs w:val="28"/>
        </w:rPr>
        <w:t>t</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 xml:space="preserve">r </w:t>
      </w:r>
      <w:r w:rsidRPr="00AE3A07">
        <w:rPr>
          <w:rFonts w:ascii="HelveticaLTMM_1_667" w:hAnsi="HelveticaLTMM_1_667" w:cs="HelveticaLTMM_1_667"/>
          <w:sz w:val="28"/>
          <w:szCs w:val="28"/>
        </w:rPr>
        <w:t>t</w:t>
      </w:r>
      <w:r w:rsidRPr="00AE3A07">
        <w:rPr>
          <w:rFonts w:ascii="HelveticaLTMM_1_1000" w:hAnsi="HelveticaLTMM_1_1000" w:cs="HelveticaLTMM_1_1000"/>
          <w:sz w:val="28"/>
          <w:szCs w:val="28"/>
        </w:rPr>
        <w:t>han 2</w:t>
      </w:r>
      <w:r w:rsidRPr="00AE3A07">
        <w:rPr>
          <w:rFonts w:ascii="HelveticaLTMM_1_1" w:hAnsi="HelveticaLTMM_1_1" w:cs="HelveticaLTMM_1_1"/>
          <w:sz w:val="28"/>
          <w:szCs w:val="28"/>
        </w:rPr>
        <w:t>/</w:t>
      </w:r>
      <w:r w:rsidRPr="00AE3A07">
        <w:rPr>
          <w:rFonts w:ascii="HelveticaLTMM_1_1000" w:hAnsi="HelveticaLTMM_1_1000" w:cs="HelveticaLTMM_1_1000"/>
          <w:sz w:val="28"/>
          <w:szCs w:val="28"/>
        </w:rPr>
        <w:t>m</w:t>
      </w:r>
      <w:r w:rsidRPr="00AE3A07">
        <w:rPr>
          <w:rFonts w:ascii="HelveticaLTMM_1_534" w:hAnsi="HelveticaLTMM_1_534" w:cs="HelveticaLTMM_1_534"/>
          <w:sz w:val="28"/>
          <w:szCs w:val="28"/>
        </w:rPr>
        <w:t xml:space="preserve">, </w:t>
      </w:r>
      <w:r w:rsidRPr="00AE3A07">
        <w:rPr>
          <w:rFonts w:ascii="HelveticaLTMM_1_1000" w:hAnsi="HelveticaLTMM_1_1000" w:cs="HelveticaLTMM_1_1000"/>
          <w:sz w:val="28"/>
          <w:szCs w:val="28"/>
        </w:rPr>
        <w:t xml:space="preserve">and </w:t>
      </w:r>
      <w:r w:rsidRPr="00AE3A07">
        <w:rPr>
          <w:rFonts w:ascii="HelveticaLTMM_1_734" w:hAnsi="HelveticaLTMM_1_734" w:cs="HelveticaLTMM_1_734"/>
          <w:sz w:val="28"/>
          <w:szCs w:val="28"/>
        </w:rPr>
        <w:t>c</w:t>
      </w:r>
      <w:r w:rsidRPr="00AE3A07">
        <w:rPr>
          <w:rFonts w:ascii="HelveticaLTMM_1_1000" w:hAnsi="HelveticaLTMM_1_1000" w:cs="HelveticaLTMM_1_1000"/>
          <w:sz w:val="28"/>
          <w:szCs w:val="28"/>
        </w:rPr>
        <w:t xml:space="preserve">ommonly </w:t>
      </w:r>
      <w:r w:rsidRPr="00AE3A07">
        <w:rPr>
          <w:rFonts w:ascii="HelveticaLTMM_1_667" w:hAnsi="HelveticaLTMM_1_667" w:cs="HelveticaLTMM_1_667"/>
          <w:sz w:val="28"/>
          <w:szCs w:val="28"/>
        </w:rPr>
        <w:t>t</w:t>
      </w:r>
      <w:r w:rsidRPr="00AE3A07">
        <w:rPr>
          <w:rFonts w:ascii="HelveticaLTMM_1_1000" w:hAnsi="HelveticaLTMM_1_1000" w:cs="HelveticaLTMM_1_1000"/>
          <w:sz w:val="28"/>
          <w:szCs w:val="28"/>
        </w:rPr>
        <w:t>h</w:t>
      </w:r>
      <w:r w:rsidRPr="00AE3A07">
        <w:rPr>
          <w:rFonts w:ascii="HelveticaLTMM_1_734" w:hAnsi="HelveticaLTMM_1_734" w:cs="HelveticaLTMM_1_734"/>
          <w:sz w:val="28"/>
          <w:szCs w:val="28"/>
        </w:rPr>
        <w:t xml:space="preserve">e </w:t>
      </w:r>
      <w:r w:rsidRPr="00AE3A07">
        <w:rPr>
          <w:rFonts w:ascii="HelveticaLTMM_1_667" w:hAnsi="HelveticaLTMM_1_667" w:cs="HelveticaLTMM_1_667"/>
          <w:sz w:val="28"/>
          <w:szCs w:val="28"/>
        </w:rPr>
        <w:t>f</w:t>
      </w:r>
      <w:r w:rsidRPr="00AE3A07">
        <w:rPr>
          <w:rFonts w:ascii="HelveticaLTMM_1_1000" w:hAnsi="HelveticaLTMM_1_1000" w:cs="HelveticaLTMM_1_1000"/>
          <w:sz w:val="28"/>
          <w:szCs w:val="28"/>
        </w:rPr>
        <w:t>r</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qu</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n</w:t>
      </w:r>
      <w:r w:rsidRPr="00AE3A07">
        <w:rPr>
          <w:rFonts w:ascii="HelveticaLTMM_1_734" w:hAnsi="HelveticaLTMM_1_734" w:cs="HelveticaLTMM_1_734"/>
          <w:sz w:val="28"/>
          <w:szCs w:val="28"/>
        </w:rPr>
        <w:t>c</w:t>
      </w:r>
      <w:r w:rsidRPr="00AE3A07">
        <w:rPr>
          <w:rFonts w:ascii="HelveticaLTMM_1_1000" w:hAnsi="HelveticaLTMM_1_1000" w:cs="HelveticaLTMM_1_1000"/>
          <w:sz w:val="28"/>
          <w:szCs w:val="28"/>
        </w:rPr>
        <w:t>y</w:t>
      </w:r>
      <w:r>
        <w:rPr>
          <w:rFonts w:ascii="HelveticaLTMM_1_1000" w:hAnsi="HelveticaLTMM_1_1000" w:cs="HelveticaLTMM_1_1000"/>
          <w:sz w:val="28"/>
          <w:szCs w:val="28"/>
        </w:rPr>
        <w:t xml:space="preserve"> </w:t>
      </w:r>
      <w:r w:rsidRPr="00AE3A07">
        <w:rPr>
          <w:rFonts w:ascii="HelveticaLTMM_1_1000" w:hAnsi="HelveticaLTMM_1_1000" w:cs="HelveticaLTMM_1_1000"/>
          <w:sz w:val="28"/>
          <w:szCs w:val="28"/>
        </w:rPr>
        <w:t>i</w:t>
      </w:r>
      <w:r w:rsidRPr="00AE3A07">
        <w:rPr>
          <w:rFonts w:ascii="HelveticaLTMM_1_667" w:hAnsi="HelveticaLTMM_1_667" w:cs="HelveticaLTMM_1_667"/>
          <w:sz w:val="28"/>
          <w:szCs w:val="28"/>
        </w:rPr>
        <w:t xml:space="preserve">s </w:t>
      </w:r>
      <w:r w:rsidRPr="00AE3A07">
        <w:rPr>
          <w:rFonts w:ascii="HelveticaLTMM_1_1000" w:hAnsi="HelveticaLTMM_1_1000" w:cs="HelveticaLTMM_1_1000"/>
          <w:sz w:val="28"/>
          <w:szCs w:val="28"/>
        </w:rPr>
        <w:t>an ord</w:t>
      </w:r>
      <w:r w:rsidRPr="00AE3A07">
        <w:rPr>
          <w:rFonts w:ascii="HelveticaLTMM_1_734" w:hAnsi="HelveticaLTMM_1_734" w:cs="HelveticaLTMM_1_734"/>
          <w:sz w:val="28"/>
          <w:szCs w:val="28"/>
        </w:rPr>
        <w:t>e</w:t>
      </w:r>
      <w:r w:rsidRPr="00AE3A07">
        <w:rPr>
          <w:rFonts w:ascii="HelveticaLTMM_1_1000" w:hAnsi="HelveticaLTMM_1_1000" w:cs="HelveticaLTMM_1_1000"/>
          <w:sz w:val="28"/>
          <w:szCs w:val="28"/>
        </w:rPr>
        <w:t>r o</w:t>
      </w:r>
      <w:r w:rsidRPr="00AE3A07">
        <w:rPr>
          <w:rFonts w:ascii="HelveticaLTMM_1_667" w:hAnsi="HelveticaLTMM_1_667" w:cs="HelveticaLTMM_1_667"/>
          <w:sz w:val="28"/>
          <w:szCs w:val="28"/>
        </w:rPr>
        <w:t xml:space="preserve">f </w:t>
      </w:r>
      <w:r w:rsidRPr="00AE3A07">
        <w:rPr>
          <w:rFonts w:ascii="HelveticaLTMM_1_1000" w:hAnsi="HelveticaLTMM_1_1000" w:cs="HelveticaLTMM_1_1000"/>
          <w:sz w:val="28"/>
          <w:szCs w:val="28"/>
        </w:rPr>
        <w:t>magni</w:t>
      </w:r>
      <w:r w:rsidRPr="00AE3A07">
        <w:rPr>
          <w:rFonts w:ascii="HelveticaLTMM_1_667" w:hAnsi="HelveticaLTMM_1_667" w:cs="HelveticaLTMM_1_667"/>
          <w:sz w:val="28"/>
          <w:szCs w:val="28"/>
        </w:rPr>
        <w:t>t</w:t>
      </w:r>
      <w:r w:rsidRPr="00AE3A07">
        <w:rPr>
          <w:rFonts w:ascii="TimesNewRomanPS-ItalicMT" w:hAnsi="TimesNewRomanPS-ItalicMT" w:cs="TimesNewRomanPS-ItalicMT"/>
          <w:i/>
          <w:iCs/>
          <w:sz w:val="28"/>
          <w:szCs w:val="28"/>
        </w:rPr>
        <w:t>ude greater than in the region surrounding the FID</w:t>
      </w:r>
      <w:r>
        <w:rPr>
          <w:rFonts w:ascii="TimesNewRomanPS-ItalicMT" w:hAnsi="TimesNewRomanPS-ItalicMT" w:cs="TimesNewRomanPS-ItalicMT"/>
          <w:i/>
          <w:iCs/>
          <w:sz w:val="28"/>
          <w:szCs w:val="28"/>
        </w:rPr>
        <w:t>”.”</w:t>
      </w:r>
    </w:p>
    <w:p w:rsidR="004B7DFC" w:rsidRDefault="004B7DFC" w:rsidP="004B7DFC">
      <w:pPr>
        <w:autoSpaceDE w:val="0"/>
        <w:autoSpaceDN w:val="0"/>
        <w:adjustRightInd w:val="0"/>
        <w:spacing w:after="0" w:line="240" w:lineRule="auto"/>
        <w:rPr>
          <w:rFonts w:ascii="TimesNewRomanPSMT" w:hAnsi="TimesNewRomanPSMT" w:cs="TimesNewRomanPSMT"/>
          <w:sz w:val="24"/>
          <w:szCs w:val="24"/>
        </w:rPr>
      </w:pPr>
    </w:p>
    <w:p w:rsidR="00805769" w:rsidRPr="00926176" w:rsidRDefault="008A1F22" w:rsidP="004B7DFC">
      <w:pPr>
        <w:spacing w:before="240"/>
        <w:rPr>
          <w:b/>
          <w:sz w:val="28"/>
          <w:szCs w:val="28"/>
        </w:rPr>
      </w:pPr>
      <w:r>
        <w:rPr>
          <w:sz w:val="28"/>
          <w:szCs w:val="28"/>
        </w:rPr>
        <w:t>And as Jacobi realized this is not a compl</w:t>
      </w:r>
      <w:r w:rsidR="00B714FA">
        <w:rPr>
          <w:sz w:val="28"/>
          <w:szCs w:val="28"/>
        </w:rPr>
        <w:t xml:space="preserve">ete catalogue of faults. This </w:t>
      </w:r>
      <w:r w:rsidR="00926176">
        <w:rPr>
          <w:sz w:val="28"/>
          <w:szCs w:val="28"/>
        </w:rPr>
        <w:t xml:space="preserve">can be seen in </w:t>
      </w:r>
      <w:r w:rsidR="00B714FA" w:rsidRPr="00926176">
        <w:rPr>
          <w:b/>
          <w:sz w:val="28"/>
          <w:szCs w:val="28"/>
        </w:rPr>
        <w:t xml:space="preserve">Exhibit </w:t>
      </w:r>
      <w:r w:rsidR="00D73DB6">
        <w:rPr>
          <w:b/>
          <w:sz w:val="28"/>
          <w:szCs w:val="28"/>
        </w:rPr>
        <w:t>J</w:t>
      </w:r>
      <w:r w:rsidR="00B714FA">
        <w:rPr>
          <w:sz w:val="28"/>
          <w:szCs w:val="28"/>
        </w:rPr>
        <w:t>.</w:t>
      </w:r>
      <w:r w:rsidR="006B1675">
        <w:rPr>
          <w:sz w:val="28"/>
          <w:szCs w:val="28"/>
        </w:rPr>
        <w:t>,</w:t>
      </w:r>
      <w:r w:rsidR="00B714FA">
        <w:rPr>
          <w:sz w:val="28"/>
          <w:szCs w:val="28"/>
        </w:rPr>
        <w:t xml:space="preserve"> where</w:t>
      </w:r>
      <w:r>
        <w:rPr>
          <w:sz w:val="28"/>
          <w:szCs w:val="28"/>
        </w:rPr>
        <w:t xml:space="preserve"> </w:t>
      </w:r>
      <w:r w:rsidR="00B714FA">
        <w:rPr>
          <w:sz w:val="28"/>
          <w:szCs w:val="28"/>
        </w:rPr>
        <w:t>Jacobi shows 3 faults in Delaware County and</w:t>
      </w:r>
      <w:r w:rsidR="00B4315F">
        <w:rPr>
          <w:sz w:val="28"/>
          <w:szCs w:val="28"/>
        </w:rPr>
        <w:t xml:space="preserve"> </w:t>
      </w:r>
      <w:r w:rsidR="00763567">
        <w:rPr>
          <w:sz w:val="28"/>
          <w:szCs w:val="28"/>
        </w:rPr>
        <w:t xml:space="preserve">also </w:t>
      </w:r>
      <w:r w:rsidR="00B4315F">
        <w:rPr>
          <w:sz w:val="28"/>
          <w:szCs w:val="28"/>
        </w:rPr>
        <w:t>shows an</w:t>
      </w:r>
      <w:r w:rsidR="00D73DB6">
        <w:rPr>
          <w:sz w:val="28"/>
          <w:szCs w:val="28"/>
        </w:rPr>
        <w:t xml:space="preserve"> </w:t>
      </w:r>
      <w:r w:rsidR="00B714FA">
        <w:rPr>
          <w:sz w:val="28"/>
          <w:szCs w:val="28"/>
        </w:rPr>
        <w:t>additional 4 faults</w:t>
      </w:r>
      <w:r w:rsidR="00DD786E">
        <w:rPr>
          <w:sz w:val="28"/>
          <w:szCs w:val="28"/>
        </w:rPr>
        <w:t xml:space="preserve"> </w:t>
      </w:r>
      <w:r w:rsidR="00B714FA">
        <w:rPr>
          <w:sz w:val="28"/>
          <w:szCs w:val="28"/>
        </w:rPr>
        <w:t>were identified</w:t>
      </w:r>
      <w:r w:rsidR="006B1675">
        <w:rPr>
          <w:sz w:val="28"/>
          <w:szCs w:val="28"/>
        </w:rPr>
        <w:t>,</w:t>
      </w:r>
      <w:r w:rsidR="00B714FA">
        <w:rPr>
          <w:sz w:val="28"/>
          <w:szCs w:val="28"/>
        </w:rPr>
        <w:t xml:space="preserve"> for a total of 7 faults.</w:t>
      </w:r>
      <w:r w:rsidR="00CE4409">
        <w:rPr>
          <w:sz w:val="28"/>
          <w:szCs w:val="28"/>
        </w:rPr>
        <w:t xml:space="preserve"> It can be seen t</w:t>
      </w:r>
      <w:r w:rsidR="009D5DE9">
        <w:rPr>
          <w:sz w:val="28"/>
          <w:szCs w:val="28"/>
        </w:rPr>
        <w:t>he CP pipeline travels in</w:t>
      </w:r>
      <w:r w:rsidR="006B1675">
        <w:rPr>
          <w:sz w:val="28"/>
          <w:szCs w:val="28"/>
        </w:rPr>
        <w:t>to</w:t>
      </w:r>
      <w:r w:rsidR="009D5DE9">
        <w:rPr>
          <w:sz w:val="28"/>
          <w:szCs w:val="28"/>
        </w:rPr>
        <w:t xml:space="preserve"> </w:t>
      </w:r>
      <w:r w:rsidR="00CE4409">
        <w:rPr>
          <w:sz w:val="28"/>
          <w:szCs w:val="28"/>
        </w:rPr>
        <w:t>and ends in</w:t>
      </w:r>
      <w:r w:rsidR="006B1675">
        <w:rPr>
          <w:sz w:val="28"/>
          <w:szCs w:val="28"/>
        </w:rPr>
        <w:t>,</w:t>
      </w:r>
      <w:r w:rsidR="00CE4409">
        <w:rPr>
          <w:sz w:val="28"/>
          <w:szCs w:val="28"/>
        </w:rPr>
        <w:t xml:space="preserve"> </w:t>
      </w:r>
      <w:r w:rsidR="00E772ED">
        <w:rPr>
          <w:sz w:val="28"/>
          <w:szCs w:val="28"/>
        </w:rPr>
        <w:t>Schoharie</w:t>
      </w:r>
      <w:r w:rsidR="009D5DE9">
        <w:rPr>
          <w:sz w:val="28"/>
          <w:szCs w:val="28"/>
        </w:rPr>
        <w:t xml:space="preserve"> </w:t>
      </w:r>
      <w:r w:rsidR="00D917B6">
        <w:rPr>
          <w:sz w:val="28"/>
          <w:szCs w:val="28"/>
        </w:rPr>
        <w:t>County</w:t>
      </w:r>
      <w:r w:rsidR="009D5DE9">
        <w:rPr>
          <w:sz w:val="28"/>
          <w:szCs w:val="28"/>
        </w:rPr>
        <w:t>,</w:t>
      </w:r>
      <w:r w:rsidR="00E772ED">
        <w:rPr>
          <w:sz w:val="28"/>
          <w:szCs w:val="28"/>
        </w:rPr>
        <w:t xml:space="preserve"> </w:t>
      </w:r>
      <w:r w:rsidR="009D5DE9">
        <w:rPr>
          <w:sz w:val="28"/>
          <w:szCs w:val="28"/>
        </w:rPr>
        <w:t>which has had multiple earthquakes and major faults</w:t>
      </w:r>
      <w:r w:rsidR="00CE4409">
        <w:rPr>
          <w:sz w:val="28"/>
          <w:szCs w:val="28"/>
        </w:rPr>
        <w:t xml:space="preserve"> that are parallel to and </w:t>
      </w:r>
      <w:r w:rsidR="00657083">
        <w:rPr>
          <w:sz w:val="28"/>
          <w:szCs w:val="28"/>
        </w:rPr>
        <w:t xml:space="preserve">are </w:t>
      </w:r>
      <w:r w:rsidR="00CE4409">
        <w:rPr>
          <w:sz w:val="28"/>
          <w:szCs w:val="28"/>
        </w:rPr>
        <w:t xml:space="preserve">bisected by other major </w:t>
      </w:r>
      <w:r w:rsidR="00E772ED">
        <w:rPr>
          <w:sz w:val="28"/>
          <w:szCs w:val="28"/>
        </w:rPr>
        <w:t>faults</w:t>
      </w:r>
      <w:r w:rsidR="00CE4409">
        <w:rPr>
          <w:sz w:val="28"/>
          <w:szCs w:val="28"/>
        </w:rPr>
        <w:t xml:space="preserve">. From a </w:t>
      </w:r>
      <w:r w:rsidR="00657083">
        <w:rPr>
          <w:rFonts w:ascii="Calibri" w:hAnsi="Calibri"/>
          <w:color w:val="000000"/>
          <w:sz w:val="29"/>
          <w:szCs w:val="29"/>
        </w:rPr>
        <w:t>seismological</w:t>
      </w:r>
      <w:r w:rsidR="001E6314">
        <w:rPr>
          <w:sz w:val="28"/>
          <w:szCs w:val="28"/>
        </w:rPr>
        <w:t xml:space="preserve"> </w:t>
      </w:r>
      <w:r w:rsidR="00CE4409">
        <w:rPr>
          <w:sz w:val="28"/>
          <w:szCs w:val="28"/>
        </w:rPr>
        <w:t>point of view it is probably</w:t>
      </w:r>
      <w:r w:rsidR="00657083">
        <w:rPr>
          <w:sz w:val="28"/>
          <w:szCs w:val="28"/>
        </w:rPr>
        <w:t xml:space="preserve"> one</w:t>
      </w:r>
      <w:r w:rsidR="00CE4409">
        <w:rPr>
          <w:sz w:val="28"/>
          <w:szCs w:val="28"/>
        </w:rPr>
        <w:t xml:space="preserve"> </w:t>
      </w:r>
      <w:r w:rsidR="006B1675">
        <w:rPr>
          <w:sz w:val="28"/>
          <w:szCs w:val="28"/>
        </w:rPr>
        <w:t xml:space="preserve">of </w:t>
      </w:r>
      <w:r w:rsidR="00CE4409">
        <w:rPr>
          <w:sz w:val="28"/>
          <w:szCs w:val="28"/>
        </w:rPr>
        <w:t>the worst place</w:t>
      </w:r>
      <w:r w:rsidR="00D73DB6">
        <w:rPr>
          <w:sz w:val="28"/>
          <w:szCs w:val="28"/>
        </w:rPr>
        <w:t>s</w:t>
      </w:r>
      <w:r w:rsidR="00CE4409">
        <w:rPr>
          <w:sz w:val="28"/>
          <w:szCs w:val="28"/>
        </w:rPr>
        <w:t xml:space="preserve"> in the region</w:t>
      </w:r>
      <w:r w:rsidR="00763567">
        <w:rPr>
          <w:sz w:val="28"/>
          <w:szCs w:val="28"/>
        </w:rPr>
        <w:t xml:space="preserve"> to put a new pipeline</w:t>
      </w:r>
      <w:r w:rsidR="006B1675">
        <w:rPr>
          <w:sz w:val="28"/>
          <w:szCs w:val="28"/>
        </w:rPr>
        <w:t>.</w:t>
      </w:r>
      <w:r w:rsidR="00657083">
        <w:rPr>
          <w:sz w:val="28"/>
          <w:szCs w:val="28"/>
        </w:rPr>
        <w:t xml:space="preserve"> NYS government is trying to close down Indian </w:t>
      </w:r>
      <w:r w:rsidR="00657083">
        <w:rPr>
          <w:sz w:val="28"/>
          <w:szCs w:val="28"/>
        </w:rPr>
        <w:lastRenderedPageBreak/>
        <w:t>Point Nuclear Reactor because it is on a fault line</w:t>
      </w:r>
      <w:r w:rsidR="006B1675">
        <w:rPr>
          <w:sz w:val="28"/>
          <w:szCs w:val="28"/>
        </w:rPr>
        <w:t>,</w:t>
      </w:r>
      <w:r w:rsidR="00657083">
        <w:rPr>
          <w:sz w:val="28"/>
          <w:szCs w:val="28"/>
        </w:rPr>
        <w:t xml:space="preserve"> and after </w:t>
      </w:r>
      <w:r w:rsidR="00386CCD" w:rsidRPr="00386CCD">
        <w:rPr>
          <w:rStyle w:val="mw-headline"/>
          <w:sz w:val="28"/>
          <w:szCs w:val="28"/>
        </w:rPr>
        <w:t>Fukushima</w:t>
      </w:r>
      <w:r w:rsidR="00FC3C80">
        <w:rPr>
          <w:sz w:val="28"/>
          <w:szCs w:val="28"/>
        </w:rPr>
        <w:t xml:space="preserve"> </w:t>
      </w:r>
      <w:r w:rsidR="00657083">
        <w:rPr>
          <w:sz w:val="28"/>
          <w:szCs w:val="28"/>
        </w:rPr>
        <w:t xml:space="preserve">we realize how </w:t>
      </w:r>
      <w:r w:rsidR="006B1675">
        <w:rPr>
          <w:sz w:val="28"/>
          <w:szCs w:val="28"/>
        </w:rPr>
        <w:t xml:space="preserve">hazardous </w:t>
      </w:r>
      <w:r w:rsidR="00967174">
        <w:rPr>
          <w:sz w:val="28"/>
          <w:szCs w:val="28"/>
        </w:rPr>
        <w:t xml:space="preserve">it is </w:t>
      </w:r>
      <w:r w:rsidR="005F702A">
        <w:rPr>
          <w:sz w:val="28"/>
          <w:szCs w:val="28"/>
        </w:rPr>
        <w:t xml:space="preserve">to put </w:t>
      </w:r>
      <w:r w:rsidR="001461CD">
        <w:rPr>
          <w:sz w:val="28"/>
          <w:szCs w:val="28"/>
        </w:rPr>
        <w:t xml:space="preserve">infrastructure that can become dangerous </w:t>
      </w:r>
      <w:r w:rsidR="005F702A">
        <w:rPr>
          <w:sz w:val="28"/>
          <w:szCs w:val="28"/>
        </w:rPr>
        <w:t>on quake</w:t>
      </w:r>
      <w:r w:rsidR="00D73DB6">
        <w:rPr>
          <w:sz w:val="28"/>
          <w:szCs w:val="28"/>
        </w:rPr>
        <w:t>-</w:t>
      </w:r>
      <w:r w:rsidR="005F702A">
        <w:rPr>
          <w:sz w:val="28"/>
          <w:szCs w:val="28"/>
        </w:rPr>
        <w:t>prone areas</w:t>
      </w:r>
      <w:r w:rsidR="002D43D5">
        <w:rPr>
          <w:sz w:val="28"/>
          <w:szCs w:val="28"/>
        </w:rPr>
        <w:t>. The Japanese went back 400</w:t>
      </w:r>
      <w:r w:rsidR="00657083">
        <w:rPr>
          <w:sz w:val="28"/>
          <w:szCs w:val="28"/>
        </w:rPr>
        <w:t xml:space="preserve"> years </w:t>
      </w:r>
      <w:r w:rsidR="005C493E">
        <w:rPr>
          <w:sz w:val="28"/>
          <w:szCs w:val="28"/>
        </w:rPr>
        <w:t>to prepare for the worst earthquake</w:t>
      </w:r>
      <w:r w:rsidR="0050070E">
        <w:rPr>
          <w:sz w:val="28"/>
          <w:szCs w:val="28"/>
        </w:rPr>
        <w:t>,</w:t>
      </w:r>
      <w:r w:rsidR="005C493E">
        <w:rPr>
          <w:sz w:val="28"/>
          <w:szCs w:val="28"/>
        </w:rPr>
        <w:t xml:space="preserve"> but they failed to consult records </w:t>
      </w:r>
      <w:r w:rsidR="0050070E">
        <w:rPr>
          <w:sz w:val="28"/>
          <w:szCs w:val="28"/>
        </w:rPr>
        <w:t xml:space="preserve">back </w:t>
      </w:r>
      <w:r w:rsidR="005C493E">
        <w:rPr>
          <w:sz w:val="28"/>
          <w:szCs w:val="28"/>
        </w:rPr>
        <w:t xml:space="preserve">for </w:t>
      </w:r>
      <w:r w:rsidR="002D43D5">
        <w:rPr>
          <w:sz w:val="28"/>
          <w:szCs w:val="28"/>
        </w:rPr>
        <w:t>800</w:t>
      </w:r>
      <w:r w:rsidR="005C493E">
        <w:rPr>
          <w:sz w:val="28"/>
          <w:szCs w:val="28"/>
        </w:rPr>
        <w:t xml:space="preserve"> year</w:t>
      </w:r>
      <w:r w:rsidR="002D43D5">
        <w:rPr>
          <w:sz w:val="28"/>
          <w:szCs w:val="28"/>
        </w:rPr>
        <w:t>s</w:t>
      </w:r>
      <w:r w:rsidR="00D73DB6">
        <w:rPr>
          <w:sz w:val="28"/>
          <w:szCs w:val="28"/>
        </w:rPr>
        <w:t>,</w:t>
      </w:r>
      <w:r w:rsidR="005C493E">
        <w:rPr>
          <w:sz w:val="28"/>
          <w:szCs w:val="28"/>
        </w:rPr>
        <w:t xml:space="preserve"> which would have had them build a higher seawall</w:t>
      </w:r>
      <w:r w:rsidR="00657083">
        <w:rPr>
          <w:sz w:val="28"/>
          <w:szCs w:val="28"/>
        </w:rPr>
        <w:t>.</w:t>
      </w:r>
      <w:r w:rsidR="005C493E">
        <w:rPr>
          <w:sz w:val="28"/>
          <w:szCs w:val="28"/>
        </w:rPr>
        <w:t xml:space="preserve"> Human life is so short in geological time </w:t>
      </w:r>
      <w:r w:rsidR="00D73DB6">
        <w:rPr>
          <w:sz w:val="28"/>
          <w:szCs w:val="28"/>
        </w:rPr>
        <w:t xml:space="preserve">that </w:t>
      </w:r>
      <w:r w:rsidR="005C493E">
        <w:rPr>
          <w:sz w:val="28"/>
          <w:szCs w:val="28"/>
        </w:rPr>
        <w:t>we have difficult</w:t>
      </w:r>
      <w:r w:rsidR="00D73DB6">
        <w:rPr>
          <w:sz w:val="28"/>
          <w:szCs w:val="28"/>
        </w:rPr>
        <w:t>y</w:t>
      </w:r>
      <w:r w:rsidR="005C493E">
        <w:rPr>
          <w:sz w:val="28"/>
          <w:szCs w:val="28"/>
        </w:rPr>
        <w:t xml:space="preserve"> in preparing for events that may happen on</w:t>
      </w:r>
      <w:r w:rsidR="003536E3">
        <w:rPr>
          <w:sz w:val="28"/>
          <w:szCs w:val="28"/>
        </w:rPr>
        <w:t xml:space="preserve"> a 1000</w:t>
      </w:r>
      <w:r w:rsidR="0050070E">
        <w:rPr>
          <w:sz w:val="28"/>
          <w:szCs w:val="28"/>
        </w:rPr>
        <w:t>-</w:t>
      </w:r>
      <w:r w:rsidR="003536E3">
        <w:rPr>
          <w:sz w:val="28"/>
          <w:szCs w:val="28"/>
        </w:rPr>
        <w:t>or 2000</w:t>
      </w:r>
      <w:r w:rsidR="0050070E">
        <w:rPr>
          <w:sz w:val="28"/>
          <w:szCs w:val="28"/>
        </w:rPr>
        <w:t>-</w:t>
      </w:r>
      <w:r w:rsidR="003536E3">
        <w:rPr>
          <w:sz w:val="28"/>
          <w:szCs w:val="28"/>
        </w:rPr>
        <w:t xml:space="preserve">year time frame </w:t>
      </w:r>
      <w:r w:rsidR="00D73DB6">
        <w:rPr>
          <w:sz w:val="28"/>
          <w:szCs w:val="28"/>
        </w:rPr>
        <w:t>when we</w:t>
      </w:r>
      <w:r w:rsidR="00386CCD">
        <w:rPr>
          <w:sz w:val="28"/>
          <w:szCs w:val="28"/>
        </w:rPr>
        <w:t xml:space="preserve"> </w:t>
      </w:r>
      <w:r w:rsidR="00615046">
        <w:rPr>
          <w:sz w:val="28"/>
          <w:szCs w:val="28"/>
        </w:rPr>
        <w:t>plan for</w:t>
      </w:r>
      <w:r w:rsidR="002D43D5">
        <w:rPr>
          <w:sz w:val="28"/>
          <w:szCs w:val="28"/>
        </w:rPr>
        <w:t xml:space="preserve"> 40 years or</w:t>
      </w:r>
      <w:r w:rsidR="003536E3">
        <w:rPr>
          <w:sz w:val="28"/>
          <w:szCs w:val="28"/>
        </w:rPr>
        <w:t xml:space="preserve"> tomorrow.</w:t>
      </w:r>
      <w:r w:rsidR="005C493E">
        <w:rPr>
          <w:sz w:val="28"/>
          <w:szCs w:val="28"/>
        </w:rPr>
        <w:t xml:space="preserve"> But those events will happen. Look at how quickly </w:t>
      </w:r>
      <w:r w:rsidR="00EA43B9" w:rsidRPr="00A067AD">
        <w:rPr>
          <w:rFonts w:ascii="Arial" w:hAnsi="Arial" w:cs="Arial"/>
          <w:bCs/>
          <w:color w:val="000000"/>
          <w:sz w:val="24"/>
          <w:szCs w:val="24"/>
        </w:rPr>
        <w:t>San Fran</w:t>
      </w:r>
      <w:r w:rsidR="00287A45">
        <w:rPr>
          <w:rFonts w:ascii="Arial" w:hAnsi="Arial" w:cs="Arial"/>
          <w:bCs/>
          <w:color w:val="000000"/>
          <w:sz w:val="24"/>
          <w:szCs w:val="24"/>
        </w:rPr>
        <w:t>cisco</w:t>
      </w:r>
      <w:r w:rsidR="00EA43B9">
        <w:rPr>
          <w:sz w:val="28"/>
          <w:szCs w:val="28"/>
        </w:rPr>
        <w:t xml:space="preserve"> </w:t>
      </w:r>
      <w:r w:rsidR="005C493E">
        <w:rPr>
          <w:sz w:val="28"/>
          <w:szCs w:val="28"/>
        </w:rPr>
        <w:t>was rebuilt</w:t>
      </w:r>
      <w:r w:rsidR="003536E3">
        <w:rPr>
          <w:sz w:val="28"/>
          <w:szCs w:val="28"/>
        </w:rPr>
        <w:t xml:space="preserve"> on an active fault</w:t>
      </w:r>
      <w:r w:rsidR="005C493E">
        <w:rPr>
          <w:sz w:val="28"/>
          <w:szCs w:val="28"/>
        </w:rPr>
        <w:t>. Look at Naples,</w:t>
      </w:r>
      <w:r w:rsidR="00EA43B9">
        <w:rPr>
          <w:sz w:val="28"/>
          <w:szCs w:val="28"/>
        </w:rPr>
        <w:t xml:space="preserve"> </w:t>
      </w:r>
      <w:r w:rsidR="005C493E">
        <w:rPr>
          <w:sz w:val="28"/>
          <w:szCs w:val="28"/>
        </w:rPr>
        <w:t>Italy</w:t>
      </w:r>
      <w:r w:rsidR="00FC3C80">
        <w:rPr>
          <w:sz w:val="28"/>
          <w:szCs w:val="28"/>
        </w:rPr>
        <w:t xml:space="preserve"> that</w:t>
      </w:r>
      <w:r w:rsidR="005C493E">
        <w:rPr>
          <w:sz w:val="28"/>
          <w:szCs w:val="28"/>
        </w:rPr>
        <w:t xml:space="preserve"> was rebuilt </w:t>
      </w:r>
      <w:r w:rsidR="00D73DB6">
        <w:rPr>
          <w:sz w:val="28"/>
          <w:szCs w:val="28"/>
        </w:rPr>
        <w:t>at</w:t>
      </w:r>
      <w:r w:rsidR="005C493E">
        <w:rPr>
          <w:sz w:val="28"/>
          <w:szCs w:val="28"/>
        </w:rPr>
        <w:t xml:space="preserve"> the base of an active volcano.</w:t>
      </w:r>
      <w:r w:rsidR="00FC3C80">
        <w:rPr>
          <w:sz w:val="28"/>
          <w:szCs w:val="28"/>
        </w:rPr>
        <w:t xml:space="preserve"> These impending tragedies</w:t>
      </w:r>
      <w:r w:rsidR="00287A45">
        <w:rPr>
          <w:sz w:val="28"/>
          <w:szCs w:val="28"/>
        </w:rPr>
        <w:t xml:space="preserve"> have been implemented by people who</w:t>
      </w:r>
      <w:r w:rsidR="00FC3C80">
        <w:rPr>
          <w:sz w:val="28"/>
          <w:szCs w:val="28"/>
        </w:rPr>
        <w:t xml:space="preserve"> did not have the scientific understanding that we now have acquired. </w:t>
      </w:r>
      <w:r w:rsidR="005C493E">
        <w:rPr>
          <w:sz w:val="28"/>
          <w:szCs w:val="28"/>
        </w:rPr>
        <w:t xml:space="preserve"> </w:t>
      </w:r>
      <w:r w:rsidR="00FC3C80" w:rsidRPr="00FC3C80">
        <w:rPr>
          <w:b/>
          <w:sz w:val="28"/>
          <w:szCs w:val="28"/>
        </w:rPr>
        <w:t xml:space="preserve">Is </w:t>
      </w:r>
      <w:r w:rsidR="00657083" w:rsidRPr="00926176">
        <w:rPr>
          <w:b/>
          <w:sz w:val="28"/>
          <w:szCs w:val="28"/>
        </w:rPr>
        <w:t xml:space="preserve">FERC </w:t>
      </w:r>
      <w:r w:rsidR="00FC3C80">
        <w:rPr>
          <w:b/>
          <w:sz w:val="28"/>
          <w:szCs w:val="28"/>
        </w:rPr>
        <w:t>not going to use that latest scientific insight and methods to avert</w:t>
      </w:r>
      <w:r w:rsidR="00657083" w:rsidRPr="00926176">
        <w:rPr>
          <w:b/>
          <w:sz w:val="28"/>
          <w:szCs w:val="28"/>
        </w:rPr>
        <w:t xml:space="preserve"> a potential disaster</w:t>
      </w:r>
      <w:r w:rsidR="00002E28" w:rsidRPr="00926176">
        <w:rPr>
          <w:b/>
          <w:sz w:val="28"/>
          <w:szCs w:val="28"/>
        </w:rPr>
        <w:t>,</w:t>
      </w:r>
      <w:r w:rsidR="00657083" w:rsidRPr="00926176">
        <w:rPr>
          <w:b/>
          <w:sz w:val="28"/>
          <w:szCs w:val="28"/>
        </w:rPr>
        <w:t xml:space="preserve"> another gas line</w:t>
      </w:r>
      <w:r w:rsidR="009E007B">
        <w:rPr>
          <w:b/>
          <w:sz w:val="28"/>
          <w:szCs w:val="28"/>
        </w:rPr>
        <w:t xml:space="preserve">, </w:t>
      </w:r>
      <w:r w:rsidR="00657083" w:rsidRPr="00926176">
        <w:rPr>
          <w:b/>
          <w:sz w:val="28"/>
          <w:szCs w:val="28"/>
        </w:rPr>
        <w:t>in a fault</w:t>
      </w:r>
      <w:r w:rsidR="00287A45">
        <w:rPr>
          <w:b/>
          <w:sz w:val="28"/>
          <w:szCs w:val="28"/>
        </w:rPr>
        <w:t>-</w:t>
      </w:r>
      <w:r w:rsidR="00657083" w:rsidRPr="00926176">
        <w:rPr>
          <w:b/>
          <w:sz w:val="28"/>
          <w:szCs w:val="28"/>
        </w:rPr>
        <w:t xml:space="preserve">prone </w:t>
      </w:r>
      <w:r w:rsidR="001461CD" w:rsidRPr="00926176">
        <w:rPr>
          <w:b/>
          <w:sz w:val="28"/>
          <w:szCs w:val="28"/>
        </w:rPr>
        <w:t xml:space="preserve">place of high </w:t>
      </w:r>
      <w:r w:rsidR="001461CD" w:rsidRPr="00926176">
        <w:rPr>
          <w:rFonts w:ascii="Calibri" w:hAnsi="Calibri"/>
          <w:b/>
          <w:color w:val="000000"/>
          <w:sz w:val="29"/>
          <w:szCs w:val="29"/>
        </w:rPr>
        <w:t>seismic a</w:t>
      </w:r>
      <w:r w:rsidR="00657083" w:rsidRPr="00926176">
        <w:rPr>
          <w:b/>
          <w:sz w:val="28"/>
          <w:szCs w:val="28"/>
        </w:rPr>
        <w:t>ctivity?</w:t>
      </w:r>
    </w:p>
    <w:p w:rsidR="00936EBA" w:rsidRDefault="00936EBA" w:rsidP="00A3454D">
      <w:pPr>
        <w:spacing w:before="240"/>
        <w:rPr>
          <w:sz w:val="28"/>
          <w:szCs w:val="28"/>
        </w:rPr>
      </w:pPr>
      <w:r>
        <w:rPr>
          <w:sz w:val="28"/>
          <w:szCs w:val="28"/>
        </w:rPr>
        <w:t xml:space="preserve">In 2009 Jacobi was </w:t>
      </w:r>
      <w:proofErr w:type="gramStart"/>
      <w:r>
        <w:rPr>
          <w:sz w:val="28"/>
          <w:szCs w:val="28"/>
        </w:rPr>
        <w:t>quoted :</w:t>
      </w:r>
      <w:proofErr w:type="gramEnd"/>
      <w:r w:rsidR="00615046">
        <w:rPr>
          <w:sz w:val="28"/>
          <w:szCs w:val="28"/>
        </w:rPr>
        <w:t xml:space="preserve"> </w:t>
      </w:r>
      <w:r w:rsidR="00615046" w:rsidRPr="00615046">
        <w:rPr>
          <w:b/>
          <w:sz w:val="28"/>
          <w:szCs w:val="28"/>
        </w:rPr>
        <w:t>Exhibit L</w:t>
      </w:r>
      <w:r w:rsidR="00615046">
        <w:rPr>
          <w:sz w:val="28"/>
          <w:szCs w:val="28"/>
        </w:rPr>
        <w:t xml:space="preserve"> </w:t>
      </w:r>
    </w:p>
    <w:p w:rsidR="00936EBA" w:rsidRDefault="00CF672D" w:rsidP="00936EBA">
      <w:hyperlink r:id="rId17" w:history="1">
        <w:r w:rsidR="00936EBA" w:rsidRPr="00C3188E">
          <w:rPr>
            <w:rStyle w:val="Hyperlink"/>
          </w:rPr>
          <w:t>http://dmna.ny.gov/news/news.php?id=1257353863</w:t>
        </w:r>
      </w:hyperlink>
    </w:p>
    <w:p w:rsidR="00936EBA" w:rsidRDefault="006B2C66" w:rsidP="00936EBA">
      <w:pPr>
        <w:rPr>
          <w:b/>
          <w:sz w:val="28"/>
          <w:szCs w:val="28"/>
        </w:rPr>
      </w:pPr>
      <w:r>
        <w:rPr>
          <w:b/>
          <w:sz w:val="28"/>
          <w:szCs w:val="28"/>
        </w:rPr>
        <w:t>“</w:t>
      </w:r>
      <w:r w:rsidR="00967174">
        <w:rPr>
          <w:b/>
          <w:sz w:val="28"/>
          <w:szCs w:val="28"/>
        </w:rPr>
        <w:t>…</w:t>
      </w:r>
      <w:r w:rsidR="00936EBA" w:rsidRPr="00936EBA">
        <w:rPr>
          <w:b/>
          <w:sz w:val="28"/>
          <w:szCs w:val="28"/>
        </w:rPr>
        <w:t>in fact, the entire state, is crisscrossed by literally hundreds of faults</w:t>
      </w:r>
      <w:proofErr w:type="gramStart"/>
      <w:r w:rsidR="00936EBA" w:rsidRPr="00936EBA">
        <w:rPr>
          <w:b/>
          <w:sz w:val="28"/>
          <w:szCs w:val="28"/>
        </w:rPr>
        <w:t>,</w:t>
      </w:r>
      <w:r w:rsidR="00A067AD">
        <w:rPr>
          <w:b/>
          <w:sz w:val="28"/>
          <w:szCs w:val="28"/>
        </w:rPr>
        <w:t>…</w:t>
      </w:r>
      <w:proofErr w:type="gramEnd"/>
      <w:r w:rsidR="00936EBA" w:rsidRPr="00936EBA">
        <w:rPr>
          <w:b/>
          <w:sz w:val="28"/>
          <w:szCs w:val="28"/>
        </w:rPr>
        <w:t>many of them</w:t>
      </w:r>
      <w:r w:rsidR="00A067AD">
        <w:rPr>
          <w:b/>
          <w:sz w:val="28"/>
          <w:szCs w:val="28"/>
        </w:rPr>
        <w:t xml:space="preserve"> </w:t>
      </w:r>
      <w:r w:rsidR="00936EBA" w:rsidRPr="00936EBA">
        <w:rPr>
          <w:b/>
          <w:sz w:val="28"/>
          <w:szCs w:val="28"/>
        </w:rPr>
        <w:t>remain seismically active today."</w:t>
      </w:r>
    </w:p>
    <w:p w:rsidR="006B2C66" w:rsidRDefault="006B2C66" w:rsidP="006B2C66">
      <w:pPr>
        <w:spacing w:before="240"/>
        <w:rPr>
          <w:rFonts w:ascii="Arial-BoldMT" w:hAnsi="Arial-BoldMT" w:cs="Arial-BoldMT"/>
          <w:b/>
          <w:bCs/>
          <w:sz w:val="23"/>
          <w:szCs w:val="23"/>
        </w:rPr>
      </w:pPr>
      <w:r>
        <w:rPr>
          <w:rFonts w:ascii="Arial-BoldMT" w:hAnsi="Arial-BoldMT" w:cs="Arial-BoldMT"/>
          <w:b/>
          <w:bCs/>
          <w:sz w:val="23"/>
          <w:szCs w:val="23"/>
        </w:rPr>
        <w:t>Exhibit J.</w:t>
      </w:r>
    </w:p>
    <w:p w:rsidR="006B2C66" w:rsidRDefault="00CF672D" w:rsidP="006B2C66">
      <w:hyperlink r:id="rId18" w:history="1">
        <w:r w:rsidR="006B2C66" w:rsidRPr="00C3188E">
          <w:rPr>
            <w:rStyle w:val="Hyperlink"/>
          </w:rPr>
          <w:t>http://dmna.ny.gov/news/news.php?id=1257468759</w:t>
        </w:r>
      </w:hyperlink>
    </w:p>
    <w:p w:rsidR="006B2C66" w:rsidRPr="003B2BC6" w:rsidRDefault="006B2C66" w:rsidP="006B2C66">
      <w:pPr>
        <w:rPr>
          <w:sz w:val="28"/>
          <w:szCs w:val="28"/>
        </w:rPr>
      </w:pPr>
      <w:r w:rsidRPr="003B2BC6">
        <w:rPr>
          <w:sz w:val="28"/>
          <w:szCs w:val="28"/>
        </w:rPr>
        <w:t>When asked about earthquakes in the area, Jacobi pulls out a computer-generated state map, cross-hatched with diagonal lines representing geological faults.</w:t>
      </w:r>
    </w:p>
    <w:p w:rsidR="006B2C66" w:rsidRPr="003B2BC6" w:rsidRDefault="006B2C66" w:rsidP="006B2C66">
      <w:pPr>
        <w:rPr>
          <w:sz w:val="28"/>
          <w:szCs w:val="28"/>
        </w:rPr>
      </w:pPr>
      <w:r w:rsidRPr="003B2BC6">
        <w:rPr>
          <w:sz w:val="28"/>
          <w:szCs w:val="28"/>
        </w:rPr>
        <w:t>“The faults show that past earthquakes in the state were not random, and could occur again on the same fault systems…”</w:t>
      </w:r>
    </w:p>
    <w:p w:rsidR="006B2C66" w:rsidRPr="003B2BC6" w:rsidRDefault="0004663A" w:rsidP="006B2C66">
      <w:pPr>
        <w:rPr>
          <w:sz w:val="28"/>
          <w:szCs w:val="28"/>
        </w:rPr>
      </w:pPr>
      <w:r w:rsidRPr="003B2BC6">
        <w:rPr>
          <w:sz w:val="28"/>
          <w:szCs w:val="28"/>
        </w:rPr>
        <w:t xml:space="preserve"> </w:t>
      </w:r>
      <w:r w:rsidR="006B2C66" w:rsidRPr="003B2BC6">
        <w:rPr>
          <w:sz w:val="28"/>
          <w:szCs w:val="28"/>
        </w:rPr>
        <w:t xml:space="preserve">“It's like </w:t>
      </w:r>
      <w:proofErr w:type="spellStart"/>
      <w:r w:rsidR="006B2C66" w:rsidRPr="003B2BC6">
        <w:rPr>
          <w:sz w:val="28"/>
          <w:szCs w:val="28"/>
        </w:rPr>
        <w:t>jello</w:t>
      </w:r>
      <w:proofErr w:type="spellEnd"/>
      <w:r w:rsidR="006B2C66" w:rsidRPr="003B2BC6">
        <w:rPr>
          <w:sz w:val="28"/>
          <w:szCs w:val="28"/>
        </w:rPr>
        <w:t xml:space="preserve"> in a bowl,” said Jacob</w:t>
      </w:r>
      <w:r w:rsidR="00967174">
        <w:rPr>
          <w:sz w:val="28"/>
          <w:szCs w:val="28"/>
        </w:rPr>
        <w:t>i</w:t>
      </w:r>
    </w:p>
    <w:p w:rsidR="00AD165A" w:rsidRPr="00AD165A" w:rsidRDefault="0004663A" w:rsidP="00936EBA">
      <w:pPr>
        <w:rPr>
          <w:b/>
          <w:sz w:val="28"/>
          <w:szCs w:val="28"/>
        </w:rPr>
      </w:pPr>
      <w:r w:rsidRPr="00AD165A">
        <w:rPr>
          <w:b/>
          <w:sz w:val="28"/>
          <w:szCs w:val="28"/>
        </w:rPr>
        <w:t xml:space="preserve">The CP </w:t>
      </w:r>
      <w:r w:rsidR="00AD165A" w:rsidRPr="00AD165A">
        <w:rPr>
          <w:b/>
          <w:sz w:val="28"/>
          <w:szCs w:val="28"/>
        </w:rPr>
        <w:t xml:space="preserve">line M </w:t>
      </w:r>
      <w:r w:rsidRPr="00AD165A">
        <w:rPr>
          <w:b/>
          <w:sz w:val="28"/>
          <w:szCs w:val="28"/>
        </w:rPr>
        <w:t>would be</w:t>
      </w:r>
      <w:r w:rsidR="000F0E4F">
        <w:rPr>
          <w:b/>
          <w:sz w:val="28"/>
          <w:szCs w:val="28"/>
        </w:rPr>
        <w:t xml:space="preserve"> </w:t>
      </w:r>
      <w:proofErr w:type="gramStart"/>
      <w:r w:rsidRPr="00AD165A">
        <w:rPr>
          <w:b/>
          <w:sz w:val="28"/>
          <w:szCs w:val="28"/>
        </w:rPr>
        <w:t xml:space="preserve">positioned </w:t>
      </w:r>
      <w:r w:rsidR="00967174">
        <w:rPr>
          <w:b/>
          <w:sz w:val="28"/>
          <w:szCs w:val="28"/>
        </w:rPr>
        <w:t xml:space="preserve"> not</w:t>
      </w:r>
      <w:proofErr w:type="gramEnd"/>
      <w:r w:rsidR="00967174">
        <w:rPr>
          <w:b/>
          <w:sz w:val="28"/>
          <w:szCs w:val="28"/>
        </w:rPr>
        <w:t xml:space="preserve"> only </w:t>
      </w:r>
      <w:r w:rsidRPr="00AD165A">
        <w:rPr>
          <w:b/>
          <w:sz w:val="28"/>
          <w:szCs w:val="28"/>
        </w:rPr>
        <w:t>on alluvium soil in the Town of Worcester</w:t>
      </w:r>
      <w:r w:rsidR="0050070E">
        <w:rPr>
          <w:b/>
          <w:sz w:val="28"/>
          <w:szCs w:val="28"/>
        </w:rPr>
        <w:t xml:space="preserve"> but </w:t>
      </w:r>
      <w:r w:rsidR="00226F37">
        <w:rPr>
          <w:b/>
          <w:sz w:val="28"/>
          <w:szCs w:val="28"/>
        </w:rPr>
        <w:t>also a</w:t>
      </w:r>
      <w:r w:rsidR="0050070E">
        <w:rPr>
          <w:b/>
          <w:sz w:val="28"/>
          <w:szCs w:val="28"/>
        </w:rPr>
        <w:t>long much of</w:t>
      </w:r>
      <w:r w:rsidR="00226F37">
        <w:rPr>
          <w:b/>
          <w:sz w:val="28"/>
          <w:szCs w:val="28"/>
        </w:rPr>
        <w:t xml:space="preserve"> the entire</w:t>
      </w:r>
      <w:r w:rsidR="000F0E4F">
        <w:rPr>
          <w:b/>
          <w:sz w:val="28"/>
          <w:szCs w:val="28"/>
        </w:rPr>
        <w:t xml:space="preserve"> route</w:t>
      </w:r>
      <w:r w:rsidR="00226F37">
        <w:rPr>
          <w:b/>
          <w:sz w:val="28"/>
          <w:szCs w:val="28"/>
        </w:rPr>
        <w:t xml:space="preserve"> </w:t>
      </w:r>
      <w:r w:rsidRPr="00AD165A">
        <w:rPr>
          <w:b/>
          <w:sz w:val="28"/>
          <w:szCs w:val="28"/>
        </w:rPr>
        <w:t xml:space="preserve">. </w:t>
      </w:r>
    </w:p>
    <w:p w:rsidR="00AD165A" w:rsidRDefault="00AD165A" w:rsidP="00936EBA">
      <w:pPr>
        <w:rPr>
          <w:sz w:val="28"/>
          <w:szCs w:val="28"/>
        </w:rPr>
      </w:pPr>
    </w:p>
    <w:p w:rsidR="006B2C66" w:rsidRDefault="00226F37" w:rsidP="00936EBA">
      <w:pPr>
        <w:rPr>
          <w:sz w:val="28"/>
          <w:szCs w:val="28"/>
        </w:rPr>
      </w:pPr>
      <w:proofErr w:type="gramStart"/>
      <w:r>
        <w:rPr>
          <w:sz w:val="28"/>
          <w:szCs w:val="28"/>
        </w:rPr>
        <w:t>In E</w:t>
      </w:r>
      <w:r w:rsidR="0004663A">
        <w:rPr>
          <w:sz w:val="28"/>
          <w:szCs w:val="28"/>
        </w:rPr>
        <w:t>xhibit J.</w:t>
      </w:r>
      <w:proofErr w:type="gramEnd"/>
      <w:r w:rsidR="0004663A">
        <w:rPr>
          <w:sz w:val="28"/>
          <w:szCs w:val="28"/>
        </w:rPr>
        <w:t xml:space="preserve"> </w:t>
      </w:r>
      <w:r w:rsidR="00B714FA">
        <w:rPr>
          <w:sz w:val="28"/>
          <w:szCs w:val="28"/>
        </w:rPr>
        <w:t xml:space="preserve">   </w:t>
      </w:r>
      <w:r w:rsidR="0004663A">
        <w:rPr>
          <w:sz w:val="28"/>
          <w:szCs w:val="28"/>
        </w:rPr>
        <w:t>Jacobi uses the word “</w:t>
      </w:r>
      <w:proofErr w:type="spellStart"/>
      <w:r w:rsidR="0004663A">
        <w:rPr>
          <w:sz w:val="28"/>
          <w:szCs w:val="28"/>
        </w:rPr>
        <w:t>jello</w:t>
      </w:r>
      <w:proofErr w:type="spellEnd"/>
      <w:r w:rsidR="0004663A">
        <w:rPr>
          <w:sz w:val="28"/>
          <w:szCs w:val="28"/>
        </w:rPr>
        <w:t xml:space="preserve">” to describe the effects on alluvium </w:t>
      </w:r>
      <w:r w:rsidR="000C5B5A">
        <w:rPr>
          <w:sz w:val="28"/>
          <w:szCs w:val="28"/>
        </w:rPr>
        <w:t xml:space="preserve">and fine grained </w:t>
      </w:r>
      <w:r w:rsidR="0004663A">
        <w:rPr>
          <w:sz w:val="28"/>
          <w:szCs w:val="28"/>
        </w:rPr>
        <w:t>soil by an earthquake.</w:t>
      </w:r>
    </w:p>
    <w:p w:rsidR="00AD165A" w:rsidRDefault="0004663A" w:rsidP="005F702A">
      <w:pPr>
        <w:rPr>
          <w:b/>
          <w:sz w:val="28"/>
          <w:szCs w:val="28"/>
        </w:rPr>
      </w:pPr>
      <w:r>
        <w:rPr>
          <w:sz w:val="28"/>
          <w:szCs w:val="28"/>
        </w:rPr>
        <w:t xml:space="preserve">To </w:t>
      </w:r>
      <w:proofErr w:type="gramStart"/>
      <w:r>
        <w:rPr>
          <w:sz w:val="28"/>
          <w:szCs w:val="28"/>
        </w:rPr>
        <w:t>understand</w:t>
      </w:r>
      <w:r w:rsidR="00615046">
        <w:rPr>
          <w:sz w:val="28"/>
          <w:szCs w:val="28"/>
        </w:rPr>
        <w:t xml:space="preserve">  “</w:t>
      </w:r>
      <w:proofErr w:type="spellStart"/>
      <w:proofErr w:type="gramEnd"/>
      <w:r w:rsidR="001461CD" w:rsidRPr="00A86DDE">
        <w:rPr>
          <w:sz w:val="28"/>
          <w:szCs w:val="28"/>
        </w:rPr>
        <w:t>jello</w:t>
      </w:r>
      <w:proofErr w:type="spellEnd"/>
      <w:r w:rsidR="001461CD" w:rsidRPr="001461CD">
        <w:rPr>
          <w:b/>
          <w:sz w:val="28"/>
          <w:szCs w:val="28"/>
        </w:rPr>
        <w:t>”</w:t>
      </w:r>
      <w:r>
        <w:rPr>
          <w:sz w:val="28"/>
          <w:szCs w:val="28"/>
        </w:rPr>
        <w:t xml:space="preserve"> better</w:t>
      </w:r>
      <w:r w:rsidR="005F702A">
        <w:rPr>
          <w:sz w:val="28"/>
          <w:szCs w:val="28"/>
        </w:rPr>
        <w:t>:</w:t>
      </w:r>
      <w:r w:rsidR="005F702A" w:rsidRPr="005F702A">
        <w:rPr>
          <w:b/>
          <w:sz w:val="28"/>
          <w:szCs w:val="28"/>
        </w:rPr>
        <w:t xml:space="preserve"> </w:t>
      </w:r>
    </w:p>
    <w:p w:rsidR="00AD165A" w:rsidRDefault="00AD165A" w:rsidP="005F702A">
      <w:pPr>
        <w:rPr>
          <w:b/>
          <w:sz w:val="28"/>
          <w:szCs w:val="28"/>
        </w:rPr>
      </w:pPr>
    </w:p>
    <w:p w:rsidR="005F702A" w:rsidRPr="00A359FA" w:rsidRDefault="005F702A" w:rsidP="005F702A">
      <w:pPr>
        <w:rPr>
          <w:b/>
          <w:sz w:val="28"/>
          <w:szCs w:val="28"/>
        </w:rPr>
      </w:pPr>
      <w:r w:rsidRPr="00A359FA">
        <w:rPr>
          <w:b/>
          <w:sz w:val="28"/>
          <w:szCs w:val="28"/>
        </w:rPr>
        <w:t>Exhibit K.</w:t>
      </w:r>
    </w:p>
    <w:p w:rsidR="005F702A" w:rsidRDefault="00CF672D" w:rsidP="005F702A">
      <w:pPr>
        <w:rPr>
          <w:sz w:val="28"/>
          <w:szCs w:val="28"/>
        </w:rPr>
      </w:pPr>
      <w:hyperlink r:id="rId19" w:history="1">
        <w:r w:rsidR="005F702A">
          <w:rPr>
            <w:rStyle w:val="Hyperlink"/>
          </w:rPr>
          <w:t>http://www.innovateus.net/content/there-non-newtonian-fluid</w:t>
        </w:r>
      </w:hyperlink>
    </w:p>
    <w:p w:rsidR="005F702A" w:rsidRDefault="00A067AD" w:rsidP="005F702A">
      <w:pPr>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sidR="005F702A" w:rsidRPr="00615046">
        <w:rPr>
          <w:rFonts w:ascii="Arial" w:hAnsi="Arial" w:cs="Arial"/>
          <w:color w:val="333333"/>
          <w:sz w:val="28"/>
          <w:szCs w:val="28"/>
          <w:shd w:val="clear" w:color="auto" w:fill="FFFFFF"/>
        </w:rPr>
        <w:t>The basic behavior of</w:t>
      </w:r>
      <w:r w:rsidR="005F702A" w:rsidRPr="00615046">
        <w:rPr>
          <w:rStyle w:val="apple-converted-space"/>
          <w:rFonts w:ascii="Arial" w:hAnsi="Arial" w:cs="Arial"/>
          <w:color w:val="333333"/>
          <w:sz w:val="28"/>
          <w:szCs w:val="28"/>
          <w:shd w:val="clear" w:color="auto" w:fill="FFFFFF"/>
        </w:rPr>
        <w:t> </w:t>
      </w:r>
      <w:r w:rsidR="005F702A" w:rsidRPr="00A86DDE">
        <w:rPr>
          <w:rStyle w:val="Strong"/>
          <w:rFonts w:ascii="Arial" w:hAnsi="Arial" w:cs="Arial"/>
          <w:b w:val="0"/>
          <w:color w:val="333333"/>
          <w:sz w:val="28"/>
          <w:szCs w:val="28"/>
          <w:shd w:val="clear" w:color="auto" w:fill="FFFFFF"/>
        </w:rPr>
        <w:t>Non-Newtonian</w:t>
      </w:r>
      <w:r w:rsidR="005F702A" w:rsidRPr="00615046">
        <w:rPr>
          <w:rStyle w:val="Strong"/>
          <w:rFonts w:ascii="Arial" w:hAnsi="Arial" w:cs="Arial"/>
          <w:color w:val="333333"/>
          <w:sz w:val="28"/>
          <w:szCs w:val="28"/>
          <w:shd w:val="clear" w:color="auto" w:fill="FFFFFF"/>
        </w:rPr>
        <w:t xml:space="preserve"> </w:t>
      </w:r>
      <w:r w:rsidR="005F702A" w:rsidRPr="00A86DDE">
        <w:rPr>
          <w:rStyle w:val="Strong"/>
          <w:rFonts w:ascii="Arial" w:hAnsi="Arial" w:cs="Arial"/>
          <w:b w:val="0"/>
          <w:color w:val="333333"/>
          <w:sz w:val="28"/>
          <w:szCs w:val="28"/>
          <w:shd w:val="clear" w:color="auto" w:fill="FFFFFF"/>
        </w:rPr>
        <w:t>fluids</w:t>
      </w:r>
      <w:r w:rsidR="005F702A" w:rsidRPr="00615046">
        <w:rPr>
          <w:rStyle w:val="apple-converted-space"/>
          <w:rFonts w:ascii="Arial" w:hAnsi="Arial" w:cs="Arial"/>
          <w:color w:val="333333"/>
          <w:sz w:val="28"/>
          <w:szCs w:val="28"/>
          <w:shd w:val="clear" w:color="auto" w:fill="FFFFFF"/>
        </w:rPr>
        <w:t> </w:t>
      </w:r>
      <w:r w:rsidR="005F702A" w:rsidRPr="00615046">
        <w:rPr>
          <w:rFonts w:ascii="Arial" w:hAnsi="Arial" w:cs="Arial"/>
          <w:color w:val="333333"/>
          <w:sz w:val="28"/>
          <w:szCs w:val="28"/>
          <w:shd w:val="clear" w:color="auto" w:fill="FFFFFF"/>
        </w:rPr>
        <w:t>has very important areas of interest which need pondering. They convey that no matter how strong the foundation of a building is, when an earthquake occurs, its pressure puts stress on the clay and building material and this sudden vibration may make all of it to turn like a liquid thereby causing damage.</w:t>
      </w:r>
      <w:r>
        <w:rPr>
          <w:rFonts w:ascii="Arial" w:hAnsi="Arial" w:cs="Arial"/>
          <w:color w:val="333333"/>
          <w:sz w:val="28"/>
          <w:szCs w:val="28"/>
          <w:shd w:val="clear" w:color="auto" w:fill="FFFFFF"/>
        </w:rPr>
        <w:t>”</w:t>
      </w:r>
    </w:p>
    <w:p w:rsidR="00805769" w:rsidRDefault="005F702A" w:rsidP="005F702A">
      <w:pPr>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To understand how the CP would be </w:t>
      </w:r>
      <w:r w:rsidR="003F5A3B">
        <w:rPr>
          <w:rFonts w:ascii="Arial" w:hAnsi="Arial" w:cs="Arial"/>
          <w:color w:val="333333"/>
          <w:sz w:val="28"/>
          <w:szCs w:val="28"/>
          <w:shd w:val="clear" w:color="auto" w:fill="FFFFFF"/>
        </w:rPr>
        <w:t>a</w:t>
      </w:r>
      <w:r>
        <w:rPr>
          <w:rFonts w:ascii="Arial" w:hAnsi="Arial" w:cs="Arial"/>
          <w:color w:val="333333"/>
          <w:sz w:val="28"/>
          <w:szCs w:val="28"/>
          <w:shd w:val="clear" w:color="auto" w:fill="FFFFFF"/>
        </w:rPr>
        <w:t>ffected by building it in a</w:t>
      </w:r>
      <w:r w:rsidR="009B185A">
        <w:rPr>
          <w:rFonts w:ascii="Arial" w:hAnsi="Arial" w:cs="Arial"/>
          <w:color w:val="333333"/>
          <w:sz w:val="28"/>
          <w:szCs w:val="28"/>
          <w:shd w:val="clear" w:color="auto" w:fill="FFFFFF"/>
        </w:rPr>
        <w:t>n</w:t>
      </w:r>
      <w:r>
        <w:rPr>
          <w:rFonts w:ascii="Arial" w:hAnsi="Arial" w:cs="Arial"/>
          <w:color w:val="333333"/>
          <w:sz w:val="28"/>
          <w:szCs w:val="28"/>
          <w:shd w:val="clear" w:color="auto" w:fill="FFFFFF"/>
        </w:rPr>
        <w:t xml:space="preserve"> earthquake</w:t>
      </w:r>
      <w:r w:rsidR="003F5A3B">
        <w:rPr>
          <w:rFonts w:ascii="Arial" w:hAnsi="Arial" w:cs="Arial"/>
          <w:color w:val="333333"/>
          <w:sz w:val="28"/>
          <w:szCs w:val="28"/>
          <w:shd w:val="clear" w:color="auto" w:fill="FFFFFF"/>
        </w:rPr>
        <w:t>-</w:t>
      </w:r>
      <w:r>
        <w:rPr>
          <w:rFonts w:ascii="Arial" w:hAnsi="Arial" w:cs="Arial"/>
          <w:color w:val="333333"/>
          <w:sz w:val="28"/>
          <w:szCs w:val="28"/>
          <w:shd w:val="clear" w:color="auto" w:fill="FFFFFF"/>
        </w:rPr>
        <w:t>prone area and on alluvium soil acting as a Non-Newtonian fluid</w:t>
      </w:r>
      <w:r w:rsidR="001461CD">
        <w:rPr>
          <w:rFonts w:ascii="Arial" w:hAnsi="Arial" w:cs="Arial"/>
          <w:color w:val="333333"/>
          <w:sz w:val="28"/>
          <w:szCs w:val="28"/>
          <w:shd w:val="clear" w:color="auto" w:fill="FFFFFF"/>
        </w:rPr>
        <w:t>,</w:t>
      </w:r>
      <w:r>
        <w:rPr>
          <w:rFonts w:ascii="Arial" w:hAnsi="Arial" w:cs="Arial"/>
          <w:color w:val="333333"/>
          <w:sz w:val="28"/>
          <w:szCs w:val="28"/>
          <w:shd w:val="clear" w:color="auto" w:fill="FFFFFF"/>
        </w:rPr>
        <w:t xml:space="preserve"> the pipe would </w:t>
      </w:r>
      <w:r w:rsidR="00805769">
        <w:rPr>
          <w:rFonts w:ascii="Arial" w:hAnsi="Arial" w:cs="Arial"/>
          <w:color w:val="333333"/>
          <w:sz w:val="28"/>
          <w:szCs w:val="28"/>
          <w:shd w:val="clear" w:color="auto" w:fill="FFFFFF"/>
        </w:rPr>
        <w:t>sink i</w:t>
      </w:r>
      <w:r w:rsidR="003F5A3B">
        <w:rPr>
          <w:rFonts w:ascii="Arial" w:hAnsi="Arial" w:cs="Arial"/>
          <w:color w:val="333333"/>
          <w:sz w:val="28"/>
          <w:szCs w:val="28"/>
          <w:shd w:val="clear" w:color="auto" w:fill="FFFFFF"/>
        </w:rPr>
        <w:t>n</w:t>
      </w:r>
      <w:r w:rsidR="00805769">
        <w:rPr>
          <w:rFonts w:ascii="Arial" w:hAnsi="Arial" w:cs="Arial"/>
          <w:color w:val="333333"/>
          <w:sz w:val="28"/>
          <w:szCs w:val="28"/>
          <w:shd w:val="clear" w:color="auto" w:fill="FFFFFF"/>
        </w:rPr>
        <w:t xml:space="preserve"> some areas and not in other areas with a different ear</w:t>
      </w:r>
      <w:r w:rsidR="003B2BC6">
        <w:rPr>
          <w:rFonts w:ascii="Arial" w:hAnsi="Arial" w:cs="Arial"/>
          <w:color w:val="333333"/>
          <w:sz w:val="28"/>
          <w:szCs w:val="28"/>
          <w:shd w:val="clear" w:color="auto" w:fill="FFFFFF"/>
        </w:rPr>
        <w:t xml:space="preserve">th structure. This would cause </w:t>
      </w:r>
      <w:r w:rsidR="00805769">
        <w:rPr>
          <w:rFonts w:ascii="Arial" w:hAnsi="Arial" w:cs="Arial"/>
          <w:color w:val="333333"/>
          <w:sz w:val="28"/>
          <w:szCs w:val="28"/>
          <w:shd w:val="clear" w:color="auto" w:fill="FFFFFF"/>
        </w:rPr>
        <w:t>dip</w:t>
      </w:r>
      <w:r w:rsidR="00777C61">
        <w:rPr>
          <w:rFonts w:ascii="Arial" w:hAnsi="Arial" w:cs="Arial"/>
          <w:color w:val="333333"/>
          <w:sz w:val="28"/>
          <w:szCs w:val="28"/>
          <w:shd w:val="clear" w:color="auto" w:fill="FFFFFF"/>
        </w:rPr>
        <w:t>s</w:t>
      </w:r>
      <w:r w:rsidR="000F0E4F">
        <w:rPr>
          <w:rFonts w:ascii="Arial" w:hAnsi="Arial" w:cs="Arial"/>
          <w:color w:val="333333"/>
          <w:sz w:val="28"/>
          <w:szCs w:val="28"/>
          <w:shd w:val="clear" w:color="auto" w:fill="FFFFFF"/>
        </w:rPr>
        <w:t xml:space="preserve"> in the pipe,</w:t>
      </w:r>
      <w:r w:rsidR="009E007B">
        <w:rPr>
          <w:rFonts w:ascii="Arial" w:hAnsi="Arial" w:cs="Arial"/>
          <w:color w:val="333333"/>
          <w:sz w:val="28"/>
          <w:szCs w:val="28"/>
          <w:shd w:val="clear" w:color="auto" w:fill="FFFFFF"/>
        </w:rPr>
        <w:t xml:space="preserve"> if not </w:t>
      </w:r>
      <w:r w:rsidR="00805769">
        <w:rPr>
          <w:rFonts w:ascii="Arial" w:hAnsi="Arial" w:cs="Arial"/>
          <w:color w:val="333333"/>
          <w:sz w:val="28"/>
          <w:szCs w:val="28"/>
          <w:shd w:val="clear" w:color="auto" w:fill="FFFFFF"/>
        </w:rPr>
        <w:t>fracture</w:t>
      </w:r>
      <w:r w:rsidR="00777C61">
        <w:rPr>
          <w:rFonts w:ascii="Arial" w:hAnsi="Arial" w:cs="Arial"/>
          <w:color w:val="333333"/>
          <w:sz w:val="28"/>
          <w:szCs w:val="28"/>
          <w:shd w:val="clear" w:color="auto" w:fill="FFFFFF"/>
        </w:rPr>
        <w:t>s</w:t>
      </w:r>
      <w:r w:rsidR="00805769">
        <w:rPr>
          <w:rFonts w:ascii="Arial" w:hAnsi="Arial" w:cs="Arial"/>
          <w:color w:val="333333"/>
          <w:sz w:val="28"/>
          <w:szCs w:val="28"/>
          <w:shd w:val="clear" w:color="auto" w:fill="FFFFFF"/>
        </w:rPr>
        <w:t xml:space="preserve">, which would allow acidic fluids to pool and cause thinning of the </w:t>
      </w:r>
      <w:r w:rsidR="00FA6BD2">
        <w:rPr>
          <w:rFonts w:ascii="Arial" w:hAnsi="Arial" w:cs="Arial"/>
          <w:color w:val="333333"/>
          <w:sz w:val="28"/>
          <w:szCs w:val="28"/>
          <w:shd w:val="clear" w:color="auto" w:fill="FFFFFF"/>
        </w:rPr>
        <w:t xml:space="preserve">bottom of the </w:t>
      </w:r>
      <w:r w:rsidR="00805769">
        <w:rPr>
          <w:rFonts w:ascii="Arial" w:hAnsi="Arial" w:cs="Arial"/>
          <w:color w:val="333333"/>
          <w:sz w:val="28"/>
          <w:szCs w:val="28"/>
          <w:shd w:val="clear" w:color="auto" w:fill="FFFFFF"/>
        </w:rPr>
        <w:t xml:space="preserve">pipe as in the Carlsbad pipeline </w:t>
      </w:r>
      <w:r w:rsidR="003F5A3B">
        <w:rPr>
          <w:rFonts w:ascii="Arial" w:hAnsi="Arial" w:cs="Arial"/>
          <w:color w:val="333333"/>
          <w:sz w:val="28"/>
          <w:szCs w:val="28"/>
          <w:shd w:val="clear" w:color="auto" w:fill="FFFFFF"/>
        </w:rPr>
        <w:t xml:space="preserve">leading to structural </w:t>
      </w:r>
      <w:r w:rsidR="00805769">
        <w:rPr>
          <w:rFonts w:ascii="Arial" w:hAnsi="Arial" w:cs="Arial"/>
          <w:color w:val="333333"/>
          <w:sz w:val="28"/>
          <w:szCs w:val="28"/>
          <w:shd w:val="clear" w:color="auto" w:fill="FFFFFF"/>
        </w:rPr>
        <w:t>failure.</w:t>
      </w:r>
    </w:p>
    <w:p w:rsidR="00002E28" w:rsidRPr="00266CBD" w:rsidRDefault="00C30C64" w:rsidP="00266CBD">
      <w:pPr>
        <w:pStyle w:val="ListParagraph"/>
        <w:numPr>
          <w:ilvl w:val="0"/>
          <w:numId w:val="29"/>
        </w:numPr>
        <w:spacing w:before="240"/>
        <w:rPr>
          <w:sz w:val="28"/>
          <w:szCs w:val="28"/>
        </w:rPr>
      </w:pPr>
      <w:r w:rsidRPr="00266CBD">
        <w:rPr>
          <w:b/>
          <w:sz w:val="28"/>
          <w:szCs w:val="28"/>
        </w:rPr>
        <w:t xml:space="preserve"> </w:t>
      </w:r>
      <w:r w:rsidR="00002E28" w:rsidRPr="00266CBD">
        <w:rPr>
          <w:b/>
          <w:sz w:val="28"/>
          <w:szCs w:val="28"/>
        </w:rPr>
        <w:t>FERC must take into considerations not only the fault lines near the CP but the interaction of intersecting faults.</w:t>
      </w:r>
      <w:r w:rsidR="00002E28" w:rsidRPr="00266CBD">
        <w:rPr>
          <w:sz w:val="28"/>
          <w:szCs w:val="28"/>
        </w:rPr>
        <w:t xml:space="preserve"> That was one of the </w:t>
      </w:r>
      <w:r w:rsidR="001461CD" w:rsidRPr="00266CBD">
        <w:rPr>
          <w:sz w:val="28"/>
          <w:szCs w:val="28"/>
        </w:rPr>
        <w:t>lessons of the Fu</w:t>
      </w:r>
      <w:r w:rsidR="003F5A3B" w:rsidRPr="00266CBD">
        <w:rPr>
          <w:sz w:val="28"/>
          <w:szCs w:val="28"/>
        </w:rPr>
        <w:t>kus</w:t>
      </w:r>
      <w:r w:rsidR="001461CD" w:rsidRPr="00266CBD">
        <w:rPr>
          <w:sz w:val="28"/>
          <w:szCs w:val="28"/>
        </w:rPr>
        <w:t>hima disaster when 5 faults interacted in a series because when the strain</w:t>
      </w:r>
      <w:r w:rsidR="00E17860" w:rsidRPr="00266CBD">
        <w:rPr>
          <w:sz w:val="28"/>
          <w:szCs w:val="28"/>
        </w:rPr>
        <w:t xml:space="preserve"> </w:t>
      </w:r>
      <w:r w:rsidR="001461CD" w:rsidRPr="00266CBD">
        <w:rPr>
          <w:sz w:val="28"/>
          <w:szCs w:val="28"/>
        </w:rPr>
        <w:t>was released on one it the</w:t>
      </w:r>
      <w:r w:rsidR="003F5A3B" w:rsidRPr="00266CBD">
        <w:rPr>
          <w:sz w:val="28"/>
          <w:szCs w:val="28"/>
        </w:rPr>
        <w:t>n</w:t>
      </w:r>
      <w:r w:rsidR="001461CD" w:rsidRPr="00266CBD">
        <w:rPr>
          <w:sz w:val="28"/>
          <w:szCs w:val="28"/>
        </w:rPr>
        <w:t xml:space="preserve"> increased the stress on the others.</w:t>
      </w:r>
    </w:p>
    <w:p w:rsidR="00BB3017" w:rsidRPr="00266CBD" w:rsidRDefault="00002E28" w:rsidP="00266CBD">
      <w:pPr>
        <w:pStyle w:val="ListParagraph"/>
        <w:numPr>
          <w:ilvl w:val="0"/>
          <w:numId w:val="33"/>
        </w:numPr>
        <w:spacing w:before="240"/>
        <w:rPr>
          <w:sz w:val="28"/>
          <w:szCs w:val="28"/>
        </w:rPr>
      </w:pPr>
      <w:r w:rsidRPr="00266CBD">
        <w:rPr>
          <w:sz w:val="28"/>
          <w:szCs w:val="28"/>
        </w:rPr>
        <w:t>What model is FERC using</w:t>
      </w:r>
      <w:r w:rsidR="003536E3" w:rsidRPr="00266CBD">
        <w:rPr>
          <w:sz w:val="28"/>
          <w:szCs w:val="28"/>
        </w:rPr>
        <w:t xml:space="preserve"> to determine the </w:t>
      </w:r>
      <w:r w:rsidR="00AD434A" w:rsidRPr="00266CBD">
        <w:rPr>
          <w:rFonts w:ascii="Calibri" w:hAnsi="Calibri"/>
          <w:color w:val="000000"/>
          <w:sz w:val="29"/>
          <w:szCs w:val="29"/>
        </w:rPr>
        <w:t>probabilities</w:t>
      </w:r>
      <w:r w:rsidR="00AD434A" w:rsidRPr="00266CBD">
        <w:rPr>
          <w:sz w:val="28"/>
          <w:szCs w:val="28"/>
        </w:rPr>
        <w:t xml:space="preserve"> </w:t>
      </w:r>
      <w:r w:rsidR="003536E3" w:rsidRPr="00266CBD">
        <w:rPr>
          <w:sz w:val="28"/>
          <w:szCs w:val="28"/>
        </w:rPr>
        <w:t>of a magnitude 3</w:t>
      </w:r>
      <w:proofErr w:type="gramStart"/>
      <w:r w:rsidR="003536E3" w:rsidRPr="00266CBD">
        <w:rPr>
          <w:sz w:val="28"/>
          <w:szCs w:val="28"/>
        </w:rPr>
        <w:t>,4,5,or</w:t>
      </w:r>
      <w:proofErr w:type="gramEnd"/>
      <w:r w:rsidR="003536E3" w:rsidRPr="00266CBD">
        <w:rPr>
          <w:sz w:val="28"/>
          <w:szCs w:val="28"/>
        </w:rPr>
        <w:t xml:space="preserve"> 6</w:t>
      </w:r>
      <w:r w:rsidR="00AD434A" w:rsidRPr="00266CBD">
        <w:rPr>
          <w:sz w:val="28"/>
          <w:szCs w:val="28"/>
        </w:rPr>
        <w:t xml:space="preserve"> </w:t>
      </w:r>
      <w:r w:rsidR="003F5A3B" w:rsidRPr="00266CBD">
        <w:rPr>
          <w:sz w:val="28"/>
          <w:szCs w:val="28"/>
        </w:rPr>
        <w:t>earthquake</w:t>
      </w:r>
      <w:r w:rsidR="008775B7">
        <w:rPr>
          <w:sz w:val="28"/>
          <w:szCs w:val="28"/>
        </w:rPr>
        <w:t>s</w:t>
      </w:r>
      <w:r w:rsidR="003F5A3B" w:rsidRPr="00266CBD">
        <w:rPr>
          <w:sz w:val="28"/>
          <w:szCs w:val="28"/>
        </w:rPr>
        <w:t xml:space="preserve"> </w:t>
      </w:r>
      <w:r w:rsidR="00994342" w:rsidRPr="00266CBD">
        <w:rPr>
          <w:sz w:val="28"/>
          <w:szCs w:val="28"/>
        </w:rPr>
        <w:t xml:space="preserve">in areas of multiple </w:t>
      </w:r>
      <w:r w:rsidR="00B6560E" w:rsidRPr="00266CBD">
        <w:rPr>
          <w:sz w:val="28"/>
          <w:szCs w:val="28"/>
        </w:rPr>
        <w:t xml:space="preserve">closely spaced </w:t>
      </w:r>
      <w:r w:rsidR="00F172C2" w:rsidRPr="00266CBD">
        <w:rPr>
          <w:sz w:val="28"/>
          <w:szCs w:val="28"/>
        </w:rPr>
        <w:t>and intersecting</w:t>
      </w:r>
      <w:r w:rsidR="00BB3017" w:rsidRPr="00266CBD">
        <w:rPr>
          <w:sz w:val="28"/>
          <w:szCs w:val="28"/>
        </w:rPr>
        <w:t xml:space="preserve"> major</w:t>
      </w:r>
      <w:r w:rsidR="00B6560E" w:rsidRPr="00266CBD">
        <w:rPr>
          <w:sz w:val="28"/>
          <w:szCs w:val="28"/>
        </w:rPr>
        <w:t xml:space="preserve"> faults and fractures</w:t>
      </w:r>
      <w:r w:rsidR="00F172C2" w:rsidRPr="00266CBD">
        <w:rPr>
          <w:sz w:val="28"/>
          <w:szCs w:val="28"/>
        </w:rPr>
        <w:t>?</w:t>
      </w:r>
    </w:p>
    <w:p w:rsidR="00F05F70" w:rsidRPr="00F05F70" w:rsidRDefault="00F05F70" w:rsidP="00266CBD">
      <w:pPr>
        <w:pStyle w:val="ListParagraph"/>
        <w:numPr>
          <w:ilvl w:val="0"/>
          <w:numId w:val="33"/>
        </w:numPr>
        <w:spacing w:before="240"/>
        <w:rPr>
          <w:sz w:val="28"/>
          <w:szCs w:val="28"/>
        </w:rPr>
      </w:pPr>
      <w:r w:rsidRPr="00F05F70">
        <w:rPr>
          <w:sz w:val="28"/>
          <w:szCs w:val="28"/>
        </w:rPr>
        <w:t>Show all the faults along the primary Blue line and the alternative M (red line) using only</w:t>
      </w:r>
      <w:r w:rsidRPr="00F05F70">
        <w:rPr>
          <w:rFonts w:ascii="Verdana" w:hAnsi="Verdana"/>
          <w:sz w:val="20"/>
          <w:szCs w:val="20"/>
        </w:rPr>
        <w:t xml:space="preserve"> </w:t>
      </w:r>
      <w:r w:rsidRPr="00F05F70">
        <w:rPr>
          <w:rFonts w:ascii="Verdana" w:hAnsi="Verdana"/>
          <w:sz w:val="24"/>
          <w:szCs w:val="24"/>
        </w:rPr>
        <w:t xml:space="preserve">the latest technology such as GSI3D </w:t>
      </w:r>
      <w:r w:rsidRPr="00F05F70">
        <w:rPr>
          <w:sz w:val="28"/>
          <w:szCs w:val="28"/>
        </w:rPr>
        <w:t>or more advanced and effective proven technology by independent parties and subject only to independent scientific peer review.</w:t>
      </w:r>
    </w:p>
    <w:p w:rsidR="00F05F70" w:rsidRDefault="00EC705C" w:rsidP="00266CBD">
      <w:pPr>
        <w:pStyle w:val="ListParagraph"/>
        <w:numPr>
          <w:ilvl w:val="0"/>
          <w:numId w:val="33"/>
        </w:numPr>
        <w:spacing w:before="240"/>
        <w:rPr>
          <w:sz w:val="28"/>
          <w:szCs w:val="28"/>
        </w:rPr>
      </w:pPr>
      <w:r w:rsidRPr="00F05F70">
        <w:rPr>
          <w:sz w:val="28"/>
          <w:szCs w:val="28"/>
        </w:rPr>
        <w:t xml:space="preserve">Predict the </w:t>
      </w:r>
      <w:r w:rsidR="0050070E" w:rsidRPr="00F05F70">
        <w:rPr>
          <w:sz w:val="28"/>
          <w:szCs w:val="28"/>
        </w:rPr>
        <w:t>largest</w:t>
      </w:r>
      <w:r w:rsidR="00777C61" w:rsidRPr="00F05F70">
        <w:rPr>
          <w:sz w:val="28"/>
          <w:szCs w:val="28"/>
        </w:rPr>
        <w:t xml:space="preserve"> </w:t>
      </w:r>
      <w:r w:rsidR="00E0352B" w:rsidRPr="00F05F70">
        <w:rPr>
          <w:sz w:val="28"/>
          <w:szCs w:val="28"/>
        </w:rPr>
        <w:t>seismic events</w:t>
      </w:r>
      <w:r w:rsidR="003D08C7" w:rsidRPr="00F05F70">
        <w:rPr>
          <w:sz w:val="28"/>
          <w:szCs w:val="28"/>
        </w:rPr>
        <w:t xml:space="preserve"> </w:t>
      </w:r>
      <w:r w:rsidR="00C624BA" w:rsidRPr="00F05F70">
        <w:rPr>
          <w:sz w:val="28"/>
          <w:szCs w:val="28"/>
        </w:rPr>
        <w:t>every one-tenth</w:t>
      </w:r>
      <w:r w:rsidR="00BB3017" w:rsidRPr="00F05F70">
        <w:rPr>
          <w:sz w:val="28"/>
          <w:szCs w:val="28"/>
        </w:rPr>
        <w:t xml:space="preserve"> of a mile</w:t>
      </w:r>
      <w:r w:rsidR="00777C61" w:rsidRPr="00F05F70">
        <w:rPr>
          <w:sz w:val="28"/>
          <w:szCs w:val="28"/>
        </w:rPr>
        <w:t xml:space="preserve"> on the </w:t>
      </w:r>
      <w:r w:rsidR="00BB3017" w:rsidRPr="00F05F70">
        <w:rPr>
          <w:sz w:val="28"/>
          <w:szCs w:val="28"/>
        </w:rPr>
        <w:t xml:space="preserve">primary </w:t>
      </w:r>
      <w:r w:rsidR="00E0322A" w:rsidRPr="00F05F70">
        <w:rPr>
          <w:sz w:val="28"/>
          <w:szCs w:val="28"/>
        </w:rPr>
        <w:t>route</w:t>
      </w:r>
      <w:r w:rsidR="00BB3017" w:rsidRPr="00F05F70">
        <w:rPr>
          <w:sz w:val="28"/>
          <w:szCs w:val="28"/>
        </w:rPr>
        <w:t xml:space="preserve"> and </w:t>
      </w:r>
      <w:r w:rsidR="00AA70F7" w:rsidRPr="00F05F70">
        <w:rPr>
          <w:sz w:val="28"/>
          <w:szCs w:val="28"/>
        </w:rPr>
        <w:t xml:space="preserve">alternative </w:t>
      </w:r>
      <w:r w:rsidR="00E0322A" w:rsidRPr="00F05F70">
        <w:rPr>
          <w:sz w:val="28"/>
          <w:szCs w:val="28"/>
        </w:rPr>
        <w:t>route</w:t>
      </w:r>
      <w:r w:rsidR="00586454" w:rsidRPr="00F05F70">
        <w:rPr>
          <w:sz w:val="28"/>
          <w:szCs w:val="28"/>
        </w:rPr>
        <w:t xml:space="preserve"> M</w:t>
      </w:r>
      <w:r w:rsidR="00777C61" w:rsidRPr="00F05F70">
        <w:rPr>
          <w:sz w:val="28"/>
          <w:szCs w:val="28"/>
        </w:rPr>
        <w:t>?</w:t>
      </w:r>
      <w:r w:rsidR="00F05F70" w:rsidRPr="00F05F70">
        <w:rPr>
          <w:sz w:val="28"/>
          <w:szCs w:val="28"/>
        </w:rPr>
        <w:t xml:space="preserve"> </w:t>
      </w:r>
    </w:p>
    <w:p w:rsidR="0066074C" w:rsidRPr="00F05F70" w:rsidRDefault="0066074C" w:rsidP="00266CBD">
      <w:pPr>
        <w:pStyle w:val="ListParagraph"/>
        <w:numPr>
          <w:ilvl w:val="0"/>
          <w:numId w:val="33"/>
        </w:numPr>
        <w:spacing w:before="240"/>
        <w:rPr>
          <w:sz w:val="28"/>
          <w:szCs w:val="28"/>
        </w:rPr>
      </w:pPr>
      <w:r w:rsidRPr="00F05F70">
        <w:rPr>
          <w:sz w:val="28"/>
          <w:szCs w:val="28"/>
        </w:rPr>
        <w:t xml:space="preserve">Describe in detail what seismic model that was used in question </w:t>
      </w:r>
      <w:r w:rsidR="008775B7">
        <w:rPr>
          <w:sz w:val="28"/>
          <w:szCs w:val="28"/>
        </w:rPr>
        <w:t>3</w:t>
      </w:r>
      <w:r w:rsidR="00F05F70">
        <w:rPr>
          <w:sz w:val="28"/>
          <w:szCs w:val="28"/>
        </w:rPr>
        <w:t>.</w:t>
      </w:r>
    </w:p>
    <w:p w:rsidR="009B185A" w:rsidRPr="000B2D55" w:rsidRDefault="00EF26C9" w:rsidP="00266CBD">
      <w:pPr>
        <w:pStyle w:val="ListParagraph"/>
        <w:numPr>
          <w:ilvl w:val="0"/>
          <w:numId w:val="33"/>
        </w:numPr>
        <w:spacing w:before="240"/>
        <w:rPr>
          <w:sz w:val="28"/>
          <w:szCs w:val="28"/>
        </w:rPr>
      </w:pPr>
      <w:r w:rsidRPr="000B2D55">
        <w:rPr>
          <w:sz w:val="28"/>
          <w:szCs w:val="28"/>
        </w:rPr>
        <w:t xml:space="preserve">Jacobi places a 4.5 to </w:t>
      </w:r>
      <w:r w:rsidR="00002E28" w:rsidRPr="000B2D55">
        <w:rPr>
          <w:sz w:val="28"/>
          <w:szCs w:val="28"/>
        </w:rPr>
        <w:t xml:space="preserve">4.9 earthquake in East Worcester very close to the </w:t>
      </w:r>
      <w:r w:rsidR="006218B1" w:rsidRPr="000B2D55">
        <w:rPr>
          <w:sz w:val="28"/>
          <w:szCs w:val="28"/>
        </w:rPr>
        <w:t>Schoharie</w:t>
      </w:r>
      <w:r w:rsidR="00002E28" w:rsidRPr="000B2D55">
        <w:rPr>
          <w:sz w:val="28"/>
          <w:szCs w:val="28"/>
        </w:rPr>
        <w:t xml:space="preserve"> </w:t>
      </w:r>
      <w:r w:rsidR="00586454">
        <w:rPr>
          <w:sz w:val="28"/>
          <w:szCs w:val="28"/>
        </w:rPr>
        <w:t>C</w:t>
      </w:r>
      <w:r w:rsidR="00002E28" w:rsidRPr="000B2D55">
        <w:rPr>
          <w:sz w:val="28"/>
          <w:szCs w:val="28"/>
        </w:rPr>
        <w:t>ounty border</w:t>
      </w:r>
      <w:r w:rsidR="00B6560E" w:rsidRPr="000B2D55">
        <w:rPr>
          <w:sz w:val="28"/>
          <w:szCs w:val="28"/>
        </w:rPr>
        <w:t xml:space="preserve"> </w:t>
      </w:r>
      <w:r w:rsidR="00586454">
        <w:rPr>
          <w:sz w:val="28"/>
          <w:szCs w:val="28"/>
        </w:rPr>
        <w:t xml:space="preserve">and </w:t>
      </w:r>
      <w:r w:rsidR="00B6560E" w:rsidRPr="000B2D55">
        <w:rPr>
          <w:sz w:val="28"/>
          <w:szCs w:val="28"/>
        </w:rPr>
        <w:t>route M runs over it.</w:t>
      </w:r>
      <w:r w:rsidR="002918AE" w:rsidRPr="000B2D55">
        <w:rPr>
          <w:sz w:val="28"/>
          <w:szCs w:val="28"/>
        </w:rPr>
        <w:t xml:space="preserve"> </w:t>
      </w:r>
      <w:r w:rsidR="00586454">
        <w:rPr>
          <w:b/>
          <w:sz w:val="28"/>
          <w:szCs w:val="28"/>
        </w:rPr>
        <w:t>How does</w:t>
      </w:r>
      <w:r w:rsidR="009E007B" w:rsidRPr="000B2D55">
        <w:rPr>
          <w:b/>
          <w:sz w:val="28"/>
          <w:szCs w:val="28"/>
        </w:rPr>
        <w:t xml:space="preserve"> FERC justify</w:t>
      </w:r>
      <w:r w:rsidR="002918AE" w:rsidRPr="000B2D55">
        <w:rPr>
          <w:b/>
          <w:sz w:val="28"/>
          <w:szCs w:val="28"/>
        </w:rPr>
        <w:t xml:space="preserve"> this </w:t>
      </w:r>
      <w:r w:rsidR="00B6560E" w:rsidRPr="000B2D55">
        <w:rPr>
          <w:b/>
          <w:sz w:val="28"/>
          <w:szCs w:val="28"/>
        </w:rPr>
        <w:t xml:space="preserve">insanity? </w:t>
      </w:r>
      <w:r w:rsidR="009E007B" w:rsidRPr="000B2D55">
        <w:rPr>
          <w:b/>
          <w:sz w:val="28"/>
          <w:szCs w:val="28"/>
        </w:rPr>
        <w:t xml:space="preserve"> </w:t>
      </w:r>
    </w:p>
    <w:p w:rsidR="00EE1EAB" w:rsidRDefault="00EE1EAB" w:rsidP="009B185A">
      <w:pPr>
        <w:spacing w:before="240"/>
        <w:rPr>
          <w:b/>
          <w:sz w:val="28"/>
          <w:szCs w:val="28"/>
        </w:rPr>
      </w:pPr>
      <w:r>
        <w:rPr>
          <w:b/>
          <w:sz w:val="28"/>
          <w:szCs w:val="28"/>
        </w:rPr>
        <w:t>Exhibit O.</w:t>
      </w:r>
    </w:p>
    <w:p w:rsidR="009B185A" w:rsidRDefault="009B185A" w:rsidP="009B185A">
      <w:pPr>
        <w:spacing w:before="240"/>
        <w:rPr>
          <w:b/>
          <w:sz w:val="28"/>
          <w:szCs w:val="28"/>
        </w:rPr>
      </w:pPr>
      <w:proofErr w:type="spellStart"/>
      <w:proofErr w:type="gramStart"/>
      <w:r w:rsidRPr="00926176">
        <w:rPr>
          <w:b/>
          <w:sz w:val="28"/>
          <w:szCs w:val="28"/>
        </w:rPr>
        <w:t>Exhibi</w:t>
      </w:r>
      <w:r w:rsidR="00EE1EAB">
        <w:rPr>
          <w:b/>
          <w:sz w:val="28"/>
          <w:szCs w:val="28"/>
        </w:rPr>
        <w:t>t_</w:t>
      </w:r>
      <w:r w:rsidRPr="00926176">
        <w:rPr>
          <w:b/>
          <w:sz w:val="28"/>
          <w:szCs w:val="28"/>
        </w:rPr>
        <w:t>O</w:t>
      </w:r>
      <w:proofErr w:type="spellEnd"/>
      <w:r w:rsidRPr="00926176">
        <w:rPr>
          <w:b/>
          <w:sz w:val="28"/>
          <w:szCs w:val="28"/>
        </w:rPr>
        <w:t>.</w:t>
      </w:r>
      <w:proofErr w:type="gramEnd"/>
      <w:r w:rsidRPr="00926176">
        <w:rPr>
          <w:b/>
          <w:sz w:val="28"/>
          <w:szCs w:val="28"/>
        </w:rPr>
        <w:t xml:space="preserve"> </w:t>
      </w:r>
      <w:r>
        <w:rPr>
          <w:sz w:val="28"/>
          <w:szCs w:val="28"/>
        </w:rPr>
        <w:t xml:space="preserve"> </w:t>
      </w:r>
      <w:proofErr w:type="gramStart"/>
      <w:r w:rsidRPr="00314AA8">
        <w:rPr>
          <w:b/>
          <w:sz w:val="28"/>
          <w:szCs w:val="28"/>
        </w:rPr>
        <w:t xml:space="preserve">USGS </w:t>
      </w:r>
      <w:r>
        <w:rPr>
          <w:b/>
          <w:sz w:val="28"/>
          <w:szCs w:val="28"/>
        </w:rPr>
        <w:t xml:space="preserve"> Historic</w:t>
      </w:r>
      <w:proofErr w:type="gramEnd"/>
      <w:r>
        <w:rPr>
          <w:b/>
          <w:sz w:val="28"/>
          <w:szCs w:val="28"/>
        </w:rPr>
        <w:t xml:space="preserve"> Earthqua</w:t>
      </w:r>
      <w:r w:rsidRPr="00314AA8">
        <w:rPr>
          <w:b/>
          <w:sz w:val="28"/>
          <w:szCs w:val="28"/>
        </w:rPr>
        <w:t>kes</w:t>
      </w:r>
      <w:r>
        <w:rPr>
          <w:sz w:val="28"/>
          <w:szCs w:val="28"/>
        </w:rPr>
        <w:t xml:space="preserve"> </w:t>
      </w:r>
      <w:r>
        <w:rPr>
          <w:b/>
          <w:sz w:val="28"/>
          <w:szCs w:val="28"/>
        </w:rPr>
        <w:t>ISOSEISMAL MAP</w:t>
      </w:r>
      <w:r w:rsidR="00EE1EAB">
        <w:rPr>
          <w:b/>
          <w:sz w:val="28"/>
          <w:szCs w:val="28"/>
        </w:rPr>
        <w:t>.pdf</w:t>
      </w:r>
    </w:p>
    <w:p w:rsidR="009B185A" w:rsidRDefault="003B0F39" w:rsidP="009B185A">
      <w:pPr>
        <w:spacing w:before="240"/>
        <w:rPr>
          <w:sz w:val="28"/>
          <w:szCs w:val="28"/>
        </w:rPr>
      </w:pPr>
      <w:r>
        <w:rPr>
          <w:sz w:val="28"/>
          <w:szCs w:val="28"/>
        </w:rPr>
        <w:lastRenderedPageBreak/>
        <w:t>I</w:t>
      </w:r>
      <w:r w:rsidR="009B185A">
        <w:rPr>
          <w:sz w:val="28"/>
          <w:szCs w:val="28"/>
        </w:rPr>
        <w:t xml:space="preserve">n 1944 a magnitude 5.8 </w:t>
      </w:r>
      <w:r w:rsidR="0050070E">
        <w:rPr>
          <w:sz w:val="28"/>
          <w:szCs w:val="28"/>
        </w:rPr>
        <w:t>magnitude</w:t>
      </w:r>
      <w:r w:rsidR="009B185A">
        <w:rPr>
          <w:sz w:val="28"/>
          <w:szCs w:val="28"/>
        </w:rPr>
        <w:t xml:space="preserve"> earthquake affected Worcester with an intensity level of 5. </w:t>
      </w:r>
      <w:r w:rsidR="00977F0B">
        <w:rPr>
          <w:sz w:val="28"/>
          <w:szCs w:val="28"/>
        </w:rPr>
        <w:t>The intensity level of 5 included all of Otsego County, and much of the parts of the</w:t>
      </w:r>
      <w:r w:rsidR="00FE1890">
        <w:rPr>
          <w:sz w:val="28"/>
          <w:szCs w:val="28"/>
        </w:rPr>
        <w:t xml:space="preserve"> CP</w:t>
      </w:r>
      <w:r w:rsidR="00977F0B">
        <w:rPr>
          <w:sz w:val="28"/>
          <w:szCs w:val="28"/>
        </w:rPr>
        <w:t xml:space="preserve"> primary line in Delaware Count</w:t>
      </w:r>
      <w:r w:rsidR="00FE1890">
        <w:rPr>
          <w:sz w:val="28"/>
          <w:szCs w:val="28"/>
        </w:rPr>
        <w:t>y</w:t>
      </w:r>
      <w:r w:rsidR="00977F0B">
        <w:rPr>
          <w:sz w:val="28"/>
          <w:szCs w:val="28"/>
        </w:rPr>
        <w:t>. The other areas of t</w:t>
      </w:r>
      <w:r w:rsidR="00FE1890">
        <w:rPr>
          <w:sz w:val="28"/>
          <w:szCs w:val="28"/>
        </w:rPr>
        <w:t>he CP would have experienced an</w:t>
      </w:r>
      <w:r w:rsidR="00977F0B">
        <w:rPr>
          <w:sz w:val="28"/>
          <w:szCs w:val="28"/>
        </w:rPr>
        <w:t xml:space="preserve"> intensity of 4</w:t>
      </w:r>
      <w:r>
        <w:rPr>
          <w:sz w:val="28"/>
          <w:szCs w:val="28"/>
        </w:rPr>
        <w:t xml:space="preserve"> or 5</w:t>
      </w:r>
      <w:r w:rsidR="00977F0B">
        <w:rPr>
          <w:sz w:val="28"/>
          <w:szCs w:val="28"/>
        </w:rPr>
        <w:t>.</w:t>
      </w:r>
    </w:p>
    <w:p w:rsidR="00EE1EAB" w:rsidRDefault="00EE1EAB" w:rsidP="009B185A">
      <w:pPr>
        <w:spacing w:before="240"/>
        <w:rPr>
          <w:b/>
          <w:sz w:val="28"/>
          <w:szCs w:val="28"/>
        </w:rPr>
      </w:pPr>
      <w:r w:rsidRPr="00EE1EAB">
        <w:rPr>
          <w:b/>
          <w:sz w:val="28"/>
          <w:szCs w:val="28"/>
        </w:rPr>
        <w:t>Exhibit S.</w:t>
      </w:r>
    </w:p>
    <w:p w:rsidR="00EE1EAB" w:rsidRPr="00EE1EAB" w:rsidRDefault="00BF652E" w:rsidP="009B185A">
      <w:pPr>
        <w:spacing w:before="240"/>
        <w:rPr>
          <w:b/>
          <w:sz w:val="28"/>
          <w:szCs w:val="28"/>
        </w:rPr>
      </w:pPr>
      <w:proofErr w:type="spellStart"/>
      <w:r>
        <w:rPr>
          <w:b/>
          <w:sz w:val="28"/>
          <w:szCs w:val="28"/>
        </w:rPr>
        <w:t>Exhibit_S</w:t>
      </w:r>
      <w:proofErr w:type="spellEnd"/>
      <w:r>
        <w:rPr>
          <w:b/>
          <w:sz w:val="28"/>
          <w:szCs w:val="28"/>
        </w:rPr>
        <w:t>-Jacobi-intersecting faults.pdf</w:t>
      </w:r>
    </w:p>
    <w:p w:rsidR="00B5636F" w:rsidRDefault="00266CBD" w:rsidP="00A3454D">
      <w:pPr>
        <w:spacing w:before="240"/>
        <w:rPr>
          <w:sz w:val="28"/>
          <w:szCs w:val="28"/>
        </w:rPr>
      </w:pPr>
      <w:r w:rsidRPr="00266CBD">
        <w:rPr>
          <w:b/>
          <w:sz w:val="28"/>
          <w:szCs w:val="28"/>
        </w:rPr>
        <w:t>J</w:t>
      </w:r>
      <w:r>
        <w:rPr>
          <w:sz w:val="28"/>
          <w:szCs w:val="28"/>
        </w:rPr>
        <w:t>.</w:t>
      </w:r>
      <w:r>
        <w:rPr>
          <w:sz w:val="28"/>
          <w:szCs w:val="28"/>
        </w:rPr>
        <w:tab/>
      </w:r>
      <w:r w:rsidR="00EF26C9">
        <w:rPr>
          <w:sz w:val="28"/>
          <w:szCs w:val="28"/>
        </w:rPr>
        <w:t xml:space="preserve">From </w:t>
      </w:r>
      <w:r w:rsidR="00EF26C9" w:rsidRPr="00712580">
        <w:rPr>
          <w:b/>
          <w:sz w:val="28"/>
          <w:szCs w:val="28"/>
        </w:rPr>
        <w:t>Exhibit H</w:t>
      </w:r>
      <w:r w:rsidR="00EF26C9" w:rsidRPr="00586454">
        <w:rPr>
          <w:b/>
          <w:sz w:val="28"/>
          <w:szCs w:val="28"/>
        </w:rPr>
        <w:t>.</w:t>
      </w:r>
      <w:proofErr w:type="gramStart"/>
      <w:r w:rsidR="00586454" w:rsidRPr="00586454">
        <w:rPr>
          <w:b/>
          <w:sz w:val="28"/>
          <w:szCs w:val="28"/>
        </w:rPr>
        <w:t>,I</w:t>
      </w:r>
      <w:proofErr w:type="gramEnd"/>
      <w:r w:rsidR="00586454" w:rsidRPr="00586454">
        <w:rPr>
          <w:b/>
          <w:sz w:val="28"/>
          <w:szCs w:val="28"/>
        </w:rPr>
        <w:t>.,J.,</w:t>
      </w:r>
      <w:r w:rsidR="00BF652E" w:rsidRPr="00BF652E">
        <w:rPr>
          <w:b/>
          <w:sz w:val="28"/>
          <w:szCs w:val="28"/>
        </w:rPr>
        <w:t xml:space="preserve"> S.</w:t>
      </w:r>
      <w:r w:rsidR="00BF652E">
        <w:rPr>
          <w:b/>
          <w:sz w:val="28"/>
          <w:szCs w:val="28"/>
        </w:rPr>
        <w:t xml:space="preserve"> </w:t>
      </w:r>
      <w:r w:rsidR="00586454">
        <w:rPr>
          <w:b/>
          <w:sz w:val="28"/>
          <w:szCs w:val="28"/>
        </w:rPr>
        <w:t xml:space="preserve"> </w:t>
      </w:r>
      <w:r w:rsidR="00EF26C9" w:rsidRPr="00646B08">
        <w:rPr>
          <w:b/>
          <w:sz w:val="28"/>
          <w:szCs w:val="28"/>
        </w:rPr>
        <w:t>B</w:t>
      </w:r>
      <w:r w:rsidR="00586454">
        <w:rPr>
          <w:b/>
          <w:sz w:val="28"/>
          <w:szCs w:val="28"/>
        </w:rPr>
        <w:t>oth</w:t>
      </w:r>
      <w:r w:rsidR="007528B0" w:rsidRPr="00646B08">
        <w:rPr>
          <w:b/>
          <w:sz w:val="28"/>
          <w:szCs w:val="28"/>
        </w:rPr>
        <w:t xml:space="preserve"> the primary</w:t>
      </w:r>
      <w:r w:rsidR="00CE4409" w:rsidRPr="00646B08">
        <w:rPr>
          <w:b/>
          <w:sz w:val="28"/>
          <w:szCs w:val="28"/>
        </w:rPr>
        <w:t xml:space="preserve"> r</w:t>
      </w:r>
      <w:r w:rsidR="00E772ED" w:rsidRPr="00646B08">
        <w:rPr>
          <w:b/>
          <w:sz w:val="28"/>
          <w:szCs w:val="28"/>
        </w:rPr>
        <w:t>oute</w:t>
      </w:r>
      <w:r w:rsidR="00CE4409" w:rsidRPr="00646B08">
        <w:rPr>
          <w:b/>
          <w:sz w:val="28"/>
          <w:szCs w:val="28"/>
        </w:rPr>
        <w:t xml:space="preserve"> and route M travel along</w:t>
      </w:r>
      <w:r w:rsidR="00E772ED" w:rsidRPr="00646B08">
        <w:rPr>
          <w:b/>
          <w:sz w:val="28"/>
          <w:szCs w:val="28"/>
        </w:rPr>
        <w:t xml:space="preserve"> Otsego County and </w:t>
      </w:r>
      <w:r w:rsidR="00611560" w:rsidRPr="00646B08">
        <w:rPr>
          <w:b/>
          <w:sz w:val="28"/>
          <w:szCs w:val="28"/>
        </w:rPr>
        <w:t>Delaware</w:t>
      </w:r>
      <w:r w:rsidR="00E772ED" w:rsidRPr="00646B08">
        <w:rPr>
          <w:b/>
          <w:sz w:val="28"/>
          <w:szCs w:val="28"/>
        </w:rPr>
        <w:t xml:space="preserve"> Count</w:t>
      </w:r>
      <w:r w:rsidR="00611560" w:rsidRPr="00646B08">
        <w:rPr>
          <w:b/>
          <w:sz w:val="28"/>
          <w:szCs w:val="28"/>
        </w:rPr>
        <w:t>y</w:t>
      </w:r>
      <w:r w:rsidR="00FE1890">
        <w:rPr>
          <w:b/>
          <w:sz w:val="28"/>
          <w:szCs w:val="28"/>
        </w:rPr>
        <w:t>,</w:t>
      </w:r>
      <w:r w:rsidR="00E772ED" w:rsidRPr="00646B08">
        <w:rPr>
          <w:b/>
          <w:sz w:val="28"/>
          <w:szCs w:val="28"/>
        </w:rPr>
        <w:t xml:space="preserve">  along two</w:t>
      </w:r>
      <w:r w:rsidR="00CE4409" w:rsidRPr="00646B08">
        <w:rPr>
          <w:b/>
          <w:sz w:val="28"/>
          <w:szCs w:val="28"/>
        </w:rPr>
        <w:t xml:space="preserve"> long </w:t>
      </w:r>
      <w:r w:rsidR="00E772ED" w:rsidRPr="00646B08">
        <w:rPr>
          <w:b/>
          <w:sz w:val="28"/>
          <w:szCs w:val="28"/>
        </w:rPr>
        <w:t>parallel faults</w:t>
      </w:r>
      <w:r w:rsidR="00B80E78" w:rsidRPr="00646B08">
        <w:rPr>
          <w:b/>
          <w:sz w:val="28"/>
          <w:szCs w:val="28"/>
        </w:rPr>
        <w:t>, parallel to the Susquehanna/Scranton Gravity High,</w:t>
      </w:r>
      <w:r w:rsidR="00E772ED" w:rsidRPr="00646B08">
        <w:rPr>
          <w:b/>
          <w:sz w:val="28"/>
          <w:szCs w:val="28"/>
        </w:rPr>
        <w:t xml:space="preserve"> that are bisected by a number of faults</w:t>
      </w:r>
      <w:r w:rsidR="00BF652E">
        <w:rPr>
          <w:b/>
          <w:sz w:val="28"/>
          <w:szCs w:val="28"/>
        </w:rPr>
        <w:t xml:space="preserve"> including the </w:t>
      </w:r>
      <w:proofErr w:type="spellStart"/>
      <w:r w:rsidR="00BF652E">
        <w:rPr>
          <w:b/>
          <w:sz w:val="28"/>
          <w:szCs w:val="28"/>
        </w:rPr>
        <w:t>Sprakers</w:t>
      </w:r>
      <w:proofErr w:type="spellEnd"/>
      <w:r w:rsidR="00BF652E">
        <w:rPr>
          <w:b/>
          <w:sz w:val="28"/>
          <w:szCs w:val="28"/>
        </w:rPr>
        <w:t xml:space="preserve"> and Noses </w:t>
      </w:r>
      <w:r w:rsidR="00E772ED" w:rsidRPr="00646B08">
        <w:rPr>
          <w:b/>
          <w:sz w:val="28"/>
          <w:szCs w:val="28"/>
        </w:rPr>
        <w:t>.</w:t>
      </w:r>
      <w:r w:rsidR="00E772ED">
        <w:rPr>
          <w:sz w:val="28"/>
          <w:szCs w:val="28"/>
        </w:rPr>
        <w:t xml:space="preserve"> </w:t>
      </w:r>
      <w:r w:rsidR="00B80E78">
        <w:rPr>
          <w:sz w:val="28"/>
          <w:szCs w:val="28"/>
        </w:rPr>
        <w:t>To</w:t>
      </w:r>
      <w:r w:rsidR="00E772ED">
        <w:rPr>
          <w:sz w:val="28"/>
          <w:szCs w:val="28"/>
        </w:rPr>
        <w:t xml:space="preserve"> get an </w:t>
      </w:r>
      <w:r w:rsidR="00FE1890">
        <w:rPr>
          <w:sz w:val="28"/>
          <w:szCs w:val="28"/>
        </w:rPr>
        <w:t>i</w:t>
      </w:r>
      <w:r w:rsidR="00E772ED">
        <w:rPr>
          <w:sz w:val="28"/>
          <w:szCs w:val="28"/>
        </w:rPr>
        <w:t>dea of the number of faults</w:t>
      </w:r>
      <w:r w:rsidR="00B5636F">
        <w:rPr>
          <w:sz w:val="28"/>
          <w:szCs w:val="28"/>
        </w:rPr>
        <w:t>,</w:t>
      </w:r>
      <w:r w:rsidR="00E772ED">
        <w:rPr>
          <w:sz w:val="28"/>
          <w:szCs w:val="28"/>
        </w:rPr>
        <w:t xml:space="preserve"> one needs to compare Jacobi’s map of major faults,</w:t>
      </w:r>
      <w:r w:rsidR="00757467">
        <w:rPr>
          <w:sz w:val="28"/>
          <w:szCs w:val="28"/>
        </w:rPr>
        <w:t xml:space="preserve"> and Jacobi’s </w:t>
      </w:r>
      <w:r w:rsidR="00E772ED">
        <w:rPr>
          <w:sz w:val="28"/>
          <w:szCs w:val="28"/>
        </w:rPr>
        <w:t xml:space="preserve">map of minor faults, </w:t>
      </w:r>
      <w:r w:rsidR="00CE4409">
        <w:rPr>
          <w:sz w:val="28"/>
          <w:szCs w:val="28"/>
        </w:rPr>
        <w:t xml:space="preserve">and </w:t>
      </w:r>
      <w:r w:rsidR="00E772ED">
        <w:rPr>
          <w:sz w:val="28"/>
          <w:szCs w:val="28"/>
        </w:rPr>
        <w:t xml:space="preserve">then project the faults in </w:t>
      </w:r>
      <w:r w:rsidR="00712580" w:rsidRPr="00BF652E">
        <w:rPr>
          <w:b/>
          <w:sz w:val="28"/>
          <w:szCs w:val="28"/>
        </w:rPr>
        <w:t>Exhibit J</w:t>
      </w:r>
      <w:r w:rsidR="00BF652E">
        <w:rPr>
          <w:sz w:val="28"/>
          <w:szCs w:val="28"/>
        </w:rPr>
        <w:t>.</w:t>
      </w:r>
      <w:r w:rsidR="001E6314">
        <w:rPr>
          <w:sz w:val="28"/>
          <w:szCs w:val="28"/>
        </w:rPr>
        <w:t xml:space="preserve"> which shows</w:t>
      </w:r>
      <w:r w:rsidR="00611560">
        <w:rPr>
          <w:sz w:val="28"/>
          <w:szCs w:val="28"/>
        </w:rPr>
        <w:t xml:space="preserve"> the</w:t>
      </w:r>
      <w:r w:rsidR="001E6314">
        <w:rPr>
          <w:sz w:val="28"/>
          <w:szCs w:val="28"/>
        </w:rPr>
        <w:t xml:space="preserve"> three major faults </w:t>
      </w:r>
      <w:r w:rsidR="00B80E78">
        <w:rPr>
          <w:sz w:val="28"/>
          <w:szCs w:val="28"/>
        </w:rPr>
        <w:t>by</w:t>
      </w:r>
      <w:r w:rsidR="001E6314">
        <w:rPr>
          <w:sz w:val="28"/>
          <w:szCs w:val="28"/>
        </w:rPr>
        <w:t xml:space="preserve"> Jacobi </w:t>
      </w:r>
      <w:r w:rsidR="00960914">
        <w:rPr>
          <w:sz w:val="28"/>
          <w:szCs w:val="28"/>
        </w:rPr>
        <w:t xml:space="preserve">in Delaware County </w:t>
      </w:r>
      <w:r w:rsidR="001E6314">
        <w:rPr>
          <w:sz w:val="28"/>
          <w:szCs w:val="28"/>
        </w:rPr>
        <w:t xml:space="preserve">and an additional four </w:t>
      </w:r>
      <w:r w:rsidR="00960914">
        <w:rPr>
          <w:sz w:val="28"/>
          <w:szCs w:val="28"/>
        </w:rPr>
        <w:t xml:space="preserve">faults </w:t>
      </w:r>
      <w:r w:rsidR="001E6314">
        <w:rPr>
          <w:sz w:val="28"/>
          <w:szCs w:val="28"/>
        </w:rPr>
        <w:t>comp</w:t>
      </w:r>
      <w:r w:rsidR="00EF26C9">
        <w:rPr>
          <w:sz w:val="28"/>
          <w:szCs w:val="28"/>
        </w:rPr>
        <w:t xml:space="preserve">uted from </w:t>
      </w:r>
      <w:r w:rsidR="001E6314">
        <w:rPr>
          <w:sz w:val="28"/>
          <w:szCs w:val="28"/>
        </w:rPr>
        <w:t xml:space="preserve">earthquakes, and geological anomalies logged when the </w:t>
      </w:r>
      <w:r w:rsidR="00B80E78">
        <w:rPr>
          <w:sz w:val="28"/>
          <w:szCs w:val="28"/>
        </w:rPr>
        <w:t xml:space="preserve">NYC </w:t>
      </w:r>
      <w:r w:rsidR="001E6314">
        <w:rPr>
          <w:sz w:val="28"/>
          <w:szCs w:val="28"/>
        </w:rPr>
        <w:t>built the</w:t>
      </w:r>
      <w:r w:rsidR="00FD0031">
        <w:rPr>
          <w:sz w:val="28"/>
          <w:szCs w:val="28"/>
        </w:rPr>
        <w:t>ir</w:t>
      </w:r>
      <w:r w:rsidR="00757467">
        <w:rPr>
          <w:sz w:val="28"/>
          <w:szCs w:val="28"/>
        </w:rPr>
        <w:t xml:space="preserve"> water tunnels that Jacobi was unaware of.</w:t>
      </w:r>
      <w:r w:rsidR="00B80E78">
        <w:rPr>
          <w:sz w:val="28"/>
          <w:szCs w:val="28"/>
        </w:rPr>
        <w:t xml:space="preserve"> </w:t>
      </w:r>
      <w:r w:rsidR="00611560">
        <w:rPr>
          <w:sz w:val="28"/>
          <w:szCs w:val="28"/>
        </w:rPr>
        <w:t xml:space="preserve"> </w:t>
      </w:r>
      <w:r w:rsidR="007F73E0" w:rsidRPr="00DA5B1B">
        <w:rPr>
          <w:b/>
          <w:sz w:val="28"/>
          <w:szCs w:val="28"/>
        </w:rPr>
        <w:t>That means that Jacobi under-reported the number of faults major faults in Delaware County by 57%.</w:t>
      </w:r>
    </w:p>
    <w:p w:rsidR="00611560" w:rsidRDefault="00DA5B1B" w:rsidP="00A3454D">
      <w:pPr>
        <w:spacing w:before="240"/>
        <w:rPr>
          <w:sz w:val="28"/>
          <w:szCs w:val="28"/>
        </w:rPr>
      </w:pPr>
      <w:r>
        <w:rPr>
          <w:sz w:val="28"/>
          <w:szCs w:val="28"/>
        </w:rPr>
        <w:t xml:space="preserve">It can be inferred that </w:t>
      </w:r>
      <w:r w:rsidR="00611560">
        <w:rPr>
          <w:sz w:val="28"/>
          <w:szCs w:val="28"/>
        </w:rPr>
        <w:t>t</w:t>
      </w:r>
      <w:r w:rsidR="001E6314">
        <w:rPr>
          <w:sz w:val="28"/>
          <w:szCs w:val="28"/>
        </w:rPr>
        <w:t xml:space="preserve">he CP travels through additional major faults in </w:t>
      </w:r>
      <w:r w:rsidR="00611560">
        <w:rPr>
          <w:sz w:val="28"/>
          <w:szCs w:val="28"/>
        </w:rPr>
        <w:t xml:space="preserve">all of its length including </w:t>
      </w:r>
      <w:r w:rsidR="001E6314">
        <w:rPr>
          <w:sz w:val="28"/>
          <w:szCs w:val="28"/>
        </w:rPr>
        <w:t>Chenango and Broom</w:t>
      </w:r>
      <w:r>
        <w:rPr>
          <w:sz w:val="28"/>
          <w:szCs w:val="28"/>
        </w:rPr>
        <w:t>e</w:t>
      </w:r>
      <w:r w:rsidR="001E6314">
        <w:rPr>
          <w:sz w:val="28"/>
          <w:szCs w:val="28"/>
        </w:rPr>
        <w:t xml:space="preserve"> Counties into Pennsylvania</w:t>
      </w:r>
      <w:r w:rsidR="00611560">
        <w:rPr>
          <w:sz w:val="28"/>
          <w:szCs w:val="28"/>
        </w:rPr>
        <w:t xml:space="preserve"> that are </w:t>
      </w:r>
      <w:r w:rsidR="007528B0">
        <w:rPr>
          <w:sz w:val="28"/>
          <w:szCs w:val="28"/>
        </w:rPr>
        <w:t>most assuredly</w:t>
      </w:r>
      <w:r w:rsidR="007F73E0">
        <w:rPr>
          <w:sz w:val="28"/>
          <w:szCs w:val="28"/>
        </w:rPr>
        <w:t xml:space="preserve"> present</w:t>
      </w:r>
      <w:r w:rsidR="00B5636F">
        <w:rPr>
          <w:sz w:val="28"/>
          <w:szCs w:val="28"/>
        </w:rPr>
        <w:t xml:space="preserve"> </w:t>
      </w:r>
      <w:r w:rsidR="007528B0">
        <w:rPr>
          <w:sz w:val="28"/>
          <w:szCs w:val="28"/>
        </w:rPr>
        <w:t>but are</w:t>
      </w:r>
      <w:r w:rsidR="00611560">
        <w:rPr>
          <w:sz w:val="28"/>
          <w:szCs w:val="28"/>
        </w:rPr>
        <w:t xml:space="preserve"> unknown</w:t>
      </w:r>
      <w:r w:rsidR="001E6314">
        <w:rPr>
          <w:sz w:val="28"/>
          <w:szCs w:val="28"/>
        </w:rPr>
        <w:t xml:space="preserve">.  </w:t>
      </w:r>
      <w:r w:rsidR="00B80E78">
        <w:rPr>
          <w:sz w:val="28"/>
          <w:szCs w:val="28"/>
        </w:rPr>
        <w:t>Before the pipeline can be considered</w:t>
      </w:r>
      <w:r>
        <w:rPr>
          <w:sz w:val="28"/>
          <w:szCs w:val="28"/>
        </w:rPr>
        <w:t>,</w:t>
      </w:r>
      <w:r w:rsidR="00B80E78">
        <w:rPr>
          <w:sz w:val="28"/>
          <w:szCs w:val="28"/>
        </w:rPr>
        <w:t xml:space="preserve"> an exhaustive examination of </w:t>
      </w:r>
      <w:r w:rsidR="007528B0">
        <w:rPr>
          <w:sz w:val="28"/>
          <w:szCs w:val="28"/>
        </w:rPr>
        <w:t xml:space="preserve">the primary blue and the </w:t>
      </w:r>
      <w:r w:rsidR="00712580">
        <w:rPr>
          <w:sz w:val="28"/>
          <w:szCs w:val="28"/>
        </w:rPr>
        <w:t xml:space="preserve">alternative </w:t>
      </w:r>
      <w:r w:rsidR="002A1764">
        <w:rPr>
          <w:sz w:val="28"/>
          <w:szCs w:val="28"/>
        </w:rPr>
        <w:t xml:space="preserve">M red </w:t>
      </w:r>
      <w:r w:rsidR="007528B0">
        <w:rPr>
          <w:sz w:val="28"/>
          <w:szCs w:val="28"/>
        </w:rPr>
        <w:t>need</w:t>
      </w:r>
      <w:r w:rsidR="00B80E78">
        <w:rPr>
          <w:sz w:val="28"/>
          <w:szCs w:val="28"/>
        </w:rPr>
        <w:t xml:space="preserve"> to be </w:t>
      </w:r>
      <w:r w:rsidR="00412B59">
        <w:rPr>
          <w:sz w:val="28"/>
          <w:szCs w:val="28"/>
        </w:rPr>
        <w:t>mapped</w:t>
      </w:r>
      <w:r w:rsidR="00B80E78">
        <w:rPr>
          <w:sz w:val="28"/>
          <w:szCs w:val="28"/>
        </w:rPr>
        <w:t xml:space="preserve"> for geological faults using t</w:t>
      </w:r>
      <w:r>
        <w:rPr>
          <w:sz w:val="28"/>
          <w:szCs w:val="28"/>
        </w:rPr>
        <w:t>he most modern techniques and</w:t>
      </w:r>
      <w:r w:rsidR="00B80E78">
        <w:rPr>
          <w:sz w:val="28"/>
          <w:szCs w:val="28"/>
        </w:rPr>
        <w:t xml:space="preserve"> not rely on old, outdated maps.</w:t>
      </w:r>
      <w:r w:rsidR="00412B59">
        <w:rPr>
          <w:sz w:val="28"/>
          <w:szCs w:val="28"/>
        </w:rPr>
        <w:t xml:space="preserve"> </w:t>
      </w:r>
    </w:p>
    <w:p w:rsidR="00B5636F" w:rsidRPr="00B470C1" w:rsidRDefault="00B5636F" w:rsidP="00A3454D">
      <w:pPr>
        <w:spacing w:before="240"/>
        <w:rPr>
          <w:b/>
          <w:sz w:val="28"/>
          <w:szCs w:val="28"/>
        </w:rPr>
      </w:pPr>
      <w:r w:rsidRPr="00B470C1">
        <w:rPr>
          <w:b/>
          <w:sz w:val="28"/>
          <w:szCs w:val="28"/>
        </w:rPr>
        <w:t>FERC must develop a plan</w:t>
      </w:r>
      <w:r w:rsidR="007528B0">
        <w:rPr>
          <w:b/>
          <w:sz w:val="28"/>
          <w:szCs w:val="28"/>
        </w:rPr>
        <w:t xml:space="preserve"> for exposing the geological hazards</w:t>
      </w:r>
      <w:r w:rsidRPr="00B470C1">
        <w:rPr>
          <w:b/>
          <w:sz w:val="28"/>
          <w:szCs w:val="28"/>
        </w:rPr>
        <w:t xml:space="preserve"> and publish it</w:t>
      </w:r>
      <w:r w:rsidR="00777C61" w:rsidRPr="00B470C1">
        <w:rPr>
          <w:b/>
          <w:sz w:val="28"/>
          <w:szCs w:val="28"/>
        </w:rPr>
        <w:t xml:space="preserve"> </w:t>
      </w:r>
      <w:r w:rsidR="00386CCD">
        <w:rPr>
          <w:b/>
          <w:sz w:val="28"/>
          <w:szCs w:val="28"/>
        </w:rPr>
        <w:t xml:space="preserve">for scientific peer review </w:t>
      </w:r>
      <w:r w:rsidR="00777C61" w:rsidRPr="00B470C1">
        <w:rPr>
          <w:b/>
          <w:sz w:val="28"/>
          <w:szCs w:val="28"/>
        </w:rPr>
        <w:t>before the Constitution Pipeline can be considered</w:t>
      </w:r>
      <w:r w:rsidR="002918AE" w:rsidRPr="00B470C1">
        <w:rPr>
          <w:b/>
          <w:sz w:val="28"/>
          <w:szCs w:val="28"/>
        </w:rPr>
        <w:t>.</w:t>
      </w:r>
    </w:p>
    <w:p w:rsidR="001E6314" w:rsidRPr="00E247D6" w:rsidRDefault="00412B59" w:rsidP="00A3454D">
      <w:pPr>
        <w:spacing w:before="240"/>
        <w:rPr>
          <w:b/>
          <w:sz w:val="28"/>
          <w:szCs w:val="28"/>
        </w:rPr>
      </w:pPr>
      <w:r w:rsidRPr="00E247D6">
        <w:rPr>
          <w:b/>
          <w:sz w:val="28"/>
          <w:szCs w:val="28"/>
        </w:rPr>
        <w:t xml:space="preserve">If it is deemed necessary to have additional </w:t>
      </w:r>
      <w:r w:rsidR="006C26F0">
        <w:rPr>
          <w:b/>
          <w:sz w:val="28"/>
          <w:szCs w:val="28"/>
        </w:rPr>
        <w:t>supplies</w:t>
      </w:r>
      <w:r w:rsidR="00DA5B1B">
        <w:rPr>
          <w:b/>
          <w:sz w:val="28"/>
          <w:szCs w:val="28"/>
        </w:rPr>
        <w:t xml:space="preserve"> of natural gas </w:t>
      </w:r>
      <w:r w:rsidR="00611560" w:rsidRPr="00E247D6">
        <w:rPr>
          <w:b/>
          <w:sz w:val="28"/>
          <w:szCs w:val="28"/>
        </w:rPr>
        <w:t xml:space="preserve">only </w:t>
      </w:r>
      <w:r w:rsidRPr="00E247D6">
        <w:rPr>
          <w:b/>
          <w:sz w:val="28"/>
          <w:szCs w:val="28"/>
        </w:rPr>
        <w:t xml:space="preserve">existing </w:t>
      </w:r>
      <w:r w:rsidR="00E0322A">
        <w:rPr>
          <w:b/>
          <w:sz w:val="28"/>
          <w:szCs w:val="28"/>
        </w:rPr>
        <w:t>route</w:t>
      </w:r>
      <w:r w:rsidRPr="00E247D6">
        <w:rPr>
          <w:b/>
          <w:sz w:val="28"/>
          <w:szCs w:val="28"/>
        </w:rPr>
        <w:t>s</w:t>
      </w:r>
      <w:r w:rsidR="00777C61" w:rsidRPr="00E247D6">
        <w:rPr>
          <w:b/>
          <w:sz w:val="28"/>
          <w:szCs w:val="28"/>
        </w:rPr>
        <w:t xml:space="preserve"> that gas lines are </w:t>
      </w:r>
      <w:r w:rsidR="00FD0031">
        <w:rPr>
          <w:b/>
          <w:sz w:val="28"/>
          <w:szCs w:val="28"/>
        </w:rPr>
        <w:t xml:space="preserve">already </w:t>
      </w:r>
      <w:r w:rsidR="00777C61" w:rsidRPr="00E247D6">
        <w:rPr>
          <w:b/>
          <w:sz w:val="28"/>
          <w:szCs w:val="28"/>
        </w:rPr>
        <w:t>on</w:t>
      </w:r>
      <w:r w:rsidRPr="00E247D6">
        <w:rPr>
          <w:b/>
          <w:sz w:val="28"/>
          <w:szCs w:val="28"/>
        </w:rPr>
        <w:t xml:space="preserve"> should be used to reduce the number of potential accident points. </w:t>
      </w:r>
      <w:r w:rsidR="00B80E78" w:rsidRPr="00E247D6">
        <w:rPr>
          <w:b/>
          <w:sz w:val="28"/>
          <w:szCs w:val="28"/>
        </w:rPr>
        <w:t xml:space="preserve"> </w:t>
      </w:r>
    </w:p>
    <w:p w:rsidR="002918AE" w:rsidRDefault="002918AE" w:rsidP="00A3454D">
      <w:pPr>
        <w:spacing w:before="240"/>
        <w:rPr>
          <w:sz w:val="28"/>
          <w:szCs w:val="28"/>
        </w:rPr>
      </w:pPr>
      <w:r>
        <w:rPr>
          <w:sz w:val="28"/>
          <w:szCs w:val="28"/>
        </w:rPr>
        <w:t>Y</w:t>
      </w:r>
      <w:r w:rsidR="006C26F0">
        <w:rPr>
          <w:sz w:val="28"/>
          <w:szCs w:val="28"/>
        </w:rPr>
        <w:t>es it may cost Williams and Cab</w:t>
      </w:r>
      <w:r>
        <w:rPr>
          <w:sz w:val="28"/>
          <w:szCs w:val="28"/>
        </w:rPr>
        <w:t xml:space="preserve">ot more money to build </w:t>
      </w:r>
      <w:r w:rsidR="006C26F0">
        <w:rPr>
          <w:sz w:val="28"/>
          <w:szCs w:val="28"/>
        </w:rPr>
        <w:t>the CP</w:t>
      </w:r>
      <w:r>
        <w:rPr>
          <w:sz w:val="28"/>
          <w:szCs w:val="28"/>
        </w:rPr>
        <w:t xml:space="preserve"> alongside another pipeline</w:t>
      </w:r>
      <w:r w:rsidR="006C26F0">
        <w:rPr>
          <w:sz w:val="28"/>
          <w:szCs w:val="28"/>
        </w:rPr>
        <w:t>,</w:t>
      </w:r>
      <w:r>
        <w:rPr>
          <w:sz w:val="28"/>
          <w:szCs w:val="28"/>
        </w:rPr>
        <w:t xml:space="preserve"> but </w:t>
      </w:r>
      <w:r w:rsidR="0056536D">
        <w:rPr>
          <w:sz w:val="28"/>
          <w:szCs w:val="28"/>
        </w:rPr>
        <w:t xml:space="preserve">gas </w:t>
      </w:r>
      <w:r>
        <w:rPr>
          <w:sz w:val="28"/>
          <w:szCs w:val="28"/>
        </w:rPr>
        <w:t>pipelines earn</w:t>
      </w:r>
      <w:r w:rsidR="006C26F0">
        <w:rPr>
          <w:sz w:val="28"/>
          <w:szCs w:val="28"/>
        </w:rPr>
        <w:t xml:space="preserve"> a</w:t>
      </w:r>
      <w:r>
        <w:rPr>
          <w:sz w:val="28"/>
          <w:szCs w:val="28"/>
        </w:rPr>
        <w:t xml:space="preserve"> 20% rate of return whereas the S&amp;P earn</w:t>
      </w:r>
      <w:r w:rsidR="006C26F0">
        <w:rPr>
          <w:sz w:val="28"/>
          <w:szCs w:val="28"/>
        </w:rPr>
        <w:t>s</w:t>
      </w:r>
      <w:r>
        <w:rPr>
          <w:sz w:val="28"/>
          <w:szCs w:val="28"/>
        </w:rPr>
        <w:t xml:space="preserve"> 5% according to oil and gas</w:t>
      </w:r>
      <w:r w:rsidR="006C26F0">
        <w:rPr>
          <w:sz w:val="28"/>
          <w:szCs w:val="28"/>
        </w:rPr>
        <w:t xml:space="preserve"> industry</w:t>
      </w:r>
      <w:r>
        <w:rPr>
          <w:sz w:val="28"/>
          <w:szCs w:val="28"/>
        </w:rPr>
        <w:t xml:space="preserve"> publications.</w:t>
      </w:r>
    </w:p>
    <w:p w:rsidR="00777C61" w:rsidRDefault="002918AE" w:rsidP="00A3454D">
      <w:pPr>
        <w:spacing w:before="240"/>
        <w:rPr>
          <w:sz w:val="28"/>
          <w:szCs w:val="28"/>
        </w:rPr>
      </w:pPr>
      <w:r>
        <w:rPr>
          <w:sz w:val="28"/>
          <w:szCs w:val="28"/>
        </w:rPr>
        <w:lastRenderedPageBreak/>
        <w:t>Another consideration for not building the</w:t>
      </w:r>
      <w:r w:rsidR="00646B08">
        <w:rPr>
          <w:sz w:val="28"/>
          <w:szCs w:val="28"/>
        </w:rPr>
        <w:t xml:space="preserve"> CP</w:t>
      </w:r>
      <w:r>
        <w:rPr>
          <w:sz w:val="28"/>
          <w:szCs w:val="28"/>
        </w:rPr>
        <w:t xml:space="preserve"> pipeline is that, </w:t>
      </w:r>
      <w:r w:rsidR="006C26F0">
        <w:rPr>
          <w:sz w:val="28"/>
          <w:szCs w:val="28"/>
        </w:rPr>
        <w:t>that</w:t>
      </w:r>
      <w:r>
        <w:rPr>
          <w:sz w:val="28"/>
          <w:szCs w:val="28"/>
        </w:rPr>
        <w:t xml:space="preserve"> it is an open </w:t>
      </w:r>
      <w:r w:rsidR="00960914">
        <w:rPr>
          <w:sz w:val="28"/>
          <w:szCs w:val="28"/>
        </w:rPr>
        <w:t xml:space="preserve">access </w:t>
      </w:r>
      <w:r>
        <w:rPr>
          <w:sz w:val="28"/>
          <w:szCs w:val="28"/>
        </w:rPr>
        <w:t>pipeline, and able to accept gas f</w:t>
      </w:r>
      <w:r w:rsidR="0056536D">
        <w:rPr>
          <w:sz w:val="28"/>
          <w:szCs w:val="28"/>
        </w:rPr>
        <w:t xml:space="preserve">rom wells that </w:t>
      </w:r>
      <w:proofErr w:type="gramStart"/>
      <w:r w:rsidR="0056536D">
        <w:rPr>
          <w:sz w:val="28"/>
          <w:szCs w:val="28"/>
        </w:rPr>
        <w:t>are</w:t>
      </w:r>
      <w:proofErr w:type="gramEnd"/>
      <w:r w:rsidR="0056536D">
        <w:rPr>
          <w:sz w:val="28"/>
          <w:szCs w:val="28"/>
        </w:rPr>
        <w:t xml:space="preserve"> drilled near</w:t>
      </w:r>
      <w:r>
        <w:rPr>
          <w:sz w:val="28"/>
          <w:szCs w:val="28"/>
        </w:rPr>
        <w:t>by.</w:t>
      </w:r>
      <w:r w:rsidR="00250336">
        <w:rPr>
          <w:sz w:val="28"/>
          <w:szCs w:val="28"/>
        </w:rPr>
        <w:t xml:space="preserve"> </w:t>
      </w:r>
    </w:p>
    <w:p w:rsidR="00E247D6" w:rsidRDefault="00EC705C" w:rsidP="00A3454D">
      <w:pPr>
        <w:spacing w:before="240"/>
        <w:rPr>
          <w:sz w:val="28"/>
          <w:szCs w:val="28"/>
        </w:rPr>
      </w:pPr>
      <w:r>
        <w:rPr>
          <w:sz w:val="28"/>
          <w:szCs w:val="28"/>
        </w:rPr>
        <w:t>T</w:t>
      </w:r>
      <w:r w:rsidR="003536E3">
        <w:rPr>
          <w:sz w:val="28"/>
          <w:szCs w:val="28"/>
        </w:rPr>
        <w:t>he</w:t>
      </w:r>
      <w:r w:rsidR="0056536D">
        <w:rPr>
          <w:sz w:val="28"/>
          <w:szCs w:val="28"/>
        </w:rPr>
        <w:t xml:space="preserve"> CP</w:t>
      </w:r>
      <w:r w:rsidR="003536E3">
        <w:rPr>
          <w:sz w:val="28"/>
          <w:szCs w:val="28"/>
        </w:rPr>
        <w:t xml:space="preserve"> </w:t>
      </w:r>
      <w:r w:rsidR="0056536D">
        <w:rPr>
          <w:sz w:val="28"/>
          <w:szCs w:val="28"/>
        </w:rPr>
        <w:t>primary</w:t>
      </w:r>
      <w:r w:rsidR="003536E3">
        <w:rPr>
          <w:sz w:val="28"/>
          <w:szCs w:val="28"/>
        </w:rPr>
        <w:t xml:space="preserve"> pipe line</w:t>
      </w:r>
      <w:r w:rsidR="00B470C1">
        <w:rPr>
          <w:sz w:val="28"/>
          <w:szCs w:val="28"/>
        </w:rPr>
        <w:t xml:space="preserve"> </w:t>
      </w:r>
      <w:r w:rsidR="0056536D">
        <w:rPr>
          <w:sz w:val="28"/>
          <w:szCs w:val="28"/>
        </w:rPr>
        <w:t xml:space="preserve">route </w:t>
      </w:r>
      <w:r w:rsidR="003536E3">
        <w:rPr>
          <w:sz w:val="28"/>
          <w:szCs w:val="28"/>
        </w:rPr>
        <w:t xml:space="preserve">and </w:t>
      </w:r>
      <w:r w:rsidR="00164EBF">
        <w:rPr>
          <w:sz w:val="28"/>
          <w:szCs w:val="28"/>
        </w:rPr>
        <w:t xml:space="preserve">alternative </w:t>
      </w:r>
      <w:r w:rsidR="00E0322A">
        <w:rPr>
          <w:sz w:val="28"/>
          <w:szCs w:val="28"/>
        </w:rPr>
        <w:t>route</w:t>
      </w:r>
      <w:r>
        <w:rPr>
          <w:sz w:val="28"/>
          <w:szCs w:val="28"/>
        </w:rPr>
        <w:t xml:space="preserve"> M</w:t>
      </w:r>
      <w:r w:rsidR="00F52974">
        <w:rPr>
          <w:sz w:val="28"/>
          <w:szCs w:val="28"/>
        </w:rPr>
        <w:t xml:space="preserve"> </w:t>
      </w:r>
      <w:r w:rsidR="003536E3">
        <w:rPr>
          <w:sz w:val="28"/>
          <w:szCs w:val="28"/>
        </w:rPr>
        <w:t>run along a major fault line</w:t>
      </w:r>
      <w:r>
        <w:rPr>
          <w:sz w:val="28"/>
          <w:szCs w:val="28"/>
        </w:rPr>
        <w:t>s</w:t>
      </w:r>
      <w:r w:rsidR="003536E3">
        <w:rPr>
          <w:sz w:val="28"/>
          <w:szCs w:val="28"/>
        </w:rPr>
        <w:t xml:space="preserve"> and hydro-fracking has been shown to cause seismic events</w:t>
      </w:r>
      <w:r w:rsidR="00960914">
        <w:rPr>
          <w:sz w:val="28"/>
          <w:szCs w:val="28"/>
        </w:rPr>
        <w:t xml:space="preserve"> i</w:t>
      </w:r>
      <w:r w:rsidR="003536E3">
        <w:rPr>
          <w:sz w:val="28"/>
          <w:szCs w:val="28"/>
        </w:rPr>
        <w:t>n the following citation</w:t>
      </w:r>
      <w:r w:rsidR="00E247D6">
        <w:rPr>
          <w:sz w:val="28"/>
          <w:szCs w:val="28"/>
        </w:rPr>
        <w:t>.</w:t>
      </w:r>
    </w:p>
    <w:p w:rsidR="003536E3" w:rsidRDefault="005F043C" w:rsidP="00A3454D">
      <w:pPr>
        <w:spacing w:before="240"/>
        <w:rPr>
          <w:b/>
          <w:sz w:val="28"/>
          <w:szCs w:val="28"/>
        </w:rPr>
      </w:pPr>
      <w:r>
        <w:rPr>
          <w:b/>
          <w:sz w:val="28"/>
          <w:szCs w:val="28"/>
        </w:rPr>
        <w:t>From (</w:t>
      </w:r>
      <w:r w:rsidR="005C7F82">
        <w:rPr>
          <w:b/>
          <w:sz w:val="28"/>
          <w:szCs w:val="28"/>
        </w:rPr>
        <w:t>Exhibit P</w:t>
      </w:r>
      <w:r w:rsidR="00E247D6" w:rsidRPr="00E247D6">
        <w:rPr>
          <w:b/>
          <w:sz w:val="28"/>
          <w:szCs w:val="28"/>
        </w:rPr>
        <w:t>.</w:t>
      </w:r>
      <w:r>
        <w:rPr>
          <w:b/>
          <w:sz w:val="28"/>
          <w:szCs w:val="28"/>
        </w:rPr>
        <w:t xml:space="preserve"> pg 6-7)</w:t>
      </w:r>
    </w:p>
    <w:p w:rsidR="00E247D6" w:rsidRPr="00FD0031" w:rsidRDefault="00E247D6" w:rsidP="00E247D6">
      <w:pPr>
        <w:rPr>
          <w:sz w:val="28"/>
          <w:szCs w:val="28"/>
        </w:rPr>
      </w:pPr>
      <w:r w:rsidRPr="00FD0031">
        <w:rPr>
          <w:sz w:val="28"/>
          <w:szCs w:val="28"/>
        </w:rPr>
        <w:t>“The underlying geologic mechanisms of induced seismic activity from underground injection wells and from HVHF</w:t>
      </w:r>
      <w:r w:rsidR="00164EBF">
        <w:rPr>
          <w:sz w:val="28"/>
          <w:szCs w:val="28"/>
        </w:rPr>
        <w:t xml:space="preserve"> [High Volume Hydraulic Fracturing of shale to release gas]</w:t>
      </w:r>
      <w:r w:rsidRPr="00FD0031">
        <w:rPr>
          <w:sz w:val="28"/>
          <w:szCs w:val="28"/>
        </w:rPr>
        <w:t xml:space="preserve"> are the same – fluid injected underground migrates to a fault and triggers a seismic event.</w:t>
      </w:r>
    </w:p>
    <w:p w:rsidR="00E247D6" w:rsidRPr="00FD0031" w:rsidRDefault="00E247D6" w:rsidP="00E247D6">
      <w:pPr>
        <w:rPr>
          <w:sz w:val="28"/>
          <w:szCs w:val="28"/>
        </w:rPr>
      </w:pPr>
      <w:r w:rsidRPr="00FD0031">
        <w:rPr>
          <w:sz w:val="28"/>
          <w:szCs w:val="28"/>
        </w:rPr>
        <w:t xml:space="preserve"> Small induced earthquakes are events with a magnitude greater than these microseisms but less than or equal to magnitude three (3) on the Richter scale.  These induced earthquakes are believed to occur when drilling activities allow fluids to “lubrica</w:t>
      </w:r>
      <w:r w:rsidR="00164EBF">
        <w:rPr>
          <w:sz w:val="28"/>
          <w:szCs w:val="28"/>
        </w:rPr>
        <w:t xml:space="preserve">te” a fault zone, resulting </w:t>
      </w:r>
      <w:proofErr w:type="gramStart"/>
      <w:r w:rsidR="00164EBF">
        <w:rPr>
          <w:sz w:val="28"/>
          <w:szCs w:val="28"/>
        </w:rPr>
        <w:t xml:space="preserve">in </w:t>
      </w:r>
      <w:r w:rsidRPr="00FD0031">
        <w:rPr>
          <w:sz w:val="28"/>
          <w:szCs w:val="28"/>
        </w:rPr>
        <w:t xml:space="preserve"> small</w:t>
      </w:r>
      <w:proofErr w:type="gramEnd"/>
      <w:r w:rsidRPr="00FD0031">
        <w:rPr>
          <w:sz w:val="28"/>
          <w:szCs w:val="28"/>
        </w:rPr>
        <w:t xml:space="preserve"> earthquakes. Recent Evidence of Earthquakes Triggered by HVHF</w:t>
      </w:r>
    </w:p>
    <w:p w:rsidR="00E247D6" w:rsidRPr="00FD0031" w:rsidRDefault="00E247D6" w:rsidP="00E247D6">
      <w:pPr>
        <w:rPr>
          <w:sz w:val="28"/>
          <w:szCs w:val="28"/>
        </w:rPr>
      </w:pPr>
      <w:r w:rsidRPr="00FD0031">
        <w:rPr>
          <w:sz w:val="28"/>
          <w:szCs w:val="28"/>
        </w:rPr>
        <w:t xml:space="preserve">While HVHF is a relatively new technology, two recently released technical reports now directly link shale gas HVHF to induced seismicity.  The first report, commissioned by a gas </w:t>
      </w:r>
      <w:proofErr w:type="gramStart"/>
      <w:r w:rsidRPr="00FD0031">
        <w:rPr>
          <w:sz w:val="28"/>
          <w:szCs w:val="28"/>
        </w:rPr>
        <w:t>production  company</w:t>
      </w:r>
      <w:proofErr w:type="gramEnd"/>
      <w:r w:rsidRPr="00FD0031">
        <w:rPr>
          <w:sz w:val="28"/>
          <w:szCs w:val="28"/>
        </w:rPr>
        <w:t xml:space="preserve">, investigates earthquakes from a vertical shale well near </w:t>
      </w:r>
      <w:proofErr w:type="spellStart"/>
      <w:r w:rsidRPr="00FD0031">
        <w:rPr>
          <w:sz w:val="28"/>
          <w:szCs w:val="28"/>
        </w:rPr>
        <w:t>Blackpool</w:t>
      </w:r>
      <w:proofErr w:type="spellEnd"/>
      <w:r w:rsidRPr="00FD0031">
        <w:rPr>
          <w:sz w:val="28"/>
          <w:szCs w:val="28"/>
        </w:rPr>
        <w:t>, UK.</w:t>
      </w:r>
    </w:p>
    <w:p w:rsidR="005F043C" w:rsidRDefault="00E247D6" w:rsidP="005F043C">
      <w:pPr>
        <w:rPr>
          <w:sz w:val="23"/>
          <w:szCs w:val="23"/>
        </w:rPr>
      </w:pPr>
      <w:r w:rsidRPr="00FD0031">
        <w:rPr>
          <w:sz w:val="28"/>
          <w:szCs w:val="28"/>
        </w:rPr>
        <w:t xml:space="preserve">  Hydraulic fracturing of the </w:t>
      </w:r>
      <w:proofErr w:type="spellStart"/>
      <w:r w:rsidRPr="00FD0031">
        <w:rPr>
          <w:sz w:val="28"/>
          <w:szCs w:val="28"/>
        </w:rPr>
        <w:t>Preese</w:t>
      </w:r>
      <w:proofErr w:type="spellEnd"/>
      <w:r w:rsidRPr="00FD0031">
        <w:rPr>
          <w:sz w:val="28"/>
          <w:szCs w:val="28"/>
        </w:rPr>
        <w:t xml:space="preserve"> Hall Well was shown to have caused earthquakes of magnitude 2.3 and 1.5, as well as 48 earthquakes of smaller magnitudes.  In those cases, earthquakes were induced when HVHF fluids migrated into a previously unmapped fault that does not extend to the surface and was therefore undiscovered by su</w:t>
      </w:r>
      <w:r w:rsidR="00C50156">
        <w:rPr>
          <w:sz w:val="28"/>
          <w:szCs w:val="28"/>
        </w:rPr>
        <w:t>pe</w:t>
      </w:r>
      <w:r w:rsidRPr="00FD0031">
        <w:rPr>
          <w:sz w:val="28"/>
          <w:szCs w:val="28"/>
        </w:rPr>
        <w:t>rficial mapping.</w:t>
      </w:r>
      <w:r w:rsidR="005F043C" w:rsidRPr="005F043C">
        <w:rPr>
          <w:sz w:val="23"/>
          <w:szCs w:val="23"/>
        </w:rPr>
        <w:t xml:space="preserve"> </w:t>
      </w:r>
    </w:p>
    <w:p w:rsidR="005F043C" w:rsidRPr="005F043C" w:rsidRDefault="005F043C" w:rsidP="005F043C">
      <w:pPr>
        <w:rPr>
          <w:sz w:val="28"/>
          <w:szCs w:val="28"/>
        </w:rPr>
      </w:pPr>
      <w:r w:rsidRPr="005F043C">
        <w:rPr>
          <w:sz w:val="28"/>
          <w:szCs w:val="28"/>
        </w:rPr>
        <w:t xml:space="preserve">The second report concerns the </w:t>
      </w:r>
      <w:proofErr w:type="spellStart"/>
      <w:r w:rsidRPr="005F043C">
        <w:rPr>
          <w:sz w:val="28"/>
          <w:szCs w:val="28"/>
        </w:rPr>
        <w:t>Eola</w:t>
      </w:r>
      <w:proofErr w:type="spellEnd"/>
      <w:r w:rsidRPr="005F043C">
        <w:rPr>
          <w:sz w:val="28"/>
          <w:szCs w:val="28"/>
        </w:rPr>
        <w:t xml:space="preserve"> Field of Garvin County, Oklahoma, and was conducted by t</w:t>
      </w:r>
      <w:r w:rsidR="00E17860">
        <w:rPr>
          <w:sz w:val="28"/>
          <w:szCs w:val="28"/>
        </w:rPr>
        <w:t>he Oklahoma Geological Survey.</w:t>
      </w:r>
      <w:r>
        <w:rPr>
          <w:sz w:val="28"/>
          <w:szCs w:val="28"/>
        </w:rPr>
        <w:t xml:space="preserve">  </w:t>
      </w:r>
      <w:r w:rsidRPr="005F043C">
        <w:rPr>
          <w:sz w:val="28"/>
          <w:szCs w:val="28"/>
        </w:rPr>
        <w:t xml:space="preserve">There, forty-three earthquakes ranging in magnitude from 1.0 to 2.8 on the Richter scale occurred within approximately 2.2 miles of the vertical well soon after HVHF commenced. This area is naturally seismically active, which complicates the analysis. However, the timing, location and frequency of earthquakes can provide a convincing technical connection, and in fact the Oklahoma Geological Survey found that the temporal correlation of HVHF and the earthquakes, as well as modeling conducted using a simple pore pressure diffusion model, indicated that the earthquakes were likely </w:t>
      </w:r>
      <w:r w:rsidRPr="005F043C">
        <w:rPr>
          <w:sz w:val="28"/>
          <w:szCs w:val="28"/>
        </w:rPr>
        <w:lastRenderedPageBreak/>
        <w:t>induced by HVHF. Now that a direct link has been made between HVHF and induced earthquakes, other past instances of possible HVHF induced earthquakes will likely be examined.</w:t>
      </w:r>
      <w:r>
        <w:rPr>
          <w:sz w:val="28"/>
          <w:szCs w:val="28"/>
        </w:rPr>
        <w:t>”</w:t>
      </w:r>
    </w:p>
    <w:p w:rsidR="00E247D6" w:rsidRDefault="00E247D6" w:rsidP="00E247D6">
      <w:pPr>
        <w:rPr>
          <w:sz w:val="28"/>
          <w:szCs w:val="28"/>
        </w:rPr>
      </w:pPr>
    </w:p>
    <w:p w:rsidR="0010582D" w:rsidRPr="0010582D" w:rsidRDefault="007F6FD5" w:rsidP="0010582D">
      <w:pPr>
        <w:autoSpaceDE w:val="0"/>
        <w:autoSpaceDN w:val="0"/>
        <w:adjustRightInd w:val="0"/>
        <w:spacing w:after="0" w:line="240" w:lineRule="auto"/>
        <w:rPr>
          <w:rFonts w:ascii="AdvTT5843c571" w:hAnsi="AdvTT5843c571" w:cs="AdvTT5843c571"/>
          <w:sz w:val="28"/>
          <w:szCs w:val="28"/>
        </w:rPr>
      </w:pPr>
      <w:r>
        <w:rPr>
          <w:sz w:val="28"/>
          <w:szCs w:val="28"/>
        </w:rPr>
        <w:t>From</w:t>
      </w:r>
      <w:r w:rsidR="001E2429">
        <w:rPr>
          <w:sz w:val="28"/>
          <w:szCs w:val="28"/>
        </w:rPr>
        <w:t xml:space="preserve"> </w:t>
      </w:r>
      <w:r>
        <w:rPr>
          <w:sz w:val="28"/>
          <w:szCs w:val="28"/>
        </w:rPr>
        <w:t>Exhibit H pg</w:t>
      </w:r>
      <w:r w:rsidR="002B6A8F">
        <w:rPr>
          <w:sz w:val="28"/>
          <w:szCs w:val="28"/>
        </w:rPr>
        <w:t>.110</w:t>
      </w:r>
      <w:r w:rsidR="001E2429">
        <w:rPr>
          <w:sz w:val="28"/>
          <w:szCs w:val="28"/>
        </w:rPr>
        <w:t>,</w:t>
      </w:r>
      <w:r w:rsidR="0010582D" w:rsidRPr="0010582D">
        <w:rPr>
          <w:sz w:val="28"/>
          <w:szCs w:val="28"/>
        </w:rPr>
        <w:t xml:space="preserve">  </w:t>
      </w:r>
      <w:r w:rsidR="0010582D">
        <w:rPr>
          <w:sz w:val="28"/>
          <w:szCs w:val="28"/>
        </w:rPr>
        <w:t>Jacobi warns that us that “The</w:t>
      </w:r>
      <w:r w:rsidR="0010582D" w:rsidRPr="0010582D">
        <w:rPr>
          <w:rFonts w:ascii="AdvTT5843c571" w:hAnsi="AdvTT5843c571" w:cs="AdvTT5843c571"/>
          <w:color w:val="000000"/>
          <w:sz w:val="28"/>
          <w:szCs w:val="28"/>
        </w:rPr>
        <w:t xml:space="preserve"> high number of faults means that most cultural facilities</w:t>
      </w:r>
      <w:r w:rsidR="0010582D">
        <w:rPr>
          <w:rFonts w:ascii="AdvTT5843c571" w:hAnsi="AdvTT5843c571" w:cs="AdvTT5843c571"/>
          <w:color w:val="000000"/>
          <w:sz w:val="28"/>
          <w:szCs w:val="28"/>
        </w:rPr>
        <w:t xml:space="preserve"> </w:t>
      </w:r>
      <w:r w:rsidR="0010582D" w:rsidRPr="0010582D">
        <w:rPr>
          <w:rFonts w:ascii="AdvTT5843c571" w:hAnsi="AdvTT5843c571" w:cs="AdvTT5843c571"/>
          <w:color w:val="000000"/>
          <w:sz w:val="28"/>
          <w:szCs w:val="28"/>
        </w:rPr>
        <w:t xml:space="preserve">(e.g., waste disposal sites, bridges, </w:t>
      </w:r>
      <w:r w:rsidR="0010582D" w:rsidRPr="002B6A8F">
        <w:rPr>
          <w:rFonts w:ascii="AdvTT5843c571" w:hAnsi="AdvTT5843c571" w:cs="AdvTT5843c571"/>
          <w:b/>
          <w:color w:val="000000"/>
          <w:sz w:val="28"/>
          <w:szCs w:val="28"/>
        </w:rPr>
        <w:t>pipelines</w:t>
      </w:r>
      <w:r w:rsidR="0010582D" w:rsidRPr="0010582D">
        <w:rPr>
          <w:rFonts w:ascii="AdvTT5843c571" w:hAnsi="AdvTT5843c571" w:cs="AdvTT5843c571"/>
          <w:color w:val="000000"/>
          <w:sz w:val="28"/>
          <w:szCs w:val="28"/>
        </w:rPr>
        <w:t>)</w:t>
      </w:r>
      <w:r w:rsidR="0010582D" w:rsidRPr="00164EBF">
        <w:rPr>
          <w:rFonts w:ascii="AdvTT5843c571" w:hAnsi="AdvTT5843c571" w:cs="AdvTT5843c571"/>
          <w:b/>
          <w:color w:val="000000"/>
          <w:sz w:val="28"/>
          <w:szCs w:val="28"/>
        </w:rPr>
        <w:t xml:space="preserve"> are </w:t>
      </w:r>
      <w:r w:rsidR="0010582D" w:rsidRPr="00164EBF">
        <w:rPr>
          <w:rFonts w:ascii="AdvTT5843c571" w:hAnsi="AdvTT5843c571" w:cs="AdvTT5843c571"/>
          <w:b/>
          <w:sz w:val="28"/>
          <w:szCs w:val="28"/>
        </w:rPr>
        <w:t>not far from a potentially seismically active fault</w:t>
      </w:r>
      <w:r w:rsidR="0010582D">
        <w:rPr>
          <w:rFonts w:ascii="AdvTT5843c571" w:hAnsi="AdvTT5843c571" w:cs="AdvTT5843c571"/>
          <w:sz w:val="28"/>
          <w:szCs w:val="28"/>
        </w:rPr>
        <w:t>.”</w:t>
      </w:r>
    </w:p>
    <w:p w:rsidR="0010582D" w:rsidRPr="0010582D" w:rsidRDefault="0010582D" w:rsidP="0010582D">
      <w:pPr>
        <w:autoSpaceDE w:val="0"/>
        <w:autoSpaceDN w:val="0"/>
        <w:adjustRightInd w:val="0"/>
        <w:spacing w:after="0" w:line="240" w:lineRule="auto"/>
        <w:rPr>
          <w:rFonts w:ascii="AdvTT5843c571" w:hAnsi="AdvTT5843c571" w:cs="AdvTT5843c571"/>
          <w:sz w:val="28"/>
          <w:szCs w:val="28"/>
        </w:rPr>
      </w:pPr>
    </w:p>
    <w:p w:rsidR="003536E3" w:rsidRPr="00A11B36" w:rsidRDefault="00960914" w:rsidP="00A3454D">
      <w:pPr>
        <w:spacing w:before="240"/>
        <w:rPr>
          <w:b/>
          <w:sz w:val="28"/>
          <w:szCs w:val="28"/>
        </w:rPr>
      </w:pPr>
      <w:r>
        <w:rPr>
          <w:sz w:val="28"/>
          <w:szCs w:val="28"/>
        </w:rPr>
        <w:t xml:space="preserve"> Will</w:t>
      </w:r>
      <w:r w:rsidR="001E2429">
        <w:rPr>
          <w:sz w:val="28"/>
          <w:szCs w:val="28"/>
        </w:rPr>
        <w:t>iams promotes the project to it</w:t>
      </w:r>
      <w:r w:rsidR="00905EB2">
        <w:rPr>
          <w:sz w:val="28"/>
          <w:szCs w:val="28"/>
        </w:rPr>
        <w:t>s</w:t>
      </w:r>
      <w:r>
        <w:rPr>
          <w:sz w:val="28"/>
          <w:szCs w:val="28"/>
        </w:rPr>
        <w:t xml:space="preserve"> investors as being a gateway for</w:t>
      </w:r>
      <w:r w:rsidR="001E2429">
        <w:rPr>
          <w:sz w:val="28"/>
          <w:szCs w:val="28"/>
        </w:rPr>
        <w:t xml:space="preserve"> and development of</w:t>
      </w:r>
      <w:r w:rsidR="00905EB2">
        <w:rPr>
          <w:sz w:val="28"/>
          <w:szCs w:val="28"/>
        </w:rPr>
        <w:t xml:space="preserve"> </w:t>
      </w:r>
      <w:r>
        <w:rPr>
          <w:sz w:val="28"/>
          <w:szCs w:val="28"/>
        </w:rPr>
        <w:t>newly hydro-</w:t>
      </w:r>
      <w:proofErr w:type="spellStart"/>
      <w:r>
        <w:rPr>
          <w:sz w:val="28"/>
          <w:szCs w:val="28"/>
        </w:rPr>
        <w:t>fracked</w:t>
      </w:r>
      <w:proofErr w:type="spellEnd"/>
      <w:r>
        <w:rPr>
          <w:sz w:val="28"/>
          <w:szCs w:val="28"/>
        </w:rPr>
        <w:t xml:space="preserve"> areas.  </w:t>
      </w:r>
      <w:r w:rsidRPr="00A11B36">
        <w:rPr>
          <w:b/>
          <w:sz w:val="28"/>
          <w:szCs w:val="28"/>
        </w:rPr>
        <w:t>FERC does not have the mandate to control</w:t>
      </w:r>
      <w:r w:rsidR="00905EB2" w:rsidRPr="00A11B36">
        <w:rPr>
          <w:b/>
          <w:sz w:val="28"/>
          <w:szCs w:val="28"/>
        </w:rPr>
        <w:t xml:space="preserve"> where or how </w:t>
      </w:r>
      <w:r w:rsidRPr="00A11B36">
        <w:rPr>
          <w:b/>
          <w:sz w:val="28"/>
          <w:szCs w:val="28"/>
        </w:rPr>
        <w:t>hydro-fracking</w:t>
      </w:r>
      <w:r w:rsidR="00FC4D2C">
        <w:rPr>
          <w:b/>
          <w:sz w:val="28"/>
          <w:szCs w:val="28"/>
        </w:rPr>
        <w:t xml:space="preserve"> </w:t>
      </w:r>
      <w:r w:rsidR="001E2429">
        <w:rPr>
          <w:b/>
          <w:sz w:val="28"/>
          <w:szCs w:val="28"/>
        </w:rPr>
        <w:t>is to be done. T</w:t>
      </w:r>
      <w:r w:rsidRPr="00A11B36">
        <w:rPr>
          <w:b/>
          <w:sz w:val="28"/>
          <w:szCs w:val="28"/>
        </w:rPr>
        <w:t>herefor</w:t>
      </w:r>
      <w:r w:rsidR="001E2429">
        <w:rPr>
          <w:b/>
          <w:sz w:val="28"/>
          <w:szCs w:val="28"/>
        </w:rPr>
        <w:t>e</w:t>
      </w:r>
      <w:r w:rsidR="00905EB2" w:rsidRPr="00A11B36">
        <w:rPr>
          <w:b/>
          <w:sz w:val="28"/>
          <w:szCs w:val="28"/>
        </w:rPr>
        <w:t>,</w:t>
      </w:r>
      <w:r w:rsidRPr="00A11B36">
        <w:rPr>
          <w:b/>
          <w:sz w:val="28"/>
          <w:szCs w:val="28"/>
        </w:rPr>
        <w:t xml:space="preserve"> FERC must deny the application</w:t>
      </w:r>
      <w:r w:rsidR="00905EB2" w:rsidRPr="00A11B36">
        <w:rPr>
          <w:b/>
          <w:sz w:val="28"/>
          <w:szCs w:val="28"/>
        </w:rPr>
        <w:t>.</w:t>
      </w:r>
    </w:p>
    <w:p w:rsidR="00CE4409" w:rsidRDefault="00CE4409" w:rsidP="00A3454D">
      <w:pPr>
        <w:spacing w:before="240"/>
        <w:rPr>
          <w:sz w:val="28"/>
          <w:szCs w:val="28"/>
        </w:rPr>
      </w:pPr>
    </w:p>
    <w:p w:rsidR="00A3454D" w:rsidRPr="00A85091" w:rsidRDefault="00266CBD" w:rsidP="00A85091">
      <w:pPr>
        <w:spacing w:before="240"/>
        <w:rPr>
          <w:b/>
          <w:sz w:val="28"/>
          <w:szCs w:val="28"/>
        </w:rPr>
      </w:pPr>
      <w:r>
        <w:rPr>
          <w:b/>
          <w:sz w:val="28"/>
          <w:szCs w:val="28"/>
        </w:rPr>
        <w:t>j</w:t>
      </w:r>
      <w:r w:rsidR="00A85091" w:rsidRPr="00A85091">
        <w:rPr>
          <w:b/>
          <w:sz w:val="28"/>
          <w:szCs w:val="28"/>
        </w:rPr>
        <w:t>.</w:t>
      </w:r>
      <w:r w:rsidR="00A3454D" w:rsidRPr="00A85091">
        <w:rPr>
          <w:sz w:val="28"/>
          <w:szCs w:val="28"/>
        </w:rPr>
        <w:t xml:space="preserve"> </w:t>
      </w:r>
      <w:r w:rsidR="00A85091">
        <w:rPr>
          <w:sz w:val="28"/>
          <w:szCs w:val="28"/>
        </w:rPr>
        <w:tab/>
      </w:r>
      <w:r w:rsidR="00CA1126" w:rsidRPr="00A85091">
        <w:rPr>
          <w:b/>
          <w:sz w:val="28"/>
          <w:szCs w:val="28"/>
        </w:rPr>
        <w:t>T</w:t>
      </w:r>
      <w:r w:rsidR="00A3454D" w:rsidRPr="00A85091">
        <w:rPr>
          <w:b/>
          <w:sz w:val="28"/>
          <w:szCs w:val="28"/>
        </w:rPr>
        <w:t xml:space="preserve">he CP will be in a highly active geological area </w:t>
      </w:r>
      <w:r w:rsidR="00C50156" w:rsidRPr="00A85091">
        <w:rPr>
          <w:b/>
          <w:sz w:val="28"/>
          <w:szCs w:val="28"/>
        </w:rPr>
        <w:t xml:space="preserve">and </w:t>
      </w:r>
      <w:r w:rsidR="00A3454D" w:rsidRPr="00A85091">
        <w:rPr>
          <w:b/>
          <w:sz w:val="28"/>
          <w:szCs w:val="28"/>
        </w:rPr>
        <w:t xml:space="preserve">there is a very high probability that in one </w:t>
      </w:r>
      <w:r w:rsidR="00583D11" w:rsidRPr="00A85091">
        <w:rPr>
          <w:b/>
          <w:sz w:val="28"/>
          <w:szCs w:val="28"/>
        </w:rPr>
        <w:t xml:space="preserve">or more </w:t>
      </w:r>
      <w:r w:rsidR="00A3454D" w:rsidRPr="00A85091">
        <w:rPr>
          <w:b/>
          <w:sz w:val="28"/>
          <w:szCs w:val="28"/>
        </w:rPr>
        <w:t>of these events the following will happen:</w:t>
      </w:r>
    </w:p>
    <w:p w:rsidR="00A3454D" w:rsidRDefault="00A3454D" w:rsidP="00A3454D">
      <w:pPr>
        <w:pStyle w:val="ListParagraph"/>
        <w:numPr>
          <w:ilvl w:val="0"/>
          <w:numId w:val="11"/>
        </w:numPr>
        <w:spacing w:before="240"/>
        <w:rPr>
          <w:rFonts w:ascii="Arial-BoldMT" w:hAnsi="Arial-BoldMT" w:cs="Arial-BoldMT"/>
          <w:bCs/>
          <w:sz w:val="28"/>
          <w:szCs w:val="28"/>
        </w:rPr>
      </w:pPr>
      <w:r>
        <w:rPr>
          <w:rFonts w:ascii="Arial-BoldMT" w:hAnsi="Arial-BoldMT" w:cs="Arial-BoldMT"/>
          <w:bCs/>
          <w:sz w:val="28"/>
          <w:szCs w:val="28"/>
        </w:rPr>
        <w:t>The pipe will be stressed at various p</w:t>
      </w:r>
      <w:r w:rsidR="00583D11">
        <w:rPr>
          <w:rFonts w:ascii="Arial-BoldMT" w:hAnsi="Arial-BoldMT" w:cs="Arial-BoldMT"/>
          <w:bCs/>
          <w:sz w:val="28"/>
          <w:szCs w:val="28"/>
        </w:rPr>
        <w:t>laces causing a stress fracture</w:t>
      </w:r>
      <w:r w:rsidR="004A0869">
        <w:rPr>
          <w:rFonts w:ascii="Arial-BoldMT" w:hAnsi="Arial-BoldMT" w:cs="Arial-BoldMT"/>
          <w:bCs/>
          <w:sz w:val="28"/>
          <w:szCs w:val="28"/>
        </w:rPr>
        <w:t xml:space="preserve"> or a fracture</w:t>
      </w:r>
      <w:r w:rsidR="00583D11">
        <w:rPr>
          <w:rFonts w:ascii="Arial-BoldMT" w:hAnsi="Arial-BoldMT" w:cs="Arial-BoldMT"/>
          <w:bCs/>
          <w:sz w:val="28"/>
          <w:szCs w:val="28"/>
        </w:rPr>
        <w:t xml:space="preserve"> and a resulting explosion.</w:t>
      </w:r>
    </w:p>
    <w:p w:rsidR="00A3454D" w:rsidRDefault="001E2429" w:rsidP="00A3454D">
      <w:pPr>
        <w:pStyle w:val="ListParagraph"/>
        <w:numPr>
          <w:ilvl w:val="0"/>
          <w:numId w:val="11"/>
        </w:numPr>
        <w:spacing w:before="240"/>
        <w:rPr>
          <w:rFonts w:ascii="Arial-BoldMT" w:hAnsi="Arial-BoldMT" w:cs="Arial-BoldMT"/>
          <w:bCs/>
          <w:sz w:val="28"/>
          <w:szCs w:val="28"/>
        </w:rPr>
      </w:pPr>
      <w:r>
        <w:rPr>
          <w:rFonts w:ascii="Arial-BoldMT" w:hAnsi="Arial-BoldMT" w:cs="Arial-BoldMT"/>
          <w:bCs/>
          <w:sz w:val="28"/>
          <w:szCs w:val="28"/>
        </w:rPr>
        <w:t>In an earthquake the pipe will be move</w:t>
      </w:r>
      <w:r w:rsidR="009D5DE9">
        <w:rPr>
          <w:rFonts w:ascii="Arial-BoldMT" w:hAnsi="Arial-BoldMT" w:cs="Arial-BoldMT"/>
          <w:bCs/>
          <w:sz w:val="28"/>
          <w:szCs w:val="28"/>
        </w:rPr>
        <w:t xml:space="preserve"> up and down</w:t>
      </w:r>
      <w:r>
        <w:rPr>
          <w:rFonts w:ascii="Arial-BoldMT" w:hAnsi="Arial-BoldMT" w:cs="Arial-BoldMT"/>
          <w:bCs/>
          <w:sz w:val="28"/>
          <w:szCs w:val="28"/>
        </w:rPr>
        <w:t xml:space="preserve"> and cause dips in the pipe and that </w:t>
      </w:r>
      <w:r w:rsidR="009D5DE9">
        <w:rPr>
          <w:rFonts w:ascii="Arial-BoldMT" w:hAnsi="Arial-BoldMT" w:cs="Arial-BoldMT"/>
          <w:bCs/>
          <w:sz w:val="28"/>
          <w:szCs w:val="28"/>
        </w:rPr>
        <w:t>will be places fo</w:t>
      </w:r>
      <w:r w:rsidR="00B762D8">
        <w:rPr>
          <w:rFonts w:ascii="Arial-BoldMT" w:hAnsi="Arial-BoldMT" w:cs="Arial-BoldMT"/>
          <w:bCs/>
          <w:sz w:val="28"/>
          <w:szCs w:val="28"/>
        </w:rPr>
        <w:t xml:space="preserve">r corrosive fluids to </w:t>
      </w:r>
      <w:r>
        <w:rPr>
          <w:rFonts w:ascii="Arial-BoldMT" w:hAnsi="Arial-BoldMT" w:cs="Arial-BoldMT"/>
          <w:bCs/>
          <w:sz w:val="28"/>
          <w:szCs w:val="28"/>
        </w:rPr>
        <w:t>accumulate</w:t>
      </w:r>
      <w:r w:rsidR="00250336">
        <w:rPr>
          <w:rFonts w:ascii="Arial-BoldMT" w:hAnsi="Arial-BoldMT" w:cs="Arial-BoldMT"/>
          <w:bCs/>
          <w:sz w:val="28"/>
          <w:szCs w:val="28"/>
        </w:rPr>
        <w:t xml:space="preserve"> as</w:t>
      </w:r>
      <w:r w:rsidR="00583D11">
        <w:rPr>
          <w:rFonts w:ascii="Arial-BoldMT" w:hAnsi="Arial-BoldMT" w:cs="Arial-BoldMT"/>
          <w:bCs/>
          <w:sz w:val="28"/>
          <w:szCs w:val="28"/>
        </w:rPr>
        <w:t xml:space="preserve"> in the</w:t>
      </w:r>
      <w:r w:rsidR="00C50156">
        <w:rPr>
          <w:rFonts w:ascii="Arial-BoldMT" w:hAnsi="Arial-BoldMT" w:cs="Arial-BoldMT"/>
          <w:bCs/>
          <w:sz w:val="28"/>
          <w:szCs w:val="28"/>
        </w:rPr>
        <w:t xml:space="preserve"> Carlsbad</w:t>
      </w:r>
      <w:r>
        <w:rPr>
          <w:rFonts w:ascii="Arial-BoldMT" w:hAnsi="Arial-BoldMT" w:cs="Arial-BoldMT"/>
          <w:bCs/>
          <w:sz w:val="28"/>
          <w:szCs w:val="28"/>
        </w:rPr>
        <w:t xml:space="preserve"> case</w:t>
      </w:r>
      <w:r w:rsidR="00B762D8">
        <w:rPr>
          <w:rFonts w:ascii="Arial-BoldMT" w:hAnsi="Arial-BoldMT" w:cs="Arial-BoldMT"/>
          <w:bCs/>
          <w:sz w:val="28"/>
          <w:szCs w:val="28"/>
        </w:rPr>
        <w:t>,</w:t>
      </w:r>
      <w:r w:rsidR="00250336">
        <w:rPr>
          <w:rFonts w:ascii="Arial-BoldMT" w:hAnsi="Arial-BoldMT" w:cs="Arial-BoldMT"/>
          <w:bCs/>
          <w:sz w:val="28"/>
          <w:szCs w:val="28"/>
        </w:rPr>
        <w:t xml:space="preserve"> </w:t>
      </w:r>
      <w:r w:rsidR="00C50156">
        <w:rPr>
          <w:rFonts w:ascii="Arial-BoldMT" w:hAnsi="Arial-BoldMT" w:cs="Arial-BoldMT"/>
          <w:bCs/>
          <w:sz w:val="28"/>
          <w:szCs w:val="28"/>
        </w:rPr>
        <w:t>which ultimately cau</w:t>
      </w:r>
      <w:r w:rsidR="00583D11">
        <w:rPr>
          <w:rFonts w:ascii="Arial-BoldMT" w:hAnsi="Arial-BoldMT" w:cs="Arial-BoldMT"/>
          <w:bCs/>
          <w:sz w:val="28"/>
          <w:szCs w:val="28"/>
        </w:rPr>
        <w:t>sed an explosion</w:t>
      </w:r>
      <w:r w:rsidR="009D5DE9">
        <w:rPr>
          <w:rFonts w:ascii="Arial-BoldMT" w:hAnsi="Arial-BoldMT" w:cs="Arial-BoldMT"/>
          <w:bCs/>
          <w:sz w:val="28"/>
          <w:szCs w:val="28"/>
        </w:rPr>
        <w:t>.</w:t>
      </w:r>
    </w:p>
    <w:p w:rsidR="009D5DE9" w:rsidRDefault="001E2429" w:rsidP="006B3CFC">
      <w:pPr>
        <w:pStyle w:val="ListParagraph"/>
        <w:numPr>
          <w:ilvl w:val="0"/>
          <w:numId w:val="11"/>
        </w:numPr>
        <w:spacing w:before="240"/>
        <w:rPr>
          <w:rFonts w:ascii="Arial-BoldMT" w:hAnsi="Arial-BoldMT" w:cs="Arial-BoldMT"/>
          <w:bCs/>
          <w:sz w:val="28"/>
          <w:szCs w:val="28"/>
        </w:rPr>
      </w:pPr>
      <w:r>
        <w:rPr>
          <w:rFonts w:ascii="Arial-BoldMT" w:hAnsi="Arial-BoldMT" w:cs="Arial-BoldMT"/>
          <w:bCs/>
          <w:sz w:val="28"/>
          <w:szCs w:val="28"/>
        </w:rPr>
        <w:t>Since the CP is an</w:t>
      </w:r>
      <w:r w:rsidR="009D5DE9" w:rsidRPr="006B3CFC">
        <w:rPr>
          <w:rFonts w:ascii="Arial-BoldMT" w:hAnsi="Arial-BoldMT" w:cs="Arial-BoldMT"/>
          <w:bCs/>
          <w:sz w:val="28"/>
          <w:szCs w:val="28"/>
        </w:rPr>
        <w:t xml:space="preserve"> open access </w:t>
      </w:r>
      <w:r>
        <w:rPr>
          <w:rFonts w:ascii="Arial-BoldMT" w:hAnsi="Arial-BoldMT" w:cs="Arial-BoldMT"/>
          <w:bCs/>
          <w:sz w:val="28"/>
          <w:szCs w:val="28"/>
        </w:rPr>
        <w:t xml:space="preserve">line </w:t>
      </w:r>
      <w:r w:rsidR="009D5DE9" w:rsidRPr="006B3CFC">
        <w:rPr>
          <w:rFonts w:ascii="Arial-BoldMT" w:hAnsi="Arial-BoldMT" w:cs="Arial-BoldMT"/>
          <w:bCs/>
          <w:sz w:val="28"/>
          <w:szCs w:val="28"/>
        </w:rPr>
        <w:t xml:space="preserve">there may be either intake or outflow points that may move at a different frequency </w:t>
      </w:r>
      <w:r w:rsidR="00583D11">
        <w:rPr>
          <w:rFonts w:ascii="Arial-BoldMT" w:hAnsi="Arial-BoldMT" w:cs="Arial-BoldMT"/>
          <w:bCs/>
          <w:sz w:val="28"/>
          <w:szCs w:val="28"/>
        </w:rPr>
        <w:t>in a</w:t>
      </w:r>
      <w:r w:rsidR="00B762D8">
        <w:rPr>
          <w:rFonts w:ascii="Arial-BoldMT" w:hAnsi="Arial-BoldMT" w:cs="Arial-BoldMT"/>
          <w:bCs/>
          <w:sz w:val="28"/>
          <w:szCs w:val="28"/>
        </w:rPr>
        <w:t>n</w:t>
      </w:r>
      <w:r w:rsidR="00583D11">
        <w:rPr>
          <w:rFonts w:ascii="Arial-BoldMT" w:hAnsi="Arial-BoldMT" w:cs="Arial-BoldMT"/>
          <w:bCs/>
          <w:sz w:val="28"/>
          <w:szCs w:val="28"/>
        </w:rPr>
        <w:t xml:space="preserve"> earthquake </w:t>
      </w:r>
      <w:r w:rsidR="00063CA6">
        <w:rPr>
          <w:rFonts w:ascii="Arial-BoldMT" w:hAnsi="Arial-BoldMT" w:cs="Arial-BoldMT"/>
          <w:bCs/>
          <w:sz w:val="28"/>
          <w:szCs w:val="28"/>
        </w:rPr>
        <w:t>and causing</w:t>
      </w:r>
      <w:r w:rsidR="009D5DE9" w:rsidRPr="006B3CFC">
        <w:rPr>
          <w:rFonts w:ascii="Arial-BoldMT" w:hAnsi="Arial-BoldMT" w:cs="Arial-BoldMT"/>
          <w:bCs/>
          <w:sz w:val="28"/>
          <w:szCs w:val="28"/>
        </w:rPr>
        <w:t xml:space="preserve"> stress or br</w:t>
      </w:r>
      <w:r w:rsidR="00063CA6">
        <w:rPr>
          <w:rFonts w:ascii="Arial-BoldMT" w:hAnsi="Arial-BoldMT" w:cs="Arial-BoldMT"/>
          <w:bCs/>
          <w:sz w:val="28"/>
          <w:szCs w:val="28"/>
        </w:rPr>
        <w:t>eak</w:t>
      </w:r>
      <w:r w:rsidR="009D5DE9" w:rsidRPr="006B3CFC">
        <w:rPr>
          <w:rFonts w:ascii="Arial-BoldMT" w:hAnsi="Arial-BoldMT" w:cs="Arial-BoldMT"/>
          <w:bCs/>
          <w:sz w:val="28"/>
          <w:szCs w:val="28"/>
        </w:rPr>
        <w:t xml:space="preserve">s at </w:t>
      </w:r>
      <w:r w:rsidR="006B3CFC">
        <w:rPr>
          <w:rFonts w:ascii="Arial-BoldMT" w:hAnsi="Arial-BoldMT" w:cs="Arial-BoldMT"/>
          <w:bCs/>
          <w:sz w:val="28"/>
          <w:szCs w:val="28"/>
        </w:rPr>
        <w:t>those</w:t>
      </w:r>
      <w:r w:rsidR="009D5DE9" w:rsidRPr="006B3CFC">
        <w:rPr>
          <w:rFonts w:ascii="Arial-BoldMT" w:hAnsi="Arial-BoldMT" w:cs="Arial-BoldMT"/>
          <w:bCs/>
          <w:sz w:val="28"/>
          <w:szCs w:val="28"/>
        </w:rPr>
        <w:t xml:space="preserve"> point</w:t>
      </w:r>
      <w:r w:rsidR="006B3CFC">
        <w:rPr>
          <w:rFonts w:ascii="Arial-BoldMT" w:hAnsi="Arial-BoldMT" w:cs="Arial-BoldMT"/>
          <w:bCs/>
          <w:sz w:val="28"/>
          <w:szCs w:val="28"/>
        </w:rPr>
        <w:t>s</w:t>
      </w:r>
      <w:r w:rsidR="00063CA6">
        <w:rPr>
          <w:rFonts w:ascii="Arial-BoldMT" w:hAnsi="Arial-BoldMT" w:cs="Arial-BoldMT"/>
          <w:bCs/>
          <w:sz w:val="28"/>
          <w:szCs w:val="28"/>
        </w:rPr>
        <w:t>, ultimately</w:t>
      </w:r>
      <w:r w:rsidR="00583D11">
        <w:rPr>
          <w:rFonts w:ascii="Arial-BoldMT" w:hAnsi="Arial-BoldMT" w:cs="Arial-BoldMT"/>
          <w:bCs/>
          <w:sz w:val="28"/>
          <w:szCs w:val="28"/>
        </w:rPr>
        <w:t xml:space="preserve"> causing an explosion</w:t>
      </w:r>
      <w:r w:rsidR="009D5DE9" w:rsidRPr="006B3CFC">
        <w:rPr>
          <w:rFonts w:ascii="Arial-BoldMT" w:hAnsi="Arial-BoldMT" w:cs="Arial-BoldMT"/>
          <w:bCs/>
          <w:sz w:val="28"/>
          <w:szCs w:val="28"/>
        </w:rPr>
        <w:t>.</w:t>
      </w:r>
    </w:p>
    <w:p w:rsidR="00E247D6" w:rsidRDefault="00063CA6" w:rsidP="006B3CFC">
      <w:pPr>
        <w:pStyle w:val="ListParagraph"/>
        <w:numPr>
          <w:ilvl w:val="0"/>
          <w:numId w:val="11"/>
        </w:numPr>
        <w:spacing w:before="240"/>
        <w:rPr>
          <w:rFonts w:ascii="Arial-BoldMT" w:hAnsi="Arial-BoldMT" w:cs="Arial-BoldMT"/>
          <w:bCs/>
          <w:sz w:val="28"/>
          <w:szCs w:val="28"/>
        </w:rPr>
      </w:pPr>
      <w:r>
        <w:rPr>
          <w:rFonts w:ascii="Arial-BoldMT" w:hAnsi="Arial-BoldMT" w:cs="Arial-BoldMT"/>
          <w:bCs/>
          <w:sz w:val="28"/>
          <w:szCs w:val="28"/>
        </w:rPr>
        <w:t xml:space="preserve">HVHF will </w:t>
      </w:r>
      <w:proofErr w:type="gramStart"/>
      <w:r>
        <w:rPr>
          <w:rFonts w:ascii="Arial-BoldMT" w:hAnsi="Arial-BoldMT" w:cs="Arial-BoldMT"/>
          <w:bCs/>
          <w:sz w:val="28"/>
          <w:szCs w:val="28"/>
        </w:rPr>
        <w:t>lubricate</w:t>
      </w:r>
      <w:r w:rsidR="00E247D6">
        <w:rPr>
          <w:rFonts w:ascii="Arial-BoldMT" w:hAnsi="Arial-BoldMT" w:cs="Arial-BoldMT"/>
          <w:bCs/>
          <w:sz w:val="28"/>
          <w:szCs w:val="28"/>
        </w:rPr>
        <w:t xml:space="preserve">  faults</w:t>
      </w:r>
      <w:proofErr w:type="gramEnd"/>
      <w:r>
        <w:rPr>
          <w:rFonts w:ascii="Arial-BoldMT" w:hAnsi="Arial-BoldMT" w:cs="Arial-BoldMT"/>
          <w:bCs/>
          <w:sz w:val="28"/>
          <w:szCs w:val="28"/>
        </w:rPr>
        <w:t>,</w:t>
      </w:r>
      <w:r w:rsidR="00D25994">
        <w:rPr>
          <w:rFonts w:ascii="Arial-BoldMT" w:hAnsi="Arial-BoldMT" w:cs="Arial-BoldMT"/>
          <w:bCs/>
          <w:sz w:val="28"/>
          <w:szCs w:val="28"/>
        </w:rPr>
        <w:t xml:space="preserve"> causing earthquakes</w:t>
      </w:r>
      <w:r w:rsidR="00E247D6">
        <w:rPr>
          <w:rFonts w:ascii="Arial-BoldMT" w:hAnsi="Arial-BoldMT" w:cs="Arial-BoldMT"/>
          <w:bCs/>
          <w:sz w:val="28"/>
          <w:szCs w:val="28"/>
        </w:rPr>
        <w:t xml:space="preserve"> and lead</w:t>
      </w:r>
      <w:r>
        <w:rPr>
          <w:rFonts w:ascii="Arial-BoldMT" w:hAnsi="Arial-BoldMT" w:cs="Arial-BoldMT"/>
          <w:bCs/>
          <w:sz w:val="28"/>
          <w:szCs w:val="28"/>
        </w:rPr>
        <w:t>ing</w:t>
      </w:r>
      <w:r w:rsidR="00E247D6">
        <w:rPr>
          <w:rFonts w:ascii="Arial-BoldMT" w:hAnsi="Arial-BoldMT" w:cs="Arial-BoldMT"/>
          <w:bCs/>
          <w:sz w:val="28"/>
          <w:szCs w:val="28"/>
        </w:rPr>
        <w:t xml:space="preserve"> to incalculable risk</w:t>
      </w:r>
      <w:r w:rsidR="00583D11">
        <w:rPr>
          <w:rFonts w:ascii="Arial-BoldMT" w:hAnsi="Arial-BoldMT" w:cs="Arial-BoldMT"/>
          <w:bCs/>
          <w:sz w:val="28"/>
          <w:szCs w:val="28"/>
        </w:rPr>
        <w:t xml:space="preserve"> and explosions</w:t>
      </w:r>
      <w:r w:rsidR="00E247D6">
        <w:rPr>
          <w:rFonts w:ascii="Arial-BoldMT" w:hAnsi="Arial-BoldMT" w:cs="Arial-BoldMT"/>
          <w:bCs/>
          <w:sz w:val="28"/>
          <w:szCs w:val="28"/>
        </w:rPr>
        <w:t>.</w:t>
      </w:r>
    </w:p>
    <w:p w:rsidR="00C50156" w:rsidRDefault="00E17860" w:rsidP="0014167D">
      <w:pPr>
        <w:rPr>
          <w:rFonts w:ascii="Arial-BoldMT" w:hAnsi="Arial-BoldMT" w:cs="Arial-BoldMT"/>
          <w:bCs/>
          <w:sz w:val="28"/>
          <w:szCs w:val="28"/>
        </w:rPr>
      </w:pPr>
      <w:r>
        <w:rPr>
          <w:rFonts w:ascii="Arial-BoldMT" w:hAnsi="Arial-BoldMT" w:cs="Arial-BoldMT"/>
          <w:bCs/>
          <w:sz w:val="28"/>
          <w:szCs w:val="28"/>
        </w:rPr>
        <w:t xml:space="preserve">          </w:t>
      </w:r>
    </w:p>
    <w:p w:rsidR="00C50156" w:rsidRPr="004A0869" w:rsidRDefault="004A0869" w:rsidP="0014167D">
      <w:pPr>
        <w:rPr>
          <w:rFonts w:ascii="Arial-BoldMT" w:hAnsi="Arial-BoldMT" w:cs="Arial-BoldMT"/>
          <w:b/>
          <w:bCs/>
          <w:sz w:val="32"/>
          <w:szCs w:val="32"/>
        </w:rPr>
      </w:pPr>
      <w:r>
        <w:rPr>
          <w:rFonts w:ascii="Arial-BoldMT" w:hAnsi="Arial-BoldMT" w:cs="Arial-BoldMT"/>
          <w:b/>
          <w:bCs/>
          <w:sz w:val="32"/>
          <w:szCs w:val="32"/>
        </w:rPr>
        <w:t>V.  Pipeline inspections do not eliminate explosions.</w:t>
      </w:r>
    </w:p>
    <w:p w:rsidR="00C50156" w:rsidRDefault="00C50156" w:rsidP="0014167D">
      <w:pPr>
        <w:rPr>
          <w:rFonts w:ascii="Arial-BoldMT" w:hAnsi="Arial-BoldMT" w:cs="Arial-BoldMT"/>
          <w:bCs/>
          <w:sz w:val="28"/>
          <w:szCs w:val="28"/>
        </w:rPr>
      </w:pPr>
    </w:p>
    <w:p w:rsidR="0014167D" w:rsidRDefault="005F52DA" w:rsidP="0014167D">
      <w:pPr>
        <w:rPr>
          <w:sz w:val="28"/>
          <w:szCs w:val="28"/>
        </w:rPr>
      </w:pPr>
      <w:proofErr w:type="gramStart"/>
      <w:r>
        <w:rPr>
          <w:rFonts w:ascii="Arial-BoldMT" w:hAnsi="Arial-BoldMT" w:cs="Arial-BoldMT"/>
          <w:bCs/>
          <w:sz w:val="28"/>
          <w:szCs w:val="28"/>
        </w:rPr>
        <w:t>From (Exhi</w:t>
      </w:r>
      <w:r w:rsidR="008A6DA2">
        <w:rPr>
          <w:rFonts w:ascii="Arial-BoldMT" w:hAnsi="Arial-BoldMT" w:cs="Arial-BoldMT"/>
          <w:bCs/>
          <w:sz w:val="28"/>
          <w:szCs w:val="28"/>
        </w:rPr>
        <w:t>bit A. Pg. 21</w:t>
      </w:r>
      <w:r>
        <w:rPr>
          <w:rFonts w:ascii="Arial-BoldMT" w:hAnsi="Arial-BoldMT" w:cs="Arial-BoldMT"/>
          <w:bCs/>
          <w:sz w:val="28"/>
          <w:szCs w:val="28"/>
        </w:rPr>
        <w:t>.)</w:t>
      </w:r>
      <w:proofErr w:type="gramEnd"/>
      <w:r w:rsidR="008A6DA2" w:rsidRPr="008A6DA2">
        <w:rPr>
          <w:sz w:val="28"/>
          <w:szCs w:val="28"/>
        </w:rPr>
        <w:t xml:space="preserve"> </w:t>
      </w:r>
      <w:r w:rsidR="008A6DA2">
        <w:rPr>
          <w:sz w:val="28"/>
          <w:szCs w:val="28"/>
        </w:rPr>
        <w:t xml:space="preserve">“The line 1103 the right –of –way had most recently (before the accident) been inspected on August 11, 2000, by aerial patrol and on </w:t>
      </w:r>
      <w:r w:rsidR="008A6DA2">
        <w:rPr>
          <w:sz w:val="28"/>
          <w:szCs w:val="28"/>
        </w:rPr>
        <w:lastRenderedPageBreak/>
        <w:t xml:space="preserve">August 18, 2000 by ground patrol. Inspectors looked for evidence of leaks (such as discolored soil or dying vegetation), erosion, and excavation near the pipeline. No leaks were reported.” </w:t>
      </w:r>
    </w:p>
    <w:p w:rsidR="00732942" w:rsidRDefault="004A0869" w:rsidP="0014167D">
      <w:pPr>
        <w:rPr>
          <w:b/>
          <w:sz w:val="32"/>
          <w:szCs w:val="32"/>
        </w:rPr>
      </w:pPr>
      <w:r>
        <w:rPr>
          <w:b/>
          <w:sz w:val="28"/>
          <w:szCs w:val="28"/>
        </w:rPr>
        <w:t>The Carlsbad pipeline exploded one day later.</w:t>
      </w:r>
    </w:p>
    <w:p w:rsidR="008045C3" w:rsidRDefault="008045C3" w:rsidP="0014167D">
      <w:pPr>
        <w:rPr>
          <w:b/>
          <w:sz w:val="32"/>
          <w:szCs w:val="32"/>
        </w:rPr>
      </w:pPr>
    </w:p>
    <w:p w:rsidR="004A0869" w:rsidRPr="00876618" w:rsidRDefault="004A0869" w:rsidP="0014167D">
      <w:pPr>
        <w:rPr>
          <w:b/>
          <w:sz w:val="32"/>
          <w:szCs w:val="32"/>
        </w:rPr>
      </w:pPr>
      <w:r>
        <w:rPr>
          <w:b/>
          <w:sz w:val="32"/>
          <w:szCs w:val="32"/>
        </w:rPr>
        <w:t xml:space="preserve">VI. </w:t>
      </w:r>
      <w:r w:rsidR="00732942">
        <w:rPr>
          <w:b/>
          <w:sz w:val="32"/>
          <w:szCs w:val="32"/>
        </w:rPr>
        <w:tab/>
      </w:r>
      <w:r w:rsidRPr="00876618">
        <w:rPr>
          <w:b/>
          <w:sz w:val="32"/>
          <w:szCs w:val="32"/>
        </w:rPr>
        <w:t>In the US pipeline safety is left to private firms that are not under the control of the US Government.</w:t>
      </w:r>
    </w:p>
    <w:p w:rsidR="0014167D" w:rsidRPr="0014167D" w:rsidRDefault="00A36931" w:rsidP="0014167D">
      <w:pPr>
        <w:rPr>
          <w:b/>
          <w:sz w:val="28"/>
          <w:szCs w:val="28"/>
        </w:rPr>
      </w:pPr>
      <w:r>
        <w:rPr>
          <w:b/>
          <w:sz w:val="28"/>
          <w:szCs w:val="28"/>
        </w:rPr>
        <w:t>Exhibit Q.</w:t>
      </w:r>
    </w:p>
    <w:p w:rsidR="008A6DA2" w:rsidRPr="005F52DA" w:rsidRDefault="00B762D8" w:rsidP="005F52DA">
      <w:pPr>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                       T</w:t>
      </w:r>
      <w:r w:rsidR="0014167D">
        <w:rPr>
          <w:rFonts w:ascii="Arial" w:hAnsi="Arial" w:cs="Arial"/>
          <w:color w:val="333333"/>
          <w:sz w:val="28"/>
          <w:szCs w:val="28"/>
          <w:shd w:val="clear" w:color="auto" w:fill="FFFFFF"/>
        </w:rPr>
        <w:t xml:space="preserve">he U.S. Department of Transportation, Pipeline and Hazardous Materials Safety Administration, Document CPF 3-2010-5002W, to </w:t>
      </w:r>
      <w:proofErr w:type="spellStart"/>
      <w:r w:rsidR="0014167D">
        <w:rPr>
          <w:rFonts w:ascii="Arial" w:hAnsi="Arial" w:cs="Arial"/>
          <w:color w:val="333333"/>
          <w:sz w:val="28"/>
          <w:szCs w:val="28"/>
          <w:shd w:val="clear" w:color="auto" w:fill="FFFFFF"/>
        </w:rPr>
        <w:t>Endbridg</w:t>
      </w:r>
      <w:proofErr w:type="spellEnd"/>
      <w:r w:rsidR="0014167D">
        <w:rPr>
          <w:rFonts w:ascii="Arial" w:hAnsi="Arial" w:cs="Arial"/>
          <w:color w:val="333333"/>
          <w:sz w:val="28"/>
          <w:szCs w:val="28"/>
          <w:shd w:val="clear" w:color="auto" w:fill="FFFFFF"/>
        </w:rPr>
        <w:t xml:space="preserve"> Energy Partners LP “…you have committed a probable violation of the Pipeline Safety Regulation , Title 49, Code of Federal Regulation”</w:t>
      </w:r>
    </w:p>
    <w:p w:rsidR="0014167D" w:rsidRDefault="0014167D" w:rsidP="008A6DA2">
      <w:pPr>
        <w:spacing w:before="240"/>
        <w:rPr>
          <w:sz w:val="28"/>
          <w:szCs w:val="28"/>
        </w:rPr>
      </w:pPr>
    </w:p>
    <w:p w:rsidR="005F52DA" w:rsidRDefault="008A6DA2" w:rsidP="00FE5BF3">
      <w:pPr>
        <w:rPr>
          <w:b/>
          <w:sz w:val="32"/>
          <w:szCs w:val="32"/>
        </w:rPr>
      </w:pPr>
      <w:r w:rsidRPr="00910660">
        <w:rPr>
          <w:b/>
          <w:sz w:val="32"/>
          <w:szCs w:val="32"/>
        </w:rPr>
        <w:t xml:space="preserve">The </w:t>
      </w:r>
      <w:proofErr w:type="gramStart"/>
      <w:r w:rsidRPr="00910660">
        <w:rPr>
          <w:b/>
          <w:sz w:val="32"/>
          <w:szCs w:val="32"/>
        </w:rPr>
        <w:t>EL</w:t>
      </w:r>
      <w:proofErr w:type="gramEnd"/>
      <w:r w:rsidRPr="00910660">
        <w:rPr>
          <w:b/>
          <w:sz w:val="32"/>
          <w:szCs w:val="32"/>
        </w:rPr>
        <w:t xml:space="preserve"> Paso </w:t>
      </w:r>
      <w:r w:rsidR="00FC4D2C" w:rsidRPr="00910660">
        <w:rPr>
          <w:b/>
          <w:sz w:val="32"/>
          <w:szCs w:val="32"/>
        </w:rPr>
        <w:t>pipeline</w:t>
      </w:r>
      <w:r w:rsidRPr="00910660">
        <w:rPr>
          <w:b/>
          <w:sz w:val="32"/>
          <w:szCs w:val="32"/>
        </w:rPr>
        <w:t xml:space="preserve"> 1003 was inspected 1 day before it blew up. </w:t>
      </w:r>
    </w:p>
    <w:p w:rsidR="00732942" w:rsidRDefault="00A36931" w:rsidP="00FE5BF3">
      <w:pPr>
        <w:rPr>
          <w:sz w:val="28"/>
          <w:szCs w:val="28"/>
        </w:rPr>
      </w:pPr>
      <w:r>
        <w:rPr>
          <w:b/>
          <w:sz w:val="32"/>
          <w:szCs w:val="32"/>
        </w:rPr>
        <w:t xml:space="preserve">Neither </w:t>
      </w:r>
      <w:r w:rsidR="00646B08">
        <w:rPr>
          <w:b/>
          <w:sz w:val="32"/>
          <w:szCs w:val="32"/>
        </w:rPr>
        <w:t xml:space="preserve">FERC </w:t>
      </w:r>
      <w:r w:rsidR="008A6DA2" w:rsidRPr="00910660">
        <w:rPr>
          <w:b/>
          <w:sz w:val="32"/>
          <w:szCs w:val="32"/>
        </w:rPr>
        <w:t>nor can the citizens of NYS rely on inspections to prevent accidents.</w:t>
      </w:r>
      <w:r w:rsidR="008A6DA2" w:rsidRPr="00FC4D2C">
        <w:rPr>
          <w:b/>
          <w:sz w:val="28"/>
          <w:szCs w:val="28"/>
        </w:rPr>
        <w:t xml:space="preserve"> </w:t>
      </w:r>
      <w:r w:rsidR="00FC4D2C" w:rsidRPr="00910660">
        <w:rPr>
          <w:b/>
          <w:sz w:val="32"/>
          <w:szCs w:val="32"/>
        </w:rPr>
        <w:t>Accidents</w:t>
      </w:r>
      <w:r w:rsidR="008A6DA2" w:rsidRPr="00910660">
        <w:rPr>
          <w:b/>
          <w:sz w:val="32"/>
          <w:szCs w:val="32"/>
        </w:rPr>
        <w:t xml:space="preserve"> can only be prevented in the initial </w:t>
      </w:r>
      <w:r>
        <w:rPr>
          <w:b/>
          <w:sz w:val="32"/>
          <w:szCs w:val="32"/>
        </w:rPr>
        <w:t xml:space="preserve">design </w:t>
      </w:r>
      <w:r w:rsidR="008A6DA2" w:rsidRPr="00910660">
        <w:rPr>
          <w:b/>
          <w:sz w:val="32"/>
          <w:szCs w:val="32"/>
        </w:rPr>
        <w:t>stages of a project</w:t>
      </w:r>
      <w:r w:rsidR="00646B08">
        <w:rPr>
          <w:b/>
          <w:sz w:val="32"/>
          <w:szCs w:val="32"/>
        </w:rPr>
        <w:t>!</w:t>
      </w:r>
      <w:r w:rsidR="008A6DA2" w:rsidRPr="0014167D">
        <w:rPr>
          <w:sz w:val="28"/>
          <w:szCs w:val="28"/>
        </w:rPr>
        <w:t xml:space="preserve">  </w:t>
      </w:r>
    </w:p>
    <w:p w:rsidR="004A0869" w:rsidRDefault="008A6DA2" w:rsidP="00FE5BF3">
      <w:pPr>
        <w:rPr>
          <w:sz w:val="28"/>
          <w:szCs w:val="28"/>
        </w:rPr>
      </w:pPr>
      <w:r w:rsidRPr="0014167D">
        <w:rPr>
          <w:sz w:val="28"/>
          <w:szCs w:val="28"/>
        </w:rPr>
        <w:t xml:space="preserve">The </w:t>
      </w:r>
      <w:r w:rsidR="00FC4D2C" w:rsidRPr="0014167D">
        <w:rPr>
          <w:sz w:val="28"/>
          <w:szCs w:val="28"/>
        </w:rPr>
        <w:t>Challenger</w:t>
      </w:r>
      <w:r w:rsidRPr="0014167D">
        <w:rPr>
          <w:sz w:val="28"/>
          <w:szCs w:val="28"/>
        </w:rPr>
        <w:t xml:space="preserve"> accident was due to political pressure for a launce. </w:t>
      </w:r>
    </w:p>
    <w:p w:rsidR="004A0869" w:rsidRDefault="008A6DA2" w:rsidP="00FE5BF3">
      <w:pPr>
        <w:rPr>
          <w:sz w:val="28"/>
          <w:szCs w:val="28"/>
        </w:rPr>
      </w:pPr>
      <w:r w:rsidRPr="0014167D">
        <w:rPr>
          <w:sz w:val="28"/>
          <w:szCs w:val="28"/>
        </w:rPr>
        <w:t xml:space="preserve">The BP disaster in the Gulf was due to pressure from BP to save drilling </w:t>
      </w:r>
      <w:r w:rsidR="00FC4D2C" w:rsidRPr="0014167D">
        <w:rPr>
          <w:sz w:val="28"/>
          <w:szCs w:val="28"/>
        </w:rPr>
        <w:t>expenses</w:t>
      </w:r>
    </w:p>
    <w:p w:rsidR="005F52DA" w:rsidRDefault="008A6DA2" w:rsidP="00FE5BF3">
      <w:pPr>
        <w:rPr>
          <w:rFonts w:ascii="Arial" w:hAnsi="Arial" w:cs="Arial"/>
          <w:color w:val="333333"/>
          <w:sz w:val="18"/>
          <w:szCs w:val="18"/>
          <w:shd w:val="clear" w:color="auto" w:fill="FFFFFF"/>
        </w:rPr>
      </w:pPr>
      <w:r>
        <w:rPr>
          <w:sz w:val="28"/>
          <w:szCs w:val="28"/>
        </w:rPr>
        <w:t xml:space="preserve"> </w:t>
      </w:r>
      <w:r w:rsidR="00FE5BF3" w:rsidRPr="00010762">
        <w:rPr>
          <w:rFonts w:ascii="Arial" w:hAnsi="Arial" w:cs="Arial"/>
          <w:color w:val="333333"/>
          <w:sz w:val="28"/>
          <w:szCs w:val="28"/>
          <w:shd w:val="clear" w:color="auto" w:fill="FFFFFF"/>
        </w:rPr>
        <w:t xml:space="preserve">Enbridge Energy ruptured, spilling more than 843,000 gallons of tar sands oil into </w:t>
      </w:r>
      <w:proofErr w:type="spellStart"/>
      <w:r w:rsidR="00FE5BF3" w:rsidRPr="00010762">
        <w:rPr>
          <w:rFonts w:ascii="Arial" w:hAnsi="Arial" w:cs="Arial"/>
          <w:color w:val="333333"/>
          <w:sz w:val="28"/>
          <w:szCs w:val="28"/>
          <w:shd w:val="clear" w:color="auto" w:fill="FFFFFF"/>
        </w:rPr>
        <w:t>Talmadge</w:t>
      </w:r>
      <w:proofErr w:type="spellEnd"/>
      <w:r w:rsidR="00FE5BF3" w:rsidRPr="00010762">
        <w:rPr>
          <w:rFonts w:ascii="Arial" w:hAnsi="Arial" w:cs="Arial"/>
          <w:color w:val="333333"/>
          <w:sz w:val="28"/>
          <w:szCs w:val="28"/>
          <w:shd w:val="clear" w:color="auto" w:fill="FFFFFF"/>
        </w:rPr>
        <w:t xml:space="preserve"> Creek and the Kalamazoo River</w:t>
      </w:r>
      <w:r w:rsidR="0014167D">
        <w:rPr>
          <w:rFonts w:ascii="Arial" w:hAnsi="Arial" w:cs="Arial"/>
          <w:color w:val="333333"/>
          <w:sz w:val="28"/>
          <w:szCs w:val="28"/>
          <w:shd w:val="clear" w:color="auto" w:fill="FFFFFF"/>
        </w:rPr>
        <w:t xml:space="preserve"> because they did not take prescribed actions to ascertain and prevent corrosion of the oil pipeline</w:t>
      </w:r>
      <w:r w:rsidR="005F52DA">
        <w:rPr>
          <w:rFonts w:ascii="Arial" w:hAnsi="Arial" w:cs="Arial"/>
          <w:color w:val="333333"/>
          <w:sz w:val="28"/>
          <w:szCs w:val="28"/>
          <w:shd w:val="clear" w:color="auto" w:fill="FFFFFF"/>
        </w:rPr>
        <w:t>.</w:t>
      </w:r>
      <w:r w:rsidR="005F52DA">
        <w:rPr>
          <w:rFonts w:ascii="Arial" w:hAnsi="Arial" w:cs="Arial"/>
          <w:color w:val="333333"/>
          <w:sz w:val="18"/>
          <w:szCs w:val="18"/>
          <w:shd w:val="clear" w:color="auto" w:fill="FFFFFF"/>
        </w:rPr>
        <w:t xml:space="preserve">       </w:t>
      </w:r>
    </w:p>
    <w:p w:rsidR="00FE5BF3" w:rsidRDefault="0014167D" w:rsidP="00FE5BF3">
      <w:pPr>
        <w:rPr>
          <w:rFonts w:ascii="Arial" w:hAnsi="Arial" w:cs="Arial"/>
          <w:color w:val="333333"/>
          <w:sz w:val="28"/>
          <w:szCs w:val="28"/>
          <w:shd w:val="clear" w:color="auto" w:fill="FFFFFF"/>
        </w:rPr>
      </w:pPr>
      <w:proofErr w:type="gramStart"/>
      <w:r>
        <w:rPr>
          <w:rFonts w:ascii="Arial" w:hAnsi="Arial" w:cs="Arial"/>
          <w:color w:val="333333"/>
          <w:sz w:val="28"/>
          <w:szCs w:val="28"/>
          <w:shd w:val="clear" w:color="auto" w:fill="FFFFFF"/>
        </w:rPr>
        <w:t xml:space="preserve">The exact same behavior that the </w:t>
      </w:r>
      <w:r w:rsidR="00B374A4">
        <w:rPr>
          <w:rFonts w:ascii="Arial" w:hAnsi="Arial" w:cs="Arial"/>
          <w:color w:val="333333"/>
          <w:sz w:val="28"/>
          <w:szCs w:val="28"/>
          <w:shd w:val="clear" w:color="auto" w:fill="FFFFFF"/>
        </w:rPr>
        <w:t xml:space="preserve">owners of the El Paso pipeline </w:t>
      </w:r>
      <w:r>
        <w:rPr>
          <w:rFonts w:ascii="Arial" w:hAnsi="Arial" w:cs="Arial"/>
          <w:color w:val="333333"/>
          <w:sz w:val="28"/>
          <w:szCs w:val="28"/>
          <w:shd w:val="clear" w:color="auto" w:fill="FFFFFF"/>
        </w:rPr>
        <w:t>had done a decade earlier.</w:t>
      </w:r>
      <w:proofErr w:type="gramEnd"/>
    </w:p>
    <w:p w:rsidR="00A36931" w:rsidRDefault="00A36931" w:rsidP="00FE5BF3">
      <w:pPr>
        <w:rPr>
          <w:rFonts w:ascii="Arial" w:hAnsi="Arial" w:cs="Arial"/>
          <w:color w:val="333333"/>
          <w:sz w:val="28"/>
          <w:szCs w:val="28"/>
          <w:shd w:val="clear" w:color="auto" w:fill="FFFFFF"/>
        </w:rPr>
      </w:pPr>
      <w:r>
        <w:rPr>
          <w:rFonts w:ascii="Arial" w:hAnsi="Arial" w:cs="Arial"/>
          <w:color w:val="333333"/>
          <w:sz w:val="28"/>
          <w:szCs w:val="28"/>
          <w:shd w:val="clear" w:color="auto" w:fill="FFFFFF"/>
        </w:rPr>
        <w:t>It reminds me of a song “</w:t>
      </w:r>
      <w:r w:rsidRPr="005F52DA">
        <w:rPr>
          <w:rFonts w:ascii="Arial" w:hAnsi="Arial" w:cs="Arial"/>
          <w:b/>
          <w:color w:val="333333"/>
          <w:sz w:val="28"/>
          <w:szCs w:val="28"/>
          <w:shd w:val="clear" w:color="auto" w:fill="FFFFFF"/>
        </w:rPr>
        <w:t>when will the</w:t>
      </w:r>
      <w:r w:rsidR="002B6A8F">
        <w:rPr>
          <w:rFonts w:ascii="Arial" w:hAnsi="Arial" w:cs="Arial"/>
          <w:b/>
          <w:color w:val="333333"/>
          <w:sz w:val="28"/>
          <w:szCs w:val="28"/>
          <w:shd w:val="clear" w:color="auto" w:fill="FFFFFF"/>
        </w:rPr>
        <w:t>y</w:t>
      </w:r>
      <w:r w:rsidRPr="005F52DA">
        <w:rPr>
          <w:rFonts w:ascii="Arial" w:hAnsi="Arial" w:cs="Arial"/>
          <w:b/>
          <w:color w:val="333333"/>
          <w:sz w:val="28"/>
          <w:szCs w:val="28"/>
          <w:shd w:val="clear" w:color="auto" w:fill="FFFFFF"/>
        </w:rPr>
        <w:t xml:space="preserve"> ever learn</w:t>
      </w:r>
      <w:r>
        <w:rPr>
          <w:rFonts w:ascii="Arial" w:hAnsi="Arial" w:cs="Arial"/>
          <w:color w:val="333333"/>
          <w:sz w:val="28"/>
          <w:szCs w:val="28"/>
          <w:shd w:val="clear" w:color="auto" w:fill="FFFFFF"/>
        </w:rPr>
        <w:t>”.</w:t>
      </w:r>
    </w:p>
    <w:p w:rsidR="00BF1E7A" w:rsidRDefault="00BF1E7A" w:rsidP="00FE5BF3">
      <w:pPr>
        <w:rPr>
          <w:rFonts w:ascii="Arial" w:hAnsi="Arial" w:cs="Arial"/>
          <w:color w:val="333333"/>
          <w:sz w:val="28"/>
          <w:szCs w:val="28"/>
          <w:shd w:val="clear" w:color="auto" w:fill="FFFFFF"/>
        </w:rPr>
      </w:pPr>
      <w:r>
        <w:rPr>
          <w:rFonts w:ascii="Arial" w:hAnsi="Arial" w:cs="Arial"/>
          <w:color w:val="333333"/>
          <w:sz w:val="28"/>
          <w:szCs w:val="28"/>
          <w:shd w:val="clear" w:color="auto" w:fill="FFFFFF"/>
        </w:rPr>
        <w:t>Human error is the weak spot in any high risk enterprise.</w:t>
      </w:r>
    </w:p>
    <w:p w:rsidR="00BF1E7A" w:rsidRDefault="001F5E34" w:rsidP="00FE5BF3">
      <w:pPr>
        <w:rPr>
          <w:rFonts w:ascii="Arial" w:hAnsi="Arial" w:cs="Arial"/>
          <w:color w:val="333333"/>
          <w:sz w:val="28"/>
          <w:szCs w:val="28"/>
          <w:shd w:val="clear" w:color="auto" w:fill="FFFFFF"/>
        </w:rPr>
      </w:pPr>
      <w:proofErr w:type="gramStart"/>
      <w:r>
        <w:rPr>
          <w:rFonts w:ascii="Arial" w:hAnsi="Arial" w:cs="Arial"/>
          <w:color w:val="333333"/>
          <w:sz w:val="28"/>
          <w:szCs w:val="28"/>
          <w:shd w:val="clear" w:color="auto" w:fill="FFFFFF"/>
        </w:rPr>
        <w:lastRenderedPageBreak/>
        <w:t>From Scientific America, May 2012, Pg. 26.</w:t>
      </w:r>
      <w:proofErr w:type="gramEnd"/>
      <w:r>
        <w:rPr>
          <w:rFonts w:ascii="Arial" w:hAnsi="Arial" w:cs="Arial"/>
          <w:color w:val="333333"/>
          <w:sz w:val="28"/>
          <w:szCs w:val="28"/>
          <w:shd w:val="clear" w:color="auto" w:fill="FFFFFF"/>
        </w:rPr>
        <w:t xml:space="preserve"> “In a recent </w:t>
      </w:r>
      <w:r w:rsidR="00BF1E7A">
        <w:rPr>
          <w:rFonts w:ascii="Arial" w:hAnsi="Arial" w:cs="Arial"/>
          <w:color w:val="333333"/>
          <w:sz w:val="28"/>
          <w:szCs w:val="28"/>
          <w:shd w:val="clear" w:color="auto" w:fill="FFFFFF"/>
        </w:rPr>
        <w:t>report from Russia’s space agency sheds light on a string of recent</w:t>
      </w:r>
      <w:r w:rsidR="007270F6">
        <w:rPr>
          <w:rFonts w:ascii="Arial" w:hAnsi="Arial" w:cs="Arial"/>
          <w:color w:val="333333"/>
          <w:sz w:val="28"/>
          <w:szCs w:val="28"/>
          <w:shd w:val="clear" w:color="auto" w:fill="FFFFFF"/>
        </w:rPr>
        <w:t xml:space="preserve"> </w:t>
      </w:r>
      <w:r w:rsidR="00BF1E7A">
        <w:rPr>
          <w:rFonts w:ascii="Arial" w:hAnsi="Arial" w:cs="Arial"/>
          <w:color w:val="333333"/>
          <w:sz w:val="28"/>
          <w:szCs w:val="28"/>
          <w:shd w:val="clear" w:color="auto" w:fill="FFFFFF"/>
        </w:rPr>
        <w:t xml:space="preserve">failures. …But it is the </w:t>
      </w:r>
      <w:r w:rsidR="00171118">
        <w:rPr>
          <w:rFonts w:ascii="Arial" w:hAnsi="Arial" w:cs="Arial"/>
          <w:b/>
          <w:color w:val="333333"/>
          <w:sz w:val="28"/>
          <w:szCs w:val="28"/>
          <w:shd w:val="clear" w:color="auto" w:fill="FFFFFF"/>
        </w:rPr>
        <w:t xml:space="preserve">nature of the apparent causes </w:t>
      </w:r>
      <w:r w:rsidR="00BF1E7A" w:rsidRPr="007270F6">
        <w:rPr>
          <w:rFonts w:ascii="Arial" w:hAnsi="Arial" w:cs="Arial"/>
          <w:b/>
          <w:color w:val="333333"/>
          <w:sz w:val="28"/>
          <w:szCs w:val="28"/>
          <w:shd w:val="clear" w:color="auto" w:fill="FFFFFF"/>
        </w:rPr>
        <w:t>of the accidents</w:t>
      </w:r>
      <w:r w:rsidR="00BF1E7A">
        <w:rPr>
          <w:rFonts w:ascii="Arial" w:hAnsi="Arial" w:cs="Arial"/>
          <w:color w:val="333333"/>
          <w:sz w:val="28"/>
          <w:szCs w:val="28"/>
          <w:shd w:val="clear" w:color="auto" w:fill="FFFFFF"/>
        </w:rPr>
        <w:t>-</w:t>
      </w:r>
      <w:r w:rsidR="00BF1E7A" w:rsidRPr="00BF1E7A">
        <w:rPr>
          <w:rFonts w:ascii="Arial" w:hAnsi="Arial" w:cs="Arial"/>
          <w:b/>
          <w:color w:val="333333"/>
          <w:sz w:val="28"/>
          <w:szCs w:val="28"/>
          <w:shd w:val="clear" w:color="auto" w:fill="FFFFFF"/>
        </w:rPr>
        <w:t>often amazingly inept human errors</w:t>
      </w:r>
      <w:r w:rsidR="00BF1E7A">
        <w:rPr>
          <w:rFonts w:ascii="Arial" w:hAnsi="Arial" w:cs="Arial"/>
          <w:color w:val="333333"/>
          <w:sz w:val="28"/>
          <w:szCs w:val="28"/>
          <w:shd w:val="clear" w:color="auto" w:fill="FFFFFF"/>
        </w:rPr>
        <w:t>-</w:t>
      </w:r>
      <w:r w:rsidR="00BF1E7A" w:rsidRPr="00E17860">
        <w:rPr>
          <w:rFonts w:ascii="Arial" w:hAnsi="Arial" w:cs="Arial"/>
          <w:b/>
          <w:color w:val="333333"/>
          <w:sz w:val="28"/>
          <w:szCs w:val="28"/>
          <w:shd w:val="clear" w:color="auto" w:fill="FFFFFF"/>
        </w:rPr>
        <w:t>that seem most alarming</w:t>
      </w:r>
      <w:r w:rsidR="00BF1E7A">
        <w:rPr>
          <w:rFonts w:ascii="Arial" w:hAnsi="Arial" w:cs="Arial"/>
          <w:color w:val="333333"/>
          <w:sz w:val="28"/>
          <w:szCs w:val="28"/>
          <w:shd w:val="clear" w:color="auto" w:fill="FFFFFF"/>
        </w:rPr>
        <w:t>.”</w:t>
      </w:r>
      <w:r>
        <w:rPr>
          <w:rFonts w:ascii="Arial" w:hAnsi="Arial" w:cs="Arial"/>
          <w:color w:val="333333"/>
          <w:sz w:val="28"/>
          <w:szCs w:val="28"/>
          <w:shd w:val="clear" w:color="auto" w:fill="FFFFFF"/>
        </w:rPr>
        <w:t xml:space="preserve">   </w:t>
      </w:r>
      <w:proofErr w:type="gramStart"/>
      <w:r>
        <w:rPr>
          <w:rFonts w:ascii="Arial" w:hAnsi="Arial" w:cs="Arial"/>
          <w:color w:val="333333"/>
          <w:sz w:val="28"/>
          <w:szCs w:val="28"/>
          <w:shd w:val="clear" w:color="auto" w:fill="FFFFFF"/>
        </w:rPr>
        <w:t>[Emphasis</w:t>
      </w:r>
      <w:r w:rsidR="000B7DF1">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Pr>
        <w:t>mine.</w:t>
      </w:r>
      <w:r w:rsidR="000B7DF1">
        <w:rPr>
          <w:rFonts w:ascii="Arial" w:hAnsi="Arial" w:cs="Arial"/>
          <w:color w:val="333333"/>
          <w:sz w:val="28"/>
          <w:szCs w:val="28"/>
          <w:shd w:val="clear" w:color="auto" w:fill="FFFFFF"/>
        </w:rPr>
        <w:t>]</w:t>
      </w:r>
      <w:proofErr w:type="gramEnd"/>
    </w:p>
    <w:p w:rsidR="00876618" w:rsidRDefault="005F043C" w:rsidP="00876618">
      <w:pPr>
        <w:spacing w:before="240"/>
        <w:rPr>
          <w:rFonts w:ascii="Arial" w:hAnsi="Arial" w:cs="Arial"/>
          <w:color w:val="333333"/>
          <w:sz w:val="28"/>
          <w:szCs w:val="28"/>
          <w:shd w:val="clear" w:color="auto" w:fill="FFFFFF"/>
        </w:rPr>
      </w:pPr>
      <w:r>
        <w:rPr>
          <w:rFonts w:ascii="Arial" w:hAnsi="Arial" w:cs="Arial"/>
          <w:color w:val="333333"/>
          <w:sz w:val="28"/>
          <w:szCs w:val="28"/>
          <w:shd w:val="clear" w:color="auto" w:fill="FFFFFF"/>
        </w:rPr>
        <w:t>From (</w:t>
      </w:r>
      <w:r w:rsidR="00876618">
        <w:rPr>
          <w:rFonts w:ascii="Arial" w:hAnsi="Arial" w:cs="Arial"/>
          <w:color w:val="333333"/>
          <w:sz w:val="28"/>
          <w:szCs w:val="28"/>
          <w:shd w:val="clear" w:color="auto" w:fill="FFFFFF"/>
        </w:rPr>
        <w:t>Exhibit P</w:t>
      </w:r>
      <w:r>
        <w:rPr>
          <w:rFonts w:ascii="Arial" w:hAnsi="Arial" w:cs="Arial"/>
          <w:color w:val="333333"/>
          <w:sz w:val="28"/>
          <w:szCs w:val="28"/>
          <w:shd w:val="clear" w:color="auto" w:fill="FFFFFF"/>
        </w:rPr>
        <w:t>. pg 3)</w:t>
      </w:r>
    </w:p>
    <w:p w:rsidR="00876618" w:rsidRDefault="00876618" w:rsidP="005F52DA">
      <w:pPr>
        <w:spacing w:before="240"/>
        <w:rPr>
          <w:rFonts w:ascii="Arial" w:hAnsi="Arial" w:cs="Arial"/>
          <w:color w:val="333333"/>
          <w:sz w:val="28"/>
          <w:szCs w:val="28"/>
          <w:shd w:val="clear" w:color="auto" w:fill="FFFFFF"/>
        </w:rPr>
      </w:pPr>
      <w:r w:rsidRPr="00876618">
        <w:rPr>
          <w:sz w:val="23"/>
          <w:szCs w:val="23"/>
        </w:rPr>
        <w:t xml:space="preserve"> </w:t>
      </w:r>
      <w:r w:rsidR="001F5E34">
        <w:rPr>
          <w:sz w:val="23"/>
          <w:szCs w:val="23"/>
        </w:rPr>
        <w:t>“</w:t>
      </w:r>
      <w:r w:rsidRPr="00876618">
        <w:rPr>
          <w:sz w:val="32"/>
          <w:szCs w:val="32"/>
        </w:rPr>
        <w:t>Even with a robust regulatory program in place</w:t>
      </w:r>
      <w:proofErr w:type="gramStart"/>
      <w:r w:rsidRPr="00876618">
        <w:rPr>
          <w:sz w:val="32"/>
          <w:szCs w:val="32"/>
        </w:rPr>
        <w:t xml:space="preserve">, </w:t>
      </w:r>
      <w:r w:rsidR="00266CBD">
        <w:rPr>
          <w:sz w:val="32"/>
          <w:szCs w:val="32"/>
        </w:rPr>
        <w:t>…</w:t>
      </w:r>
      <w:r w:rsidRPr="00876618">
        <w:rPr>
          <w:sz w:val="32"/>
          <w:szCs w:val="32"/>
        </w:rPr>
        <w:t>,</w:t>
      </w:r>
      <w:proofErr w:type="gramEnd"/>
      <w:r w:rsidRPr="00876618">
        <w:rPr>
          <w:sz w:val="32"/>
          <w:szCs w:val="32"/>
        </w:rPr>
        <w:t xml:space="preserve"> </w:t>
      </w:r>
      <w:r w:rsidRPr="00876618">
        <w:rPr>
          <w:b/>
          <w:sz w:val="32"/>
          <w:szCs w:val="32"/>
        </w:rPr>
        <w:t>failures due to human error or natural disaster are inevitable.</w:t>
      </w:r>
      <w:r w:rsidR="001F5E34">
        <w:rPr>
          <w:b/>
          <w:sz w:val="32"/>
          <w:szCs w:val="32"/>
        </w:rPr>
        <w:t xml:space="preserve">”  </w:t>
      </w:r>
      <w:proofErr w:type="gramStart"/>
      <w:r w:rsidR="000B7DF1">
        <w:rPr>
          <w:rFonts w:ascii="Arial" w:hAnsi="Arial" w:cs="Arial"/>
          <w:color w:val="333333"/>
          <w:sz w:val="28"/>
          <w:szCs w:val="28"/>
          <w:shd w:val="clear" w:color="auto" w:fill="FFFFFF"/>
        </w:rPr>
        <w:t>[Emphasis mine.]</w:t>
      </w:r>
      <w:proofErr w:type="gramEnd"/>
    </w:p>
    <w:p w:rsidR="000B7DF1" w:rsidRDefault="000B7DF1" w:rsidP="005F52DA">
      <w:pPr>
        <w:spacing w:before="240"/>
        <w:rPr>
          <w:b/>
          <w:sz w:val="32"/>
          <w:szCs w:val="32"/>
        </w:rPr>
      </w:pPr>
    </w:p>
    <w:p w:rsidR="008045C3" w:rsidRPr="008045C3" w:rsidRDefault="008045C3" w:rsidP="008045C3">
      <w:pPr>
        <w:spacing w:before="240"/>
        <w:ind w:left="450"/>
        <w:rPr>
          <w:rFonts w:ascii="Arial" w:hAnsi="Arial" w:cs="Arial"/>
          <w:color w:val="333333"/>
          <w:sz w:val="28"/>
          <w:szCs w:val="28"/>
          <w:shd w:val="clear" w:color="auto" w:fill="FFFFFF"/>
        </w:rPr>
      </w:pPr>
    </w:p>
    <w:p w:rsidR="00876618" w:rsidRPr="008045C3" w:rsidRDefault="00694767" w:rsidP="008045C3">
      <w:pPr>
        <w:pStyle w:val="ListParagraph"/>
        <w:numPr>
          <w:ilvl w:val="0"/>
          <w:numId w:val="31"/>
        </w:numPr>
        <w:spacing w:before="240"/>
        <w:rPr>
          <w:rFonts w:ascii="Arial" w:hAnsi="Arial" w:cs="Arial"/>
          <w:color w:val="333333"/>
          <w:sz w:val="28"/>
          <w:szCs w:val="28"/>
          <w:shd w:val="clear" w:color="auto" w:fill="FFFFFF"/>
        </w:rPr>
      </w:pPr>
      <w:r w:rsidRPr="008045C3">
        <w:rPr>
          <w:b/>
          <w:sz w:val="32"/>
          <w:szCs w:val="32"/>
        </w:rPr>
        <w:t>CONCLUSION:</w:t>
      </w:r>
    </w:p>
    <w:p w:rsidR="007270F6" w:rsidRPr="007270F6" w:rsidRDefault="007270F6" w:rsidP="007270F6">
      <w:pPr>
        <w:spacing w:before="240"/>
        <w:ind w:left="270"/>
        <w:rPr>
          <w:rFonts w:ascii="Arial-BoldMT" w:hAnsi="Arial-BoldMT" w:cs="Arial-BoldMT"/>
          <w:b/>
          <w:bCs/>
          <w:sz w:val="32"/>
          <w:szCs w:val="32"/>
        </w:rPr>
      </w:pPr>
      <w:r w:rsidRPr="007270F6">
        <w:rPr>
          <w:b/>
          <w:sz w:val="32"/>
          <w:szCs w:val="32"/>
        </w:rPr>
        <w:t>We cannot allow dangerous projects to be built in dangerous areas an</w:t>
      </w:r>
      <w:r w:rsidR="008045C3">
        <w:rPr>
          <w:b/>
          <w:sz w:val="32"/>
          <w:szCs w:val="32"/>
        </w:rPr>
        <w:t>d hope that humans have the will, ability,</w:t>
      </w:r>
      <w:r w:rsidRPr="007270F6">
        <w:rPr>
          <w:b/>
          <w:sz w:val="32"/>
          <w:szCs w:val="32"/>
        </w:rPr>
        <w:t xml:space="preserve"> and integrity to prevent them. There is a history of human behav</w:t>
      </w:r>
      <w:r w:rsidR="002A1764">
        <w:rPr>
          <w:b/>
          <w:sz w:val="32"/>
          <w:szCs w:val="32"/>
        </w:rPr>
        <w:t>ior causing accidents to happen regardless of whether the dangers were unknown, ignored or because proscribed procedures were not followed.</w:t>
      </w:r>
      <w:r w:rsidRPr="007270F6">
        <w:rPr>
          <w:b/>
          <w:sz w:val="32"/>
          <w:szCs w:val="32"/>
        </w:rPr>
        <w:t xml:space="preserve">  Because of the overwhelming evidence presented, FERC, in the planning stage of this project, must recognize existing hazards that cannot be mitigated, and the history of accidents, and must deny both the proposed primary route and the alternative route “M” for the Constitution Pipeline.</w:t>
      </w:r>
    </w:p>
    <w:p w:rsidR="007270F6" w:rsidRDefault="007270F6" w:rsidP="00694767">
      <w:pPr>
        <w:spacing w:before="240"/>
        <w:rPr>
          <w:b/>
          <w:sz w:val="32"/>
          <w:szCs w:val="32"/>
        </w:rPr>
      </w:pPr>
    </w:p>
    <w:p w:rsidR="007270F6" w:rsidRDefault="007270F6" w:rsidP="00694767">
      <w:pPr>
        <w:spacing w:before="240"/>
        <w:rPr>
          <w:b/>
          <w:sz w:val="32"/>
          <w:szCs w:val="32"/>
        </w:rPr>
      </w:pPr>
    </w:p>
    <w:p w:rsidR="00694767" w:rsidRDefault="00AA70F7" w:rsidP="00FE5BF3">
      <w:pPr>
        <w:rPr>
          <w:rFonts w:ascii="Arial" w:hAnsi="Arial" w:cs="Arial"/>
          <w:color w:val="333333"/>
          <w:sz w:val="28"/>
          <w:szCs w:val="28"/>
          <w:shd w:val="clear" w:color="auto" w:fill="FFFFFF"/>
        </w:rPr>
      </w:pPr>
      <w:r>
        <w:rPr>
          <w:rFonts w:ascii="Arial" w:hAnsi="Arial" w:cs="Arial"/>
          <w:color w:val="333333"/>
          <w:sz w:val="28"/>
          <w:szCs w:val="28"/>
          <w:shd w:val="clear" w:color="auto" w:fill="FFFFFF"/>
        </w:rPr>
        <w:t>Sincerely,</w:t>
      </w:r>
    </w:p>
    <w:p w:rsidR="00AA70F7" w:rsidRDefault="00AA70F7" w:rsidP="00FE5BF3">
      <w:pPr>
        <w:rPr>
          <w:rFonts w:ascii="Arial" w:hAnsi="Arial" w:cs="Arial"/>
          <w:color w:val="333333"/>
          <w:sz w:val="28"/>
          <w:szCs w:val="28"/>
          <w:shd w:val="clear" w:color="auto" w:fill="FFFFFF"/>
        </w:rPr>
      </w:pPr>
      <w:r>
        <w:rPr>
          <w:rFonts w:ascii="Arial" w:hAnsi="Arial" w:cs="Arial"/>
          <w:color w:val="333333"/>
          <w:sz w:val="28"/>
          <w:szCs w:val="28"/>
          <w:shd w:val="clear" w:color="auto" w:fill="FFFFFF"/>
        </w:rPr>
        <w:t>Clark J. Rhoades</w:t>
      </w:r>
    </w:p>
    <w:p w:rsidR="00193D58" w:rsidRPr="0014167D" w:rsidRDefault="00193D58" w:rsidP="00FE5BF3">
      <w:pPr>
        <w:rPr>
          <w:rFonts w:ascii="Arial" w:hAnsi="Arial" w:cs="Arial"/>
          <w:color w:val="333333"/>
          <w:sz w:val="28"/>
          <w:szCs w:val="28"/>
          <w:shd w:val="clear" w:color="auto" w:fill="FFFFFF"/>
        </w:rPr>
      </w:pPr>
    </w:p>
    <w:sectPr w:rsidR="00193D58" w:rsidRPr="0014167D" w:rsidSect="00902E94">
      <w:headerReference w:type="default" r:id="rId20"/>
      <w:pgSz w:w="12240" w:h="15840"/>
      <w:pgMar w:top="720" w:right="1440" w:bottom="72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00" w:rsidRDefault="00A46000" w:rsidP="00A416CA">
      <w:pPr>
        <w:spacing w:after="0" w:line="240" w:lineRule="auto"/>
      </w:pPr>
      <w:r>
        <w:separator/>
      </w:r>
    </w:p>
  </w:endnote>
  <w:endnote w:type="continuationSeparator" w:id="0">
    <w:p w:rsidR="00A46000" w:rsidRDefault="00A46000" w:rsidP="00A41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HelveticaLTMM_1_1000">
    <w:panose1 w:val="00000000000000000000"/>
    <w:charset w:val="00"/>
    <w:family w:val="swiss"/>
    <w:notTrueType/>
    <w:pitch w:val="default"/>
    <w:sig w:usb0="00000003" w:usb1="00000000" w:usb2="00000000" w:usb3="00000000" w:csb0="00000001" w:csb1="00000000"/>
  </w:font>
  <w:font w:name="HelveticaLTMM_1_734">
    <w:panose1 w:val="00000000000000000000"/>
    <w:charset w:val="00"/>
    <w:family w:val="swiss"/>
    <w:notTrueType/>
    <w:pitch w:val="default"/>
    <w:sig w:usb0="00000003" w:usb1="00000000" w:usb2="00000000" w:usb3="00000000" w:csb0="00000001" w:csb1="00000000"/>
  </w:font>
  <w:font w:name="HelveticaLTMM_1_667">
    <w:panose1 w:val="00000000000000000000"/>
    <w:charset w:val="00"/>
    <w:family w:val="swiss"/>
    <w:notTrueType/>
    <w:pitch w:val="default"/>
    <w:sig w:usb0="00000003" w:usb1="00000000" w:usb2="00000000" w:usb3="00000000" w:csb0="00000001" w:csb1="00000000"/>
  </w:font>
  <w:font w:name="HelveticaLTMM_1_1">
    <w:panose1 w:val="00000000000000000000"/>
    <w:charset w:val="00"/>
    <w:family w:val="swiss"/>
    <w:notTrueType/>
    <w:pitch w:val="default"/>
    <w:sig w:usb0="00000003" w:usb1="00000000" w:usb2="00000000" w:usb3="00000000" w:csb0="00000001" w:csb1="00000000"/>
  </w:font>
  <w:font w:name="HelveticaLTMM_1_534">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TT5843c57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00" w:rsidRDefault="00A46000" w:rsidP="00A416CA">
      <w:pPr>
        <w:spacing w:after="0" w:line="240" w:lineRule="auto"/>
      </w:pPr>
      <w:r>
        <w:separator/>
      </w:r>
    </w:p>
  </w:footnote>
  <w:footnote w:type="continuationSeparator" w:id="0">
    <w:p w:rsidR="00A46000" w:rsidRDefault="00A46000" w:rsidP="00A41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75048"/>
      <w:docPartObj>
        <w:docPartGallery w:val="Page Numbers (Margins)"/>
        <w:docPartUnique/>
      </w:docPartObj>
    </w:sdtPr>
    <w:sdtContent>
      <w:p w:rsidR="00DD786E" w:rsidRPr="00A416CA" w:rsidRDefault="00CF672D" w:rsidP="00A416CA">
        <w:pPr>
          <w:pStyle w:val="Header"/>
        </w:pPr>
        <w:r>
          <w:rPr>
            <w:noProof/>
            <w:lang w:eastAsia="zh-TW"/>
          </w:rPr>
          <w:pict>
            <v:rect id="_x0000_s2049" style="position:absolute;margin-left:805.3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DD786E" w:rsidRDefault="00DD786E">
                    <w:pPr>
                      <w:pBdr>
                        <w:top w:val="single" w:sz="4" w:space="1" w:color="D8D8D8" w:themeColor="background1" w:themeShade="D8"/>
                      </w:pBdr>
                    </w:pPr>
                    <w:r>
                      <w:t xml:space="preserve">Page | </w:t>
                    </w:r>
                    <w:fldSimple w:instr=" PAGE   \* MERGEFORMAT ">
                      <w:r w:rsidR="00193D58">
                        <w:rPr>
                          <w:noProof/>
                        </w:rPr>
                        <w:t>31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04AD"/>
    <w:multiLevelType w:val="hybridMultilevel"/>
    <w:tmpl w:val="56D4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30972"/>
    <w:multiLevelType w:val="hybridMultilevel"/>
    <w:tmpl w:val="4C884D04"/>
    <w:lvl w:ilvl="0" w:tplc="D6A4D808">
      <w:start w:val="8"/>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FB731B"/>
    <w:multiLevelType w:val="hybridMultilevel"/>
    <w:tmpl w:val="8DC673BC"/>
    <w:lvl w:ilvl="0" w:tplc="E6FC08F2">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C5FEB"/>
    <w:multiLevelType w:val="hybridMultilevel"/>
    <w:tmpl w:val="8F1A5012"/>
    <w:lvl w:ilvl="0" w:tplc="10B441EC">
      <w:start w:val="1"/>
      <w:numFmt w:val="upperRoman"/>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47C74"/>
    <w:multiLevelType w:val="hybridMultilevel"/>
    <w:tmpl w:val="7D8274D8"/>
    <w:lvl w:ilvl="0" w:tplc="0EE61038">
      <w:start w:val="5"/>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1F17EEF"/>
    <w:multiLevelType w:val="hybridMultilevel"/>
    <w:tmpl w:val="BDFCF3E4"/>
    <w:lvl w:ilvl="0" w:tplc="33CEAC80">
      <w:start w:val="3"/>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65C86"/>
    <w:multiLevelType w:val="hybridMultilevel"/>
    <w:tmpl w:val="A5BA594E"/>
    <w:lvl w:ilvl="0" w:tplc="E1D06A84">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A31A0"/>
    <w:multiLevelType w:val="hybridMultilevel"/>
    <w:tmpl w:val="0548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A7888"/>
    <w:multiLevelType w:val="hybridMultilevel"/>
    <w:tmpl w:val="8F1A5012"/>
    <w:lvl w:ilvl="0" w:tplc="10B441EC">
      <w:start w:val="1"/>
      <w:numFmt w:val="upperRoman"/>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70207"/>
    <w:multiLevelType w:val="hybridMultilevel"/>
    <w:tmpl w:val="415CE6CA"/>
    <w:lvl w:ilvl="0" w:tplc="5E401B34">
      <w:start w:val="1"/>
      <w:numFmt w:val="lowerLetter"/>
      <w:lvlText w:val="%1."/>
      <w:lvlJc w:val="left"/>
      <w:pPr>
        <w:ind w:left="1440" w:hanging="360"/>
      </w:pPr>
      <w:rPr>
        <w:rFonts w:ascii="Times" w:eastAsiaTheme="minorHAnsi" w:hAnsi="Times" w:cs="Time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47837C9"/>
    <w:multiLevelType w:val="hybridMultilevel"/>
    <w:tmpl w:val="CE80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63CD5"/>
    <w:multiLevelType w:val="hybridMultilevel"/>
    <w:tmpl w:val="5024FFFC"/>
    <w:lvl w:ilvl="0" w:tplc="FB243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734D89"/>
    <w:multiLevelType w:val="hybridMultilevel"/>
    <w:tmpl w:val="7184529A"/>
    <w:lvl w:ilvl="0" w:tplc="647200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AC43E7A"/>
    <w:multiLevelType w:val="hybridMultilevel"/>
    <w:tmpl w:val="C3AE8BB2"/>
    <w:lvl w:ilvl="0" w:tplc="4680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5D10E0"/>
    <w:multiLevelType w:val="hybridMultilevel"/>
    <w:tmpl w:val="7A64D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53CC4"/>
    <w:multiLevelType w:val="hybridMultilevel"/>
    <w:tmpl w:val="47063A86"/>
    <w:lvl w:ilvl="0" w:tplc="F54E403A">
      <w:start w:val="1"/>
      <w:numFmt w:val="decimal"/>
      <w:lvlText w:val="%1."/>
      <w:lvlJc w:val="left"/>
      <w:pPr>
        <w:ind w:left="1080" w:hanging="360"/>
      </w:pPr>
      <w:rPr>
        <w:rFonts w:hint="default"/>
        <w:color w:val="222222"/>
        <w:sz w:val="3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9C2273"/>
    <w:multiLevelType w:val="hybridMultilevel"/>
    <w:tmpl w:val="EDA2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91BD7"/>
    <w:multiLevelType w:val="hybridMultilevel"/>
    <w:tmpl w:val="A51CB602"/>
    <w:lvl w:ilvl="0" w:tplc="7504B9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AC0D51"/>
    <w:multiLevelType w:val="hybridMultilevel"/>
    <w:tmpl w:val="CE8A2F68"/>
    <w:lvl w:ilvl="0" w:tplc="F10E31B2">
      <w:start w:val="1"/>
      <w:numFmt w:val="decimal"/>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4F5CD4"/>
    <w:multiLevelType w:val="hybridMultilevel"/>
    <w:tmpl w:val="3E327B7E"/>
    <w:lvl w:ilvl="0" w:tplc="64A8D5D0">
      <w:start w:val="1"/>
      <w:numFmt w:val="lowerLetter"/>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CB677A"/>
    <w:multiLevelType w:val="hybridMultilevel"/>
    <w:tmpl w:val="F5F2D86E"/>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E091A"/>
    <w:multiLevelType w:val="hybridMultilevel"/>
    <w:tmpl w:val="724AEB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EF5E65"/>
    <w:multiLevelType w:val="hybridMultilevel"/>
    <w:tmpl w:val="954280E2"/>
    <w:lvl w:ilvl="0" w:tplc="551EB68C">
      <w:start w:val="1"/>
      <w:numFmt w:val="lowerLetter"/>
      <w:lvlText w:val="%1."/>
      <w:lvlJc w:val="left"/>
      <w:pPr>
        <w:ind w:left="810" w:hanging="360"/>
      </w:pPr>
      <w:rPr>
        <w:rFonts w:hint="default"/>
        <w:color w:val="222222"/>
        <w:sz w:val="3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25701B"/>
    <w:multiLevelType w:val="hybridMultilevel"/>
    <w:tmpl w:val="85544EB2"/>
    <w:lvl w:ilvl="0" w:tplc="A4F2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307FD3"/>
    <w:multiLevelType w:val="multilevel"/>
    <w:tmpl w:val="AB36C314"/>
    <w:lvl w:ilvl="0">
      <w:start w:val="1"/>
      <w:numFmt w:val="decimal"/>
      <w:lvlText w:val="%1."/>
      <w:lvlJc w:val="left"/>
      <w:pPr>
        <w:ind w:left="720" w:hanging="360"/>
      </w:pPr>
      <w:rPr>
        <w:rFonts w:asciiTheme="minorHAnsi" w:eastAsiaTheme="minorHAnsi" w:hAnsiTheme="minorHAnsi" w:cstheme="minorBidi"/>
      </w:rPr>
    </w:lvl>
    <w:lvl w:ilvl="1">
      <w:start w:val="3000"/>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F591696"/>
    <w:multiLevelType w:val="hybridMultilevel"/>
    <w:tmpl w:val="8E3E8436"/>
    <w:lvl w:ilvl="0" w:tplc="B99C1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19062C"/>
    <w:multiLevelType w:val="hybridMultilevel"/>
    <w:tmpl w:val="3C9CBEBC"/>
    <w:lvl w:ilvl="0" w:tplc="AAB68942">
      <w:start w:val="6"/>
      <w:numFmt w:val="decimal"/>
      <w:lvlText w:val="%1."/>
      <w:lvlJc w:val="left"/>
      <w:pPr>
        <w:ind w:left="1530" w:hanging="360"/>
      </w:pPr>
      <w:rPr>
        <w:rFonts w:hint="default"/>
        <w:color w:val="222222"/>
        <w:sz w:val="3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30ECD"/>
    <w:multiLevelType w:val="hybridMultilevel"/>
    <w:tmpl w:val="A0101BF6"/>
    <w:lvl w:ilvl="0" w:tplc="2A765586">
      <w:start w:val="1"/>
      <w:numFmt w:val="upperRoman"/>
      <w:lvlText w:val="%1."/>
      <w:lvlJc w:val="left"/>
      <w:pPr>
        <w:ind w:left="360" w:hanging="360"/>
      </w:pPr>
      <w:rPr>
        <w:rFonts w:asciiTheme="minorHAnsi" w:eastAsiaTheme="minorHAnsi" w:hAnsiTheme="minorHAnsi" w:cstheme="minorBidi"/>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6F0F664D"/>
    <w:multiLevelType w:val="hybridMultilevel"/>
    <w:tmpl w:val="8A265A8C"/>
    <w:lvl w:ilvl="0" w:tplc="1CEA94C4">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F31288"/>
    <w:multiLevelType w:val="hybridMultilevel"/>
    <w:tmpl w:val="C5EA2B0A"/>
    <w:lvl w:ilvl="0" w:tplc="6F84ACBA">
      <w:start w:val="1"/>
      <w:numFmt w:val="lowerLetter"/>
      <w:lvlText w:val="%1."/>
      <w:lvlJc w:val="left"/>
      <w:pPr>
        <w:ind w:left="1080" w:hanging="360"/>
      </w:pPr>
      <w:rPr>
        <w:rFonts w:ascii="Times" w:eastAsiaTheme="minorHAnsi" w:hAnsi="Times" w:cs="Tim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C326AB"/>
    <w:multiLevelType w:val="hybridMultilevel"/>
    <w:tmpl w:val="70DC1790"/>
    <w:lvl w:ilvl="0" w:tplc="721AB9E0">
      <w:start w:val="1"/>
      <w:numFmt w:val="upperLetter"/>
      <w:lvlText w:val="%1."/>
      <w:lvlJc w:val="left"/>
      <w:pPr>
        <w:ind w:left="189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793234FF"/>
    <w:multiLevelType w:val="hybridMultilevel"/>
    <w:tmpl w:val="7F6A8D6C"/>
    <w:lvl w:ilvl="0" w:tplc="0360BAA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456287"/>
    <w:multiLevelType w:val="hybridMultilevel"/>
    <w:tmpl w:val="EBBC3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18"/>
  </w:num>
  <w:num w:numId="4">
    <w:abstractNumId w:val="26"/>
  </w:num>
  <w:num w:numId="5">
    <w:abstractNumId w:val="19"/>
  </w:num>
  <w:num w:numId="6">
    <w:abstractNumId w:val="22"/>
  </w:num>
  <w:num w:numId="7">
    <w:abstractNumId w:val="25"/>
  </w:num>
  <w:num w:numId="8">
    <w:abstractNumId w:val="24"/>
  </w:num>
  <w:num w:numId="9">
    <w:abstractNumId w:val="21"/>
  </w:num>
  <w:num w:numId="10">
    <w:abstractNumId w:val="14"/>
  </w:num>
  <w:num w:numId="11">
    <w:abstractNumId w:val="13"/>
  </w:num>
  <w:num w:numId="12">
    <w:abstractNumId w:val="1"/>
  </w:num>
  <w:num w:numId="13">
    <w:abstractNumId w:val="31"/>
  </w:num>
  <w:num w:numId="14">
    <w:abstractNumId w:val="15"/>
  </w:num>
  <w:num w:numId="15">
    <w:abstractNumId w:val="7"/>
  </w:num>
  <w:num w:numId="16">
    <w:abstractNumId w:val="17"/>
  </w:num>
  <w:num w:numId="17">
    <w:abstractNumId w:val="11"/>
  </w:num>
  <w:num w:numId="18">
    <w:abstractNumId w:val="9"/>
  </w:num>
  <w:num w:numId="19">
    <w:abstractNumId w:val="29"/>
  </w:num>
  <w:num w:numId="20">
    <w:abstractNumId w:val="28"/>
  </w:num>
  <w:num w:numId="21">
    <w:abstractNumId w:val="12"/>
  </w:num>
  <w:num w:numId="22">
    <w:abstractNumId w:val="16"/>
  </w:num>
  <w:num w:numId="23">
    <w:abstractNumId w:val="0"/>
  </w:num>
  <w:num w:numId="24">
    <w:abstractNumId w:val="8"/>
  </w:num>
  <w:num w:numId="25">
    <w:abstractNumId w:val="3"/>
  </w:num>
  <w:num w:numId="26">
    <w:abstractNumId w:val="5"/>
  </w:num>
  <w:num w:numId="27">
    <w:abstractNumId w:val="6"/>
  </w:num>
  <w:num w:numId="28">
    <w:abstractNumId w:val="30"/>
  </w:num>
  <w:num w:numId="29">
    <w:abstractNumId w:val="27"/>
  </w:num>
  <w:num w:numId="30">
    <w:abstractNumId w:val="4"/>
  </w:num>
  <w:num w:numId="31">
    <w:abstractNumId w:val="2"/>
  </w:num>
  <w:num w:numId="32">
    <w:abstractNumId w:val="2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157E0"/>
    <w:rsid w:val="000012E2"/>
    <w:rsid w:val="00002E28"/>
    <w:rsid w:val="000036D7"/>
    <w:rsid w:val="00007B4F"/>
    <w:rsid w:val="00010762"/>
    <w:rsid w:val="00045D8C"/>
    <w:rsid w:val="00046278"/>
    <w:rsid w:val="000464AB"/>
    <w:rsid w:val="0004663A"/>
    <w:rsid w:val="000513AD"/>
    <w:rsid w:val="00052EFF"/>
    <w:rsid w:val="000530CE"/>
    <w:rsid w:val="00061FB7"/>
    <w:rsid w:val="00063CA6"/>
    <w:rsid w:val="00065D94"/>
    <w:rsid w:val="0007732A"/>
    <w:rsid w:val="000834ED"/>
    <w:rsid w:val="0009108C"/>
    <w:rsid w:val="0009564A"/>
    <w:rsid w:val="00097248"/>
    <w:rsid w:val="000A4E1C"/>
    <w:rsid w:val="000B04CD"/>
    <w:rsid w:val="000B2D55"/>
    <w:rsid w:val="000B6086"/>
    <w:rsid w:val="000B7DF1"/>
    <w:rsid w:val="000C4397"/>
    <w:rsid w:val="000C5B5A"/>
    <w:rsid w:val="000C67E2"/>
    <w:rsid w:val="000C7692"/>
    <w:rsid w:val="000E58E6"/>
    <w:rsid w:val="000E7114"/>
    <w:rsid w:val="000E75AB"/>
    <w:rsid w:val="000F0E4F"/>
    <w:rsid w:val="0010582D"/>
    <w:rsid w:val="00110D19"/>
    <w:rsid w:val="001175C5"/>
    <w:rsid w:val="001200CD"/>
    <w:rsid w:val="001233D1"/>
    <w:rsid w:val="00126A4F"/>
    <w:rsid w:val="0013499C"/>
    <w:rsid w:val="0014167D"/>
    <w:rsid w:val="00143494"/>
    <w:rsid w:val="001461CD"/>
    <w:rsid w:val="00162595"/>
    <w:rsid w:val="0016346A"/>
    <w:rsid w:val="00164EBF"/>
    <w:rsid w:val="00171118"/>
    <w:rsid w:val="0018179B"/>
    <w:rsid w:val="001821EA"/>
    <w:rsid w:val="00182373"/>
    <w:rsid w:val="00184735"/>
    <w:rsid w:val="001929A3"/>
    <w:rsid w:val="00193D58"/>
    <w:rsid w:val="001A09AC"/>
    <w:rsid w:val="001A714B"/>
    <w:rsid w:val="001B2B34"/>
    <w:rsid w:val="001C16E9"/>
    <w:rsid w:val="001C63C5"/>
    <w:rsid w:val="001C6737"/>
    <w:rsid w:val="001C7EE3"/>
    <w:rsid w:val="001D1187"/>
    <w:rsid w:val="001D15CD"/>
    <w:rsid w:val="001D4D43"/>
    <w:rsid w:val="001D5B05"/>
    <w:rsid w:val="001D7ADD"/>
    <w:rsid w:val="001E2429"/>
    <w:rsid w:val="001E6314"/>
    <w:rsid w:val="001F5E34"/>
    <w:rsid w:val="00203B95"/>
    <w:rsid w:val="0020798D"/>
    <w:rsid w:val="00214D70"/>
    <w:rsid w:val="00215E39"/>
    <w:rsid w:val="00224C50"/>
    <w:rsid w:val="002256DE"/>
    <w:rsid w:val="00226F37"/>
    <w:rsid w:val="00230EE0"/>
    <w:rsid w:val="002348C5"/>
    <w:rsid w:val="00236461"/>
    <w:rsid w:val="00243038"/>
    <w:rsid w:val="00245657"/>
    <w:rsid w:val="00246398"/>
    <w:rsid w:val="00250336"/>
    <w:rsid w:val="00251536"/>
    <w:rsid w:val="002522D3"/>
    <w:rsid w:val="00255E63"/>
    <w:rsid w:val="00257BB0"/>
    <w:rsid w:val="00266CBD"/>
    <w:rsid w:val="002754D0"/>
    <w:rsid w:val="00287A45"/>
    <w:rsid w:val="002918AE"/>
    <w:rsid w:val="002941FC"/>
    <w:rsid w:val="002A1764"/>
    <w:rsid w:val="002B6A8F"/>
    <w:rsid w:val="002C098A"/>
    <w:rsid w:val="002D32C0"/>
    <w:rsid w:val="002D3690"/>
    <w:rsid w:val="002D43D5"/>
    <w:rsid w:val="002D673C"/>
    <w:rsid w:val="002E26AE"/>
    <w:rsid w:val="002F38FE"/>
    <w:rsid w:val="00302520"/>
    <w:rsid w:val="00303F64"/>
    <w:rsid w:val="0030786E"/>
    <w:rsid w:val="00314389"/>
    <w:rsid w:val="00314AA8"/>
    <w:rsid w:val="00317190"/>
    <w:rsid w:val="003226ED"/>
    <w:rsid w:val="0034789B"/>
    <w:rsid w:val="00350670"/>
    <w:rsid w:val="003536E3"/>
    <w:rsid w:val="00355BD4"/>
    <w:rsid w:val="003615F5"/>
    <w:rsid w:val="00365AC7"/>
    <w:rsid w:val="00366C67"/>
    <w:rsid w:val="003774AA"/>
    <w:rsid w:val="00386CCD"/>
    <w:rsid w:val="003B0F39"/>
    <w:rsid w:val="003B2BC6"/>
    <w:rsid w:val="003B7C60"/>
    <w:rsid w:val="003C11BC"/>
    <w:rsid w:val="003D08C7"/>
    <w:rsid w:val="003D6481"/>
    <w:rsid w:val="003D6C8C"/>
    <w:rsid w:val="003E2DAC"/>
    <w:rsid w:val="003E359E"/>
    <w:rsid w:val="003E7C47"/>
    <w:rsid w:val="003F5A3B"/>
    <w:rsid w:val="00412B59"/>
    <w:rsid w:val="004159BD"/>
    <w:rsid w:val="004227EE"/>
    <w:rsid w:val="00433BA6"/>
    <w:rsid w:val="00434E07"/>
    <w:rsid w:val="00436FDE"/>
    <w:rsid w:val="00437697"/>
    <w:rsid w:val="00441799"/>
    <w:rsid w:val="00444791"/>
    <w:rsid w:val="004667C9"/>
    <w:rsid w:val="004713C8"/>
    <w:rsid w:val="00474C42"/>
    <w:rsid w:val="00476565"/>
    <w:rsid w:val="00487E8C"/>
    <w:rsid w:val="004A0869"/>
    <w:rsid w:val="004A1EC8"/>
    <w:rsid w:val="004B0E2F"/>
    <w:rsid w:val="004B5376"/>
    <w:rsid w:val="004B67C9"/>
    <w:rsid w:val="004B7DFC"/>
    <w:rsid w:val="004D1915"/>
    <w:rsid w:val="004D303A"/>
    <w:rsid w:val="004E49C9"/>
    <w:rsid w:val="004F5FD7"/>
    <w:rsid w:val="00500194"/>
    <w:rsid w:val="0050070E"/>
    <w:rsid w:val="0051047A"/>
    <w:rsid w:val="005251C3"/>
    <w:rsid w:val="00527501"/>
    <w:rsid w:val="00535A06"/>
    <w:rsid w:val="00545D81"/>
    <w:rsid w:val="00552016"/>
    <w:rsid w:val="005547B8"/>
    <w:rsid w:val="005627DB"/>
    <w:rsid w:val="005641B1"/>
    <w:rsid w:val="0056536D"/>
    <w:rsid w:val="00567245"/>
    <w:rsid w:val="00572EAB"/>
    <w:rsid w:val="00583D11"/>
    <w:rsid w:val="00586454"/>
    <w:rsid w:val="005A165A"/>
    <w:rsid w:val="005A2E95"/>
    <w:rsid w:val="005A51CC"/>
    <w:rsid w:val="005B1211"/>
    <w:rsid w:val="005B20EB"/>
    <w:rsid w:val="005C493E"/>
    <w:rsid w:val="005C60BE"/>
    <w:rsid w:val="005C7F82"/>
    <w:rsid w:val="005D513B"/>
    <w:rsid w:val="005E2EF0"/>
    <w:rsid w:val="005E7F50"/>
    <w:rsid w:val="005F043C"/>
    <w:rsid w:val="005F3F80"/>
    <w:rsid w:val="005F52DA"/>
    <w:rsid w:val="005F61FD"/>
    <w:rsid w:val="005F702A"/>
    <w:rsid w:val="00600BAF"/>
    <w:rsid w:val="00604523"/>
    <w:rsid w:val="00604B5C"/>
    <w:rsid w:val="00611560"/>
    <w:rsid w:val="006142E4"/>
    <w:rsid w:val="00615046"/>
    <w:rsid w:val="006218B1"/>
    <w:rsid w:val="00627479"/>
    <w:rsid w:val="00635E96"/>
    <w:rsid w:val="0064623F"/>
    <w:rsid w:val="00646B08"/>
    <w:rsid w:val="00652B59"/>
    <w:rsid w:val="00655566"/>
    <w:rsid w:val="006556F7"/>
    <w:rsid w:val="00657083"/>
    <w:rsid w:val="0066074C"/>
    <w:rsid w:val="006670F1"/>
    <w:rsid w:val="00667A8B"/>
    <w:rsid w:val="00671370"/>
    <w:rsid w:val="00693B93"/>
    <w:rsid w:val="00694767"/>
    <w:rsid w:val="006A180D"/>
    <w:rsid w:val="006A1DD2"/>
    <w:rsid w:val="006B089C"/>
    <w:rsid w:val="006B1675"/>
    <w:rsid w:val="006B2C66"/>
    <w:rsid w:val="006B3590"/>
    <w:rsid w:val="006B3CFC"/>
    <w:rsid w:val="006B3EDA"/>
    <w:rsid w:val="006C15B0"/>
    <w:rsid w:val="006C26F0"/>
    <w:rsid w:val="006D0F43"/>
    <w:rsid w:val="006D65E8"/>
    <w:rsid w:val="006D758F"/>
    <w:rsid w:val="006E6F1F"/>
    <w:rsid w:val="006F1492"/>
    <w:rsid w:val="0070669B"/>
    <w:rsid w:val="00712580"/>
    <w:rsid w:val="007242D2"/>
    <w:rsid w:val="007270F6"/>
    <w:rsid w:val="00732942"/>
    <w:rsid w:val="0073526C"/>
    <w:rsid w:val="007366CF"/>
    <w:rsid w:val="00746498"/>
    <w:rsid w:val="007528B0"/>
    <w:rsid w:val="007557F7"/>
    <w:rsid w:val="007559A0"/>
    <w:rsid w:val="007562A2"/>
    <w:rsid w:val="00757467"/>
    <w:rsid w:val="007610E0"/>
    <w:rsid w:val="00763567"/>
    <w:rsid w:val="00763B4D"/>
    <w:rsid w:val="00767655"/>
    <w:rsid w:val="00771142"/>
    <w:rsid w:val="00772922"/>
    <w:rsid w:val="00773D2D"/>
    <w:rsid w:val="00776B13"/>
    <w:rsid w:val="00777C61"/>
    <w:rsid w:val="00786D46"/>
    <w:rsid w:val="00795A70"/>
    <w:rsid w:val="007A3330"/>
    <w:rsid w:val="007A3FB2"/>
    <w:rsid w:val="007B04AF"/>
    <w:rsid w:val="007B2D93"/>
    <w:rsid w:val="007C2E04"/>
    <w:rsid w:val="007C7B0C"/>
    <w:rsid w:val="007D3FB3"/>
    <w:rsid w:val="007F0AA1"/>
    <w:rsid w:val="007F6FD5"/>
    <w:rsid w:val="007F73E0"/>
    <w:rsid w:val="00800F70"/>
    <w:rsid w:val="008010C2"/>
    <w:rsid w:val="008045C3"/>
    <w:rsid w:val="00805769"/>
    <w:rsid w:val="00822CDF"/>
    <w:rsid w:val="0083131C"/>
    <w:rsid w:val="00852108"/>
    <w:rsid w:val="008538C5"/>
    <w:rsid w:val="00855F2E"/>
    <w:rsid w:val="008636F7"/>
    <w:rsid w:val="00866EF1"/>
    <w:rsid w:val="00870DA3"/>
    <w:rsid w:val="008713B1"/>
    <w:rsid w:val="00876618"/>
    <w:rsid w:val="00876E6E"/>
    <w:rsid w:val="008775B7"/>
    <w:rsid w:val="008846F6"/>
    <w:rsid w:val="008A1EB0"/>
    <w:rsid w:val="008A1F22"/>
    <w:rsid w:val="008A2674"/>
    <w:rsid w:val="008A5C69"/>
    <w:rsid w:val="008A5D62"/>
    <w:rsid w:val="008A6DA2"/>
    <w:rsid w:val="008B15EC"/>
    <w:rsid w:val="008B7CFC"/>
    <w:rsid w:val="008C0A4B"/>
    <w:rsid w:val="008C4725"/>
    <w:rsid w:val="008C4F1B"/>
    <w:rsid w:val="008C5F9C"/>
    <w:rsid w:val="008C60BA"/>
    <w:rsid w:val="008D1B43"/>
    <w:rsid w:val="008E2B95"/>
    <w:rsid w:val="008F29F5"/>
    <w:rsid w:val="008F3D08"/>
    <w:rsid w:val="008F54DE"/>
    <w:rsid w:val="00901179"/>
    <w:rsid w:val="00902E94"/>
    <w:rsid w:val="00905EB2"/>
    <w:rsid w:val="00907E6D"/>
    <w:rsid w:val="00910660"/>
    <w:rsid w:val="0092371A"/>
    <w:rsid w:val="00926176"/>
    <w:rsid w:val="00935138"/>
    <w:rsid w:val="00936EBA"/>
    <w:rsid w:val="00937DAA"/>
    <w:rsid w:val="009501C3"/>
    <w:rsid w:val="00950A1B"/>
    <w:rsid w:val="009515E0"/>
    <w:rsid w:val="00955B9D"/>
    <w:rsid w:val="00960914"/>
    <w:rsid w:val="00967174"/>
    <w:rsid w:val="00973AD8"/>
    <w:rsid w:val="00977F0B"/>
    <w:rsid w:val="009807BE"/>
    <w:rsid w:val="00980F64"/>
    <w:rsid w:val="00994342"/>
    <w:rsid w:val="009957F7"/>
    <w:rsid w:val="009A1DED"/>
    <w:rsid w:val="009B185A"/>
    <w:rsid w:val="009B3395"/>
    <w:rsid w:val="009B453A"/>
    <w:rsid w:val="009C1DF0"/>
    <w:rsid w:val="009D078C"/>
    <w:rsid w:val="009D5DE9"/>
    <w:rsid w:val="009E007B"/>
    <w:rsid w:val="009F5D3B"/>
    <w:rsid w:val="009F6BB0"/>
    <w:rsid w:val="00A03330"/>
    <w:rsid w:val="00A046F2"/>
    <w:rsid w:val="00A067AD"/>
    <w:rsid w:val="00A11A8E"/>
    <w:rsid w:val="00A11B36"/>
    <w:rsid w:val="00A120DD"/>
    <w:rsid w:val="00A157E0"/>
    <w:rsid w:val="00A207CA"/>
    <w:rsid w:val="00A32939"/>
    <w:rsid w:val="00A3454D"/>
    <w:rsid w:val="00A359FA"/>
    <w:rsid w:val="00A36931"/>
    <w:rsid w:val="00A37DA2"/>
    <w:rsid w:val="00A416CA"/>
    <w:rsid w:val="00A422CC"/>
    <w:rsid w:val="00A46000"/>
    <w:rsid w:val="00A46F28"/>
    <w:rsid w:val="00A55430"/>
    <w:rsid w:val="00A610A3"/>
    <w:rsid w:val="00A63519"/>
    <w:rsid w:val="00A64562"/>
    <w:rsid w:val="00A833DC"/>
    <w:rsid w:val="00A85091"/>
    <w:rsid w:val="00A86DDE"/>
    <w:rsid w:val="00A90542"/>
    <w:rsid w:val="00AA52A5"/>
    <w:rsid w:val="00AA70F7"/>
    <w:rsid w:val="00AB22D0"/>
    <w:rsid w:val="00AC2236"/>
    <w:rsid w:val="00AC3BDA"/>
    <w:rsid w:val="00AD165A"/>
    <w:rsid w:val="00AD434A"/>
    <w:rsid w:val="00AD45EA"/>
    <w:rsid w:val="00AE1522"/>
    <w:rsid w:val="00B041AB"/>
    <w:rsid w:val="00B20B42"/>
    <w:rsid w:val="00B272D4"/>
    <w:rsid w:val="00B311CF"/>
    <w:rsid w:val="00B33556"/>
    <w:rsid w:val="00B36F53"/>
    <w:rsid w:val="00B374A4"/>
    <w:rsid w:val="00B4315F"/>
    <w:rsid w:val="00B470C1"/>
    <w:rsid w:val="00B556E8"/>
    <w:rsid w:val="00B5636F"/>
    <w:rsid w:val="00B61209"/>
    <w:rsid w:val="00B6560E"/>
    <w:rsid w:val="00B65997"/>
    <w:rsid w:val="00B67D4F"/>
    <w:rsid w:val="00B7017D"/>
    <w:rsid w:val="00B714FA"/>
    <w:rsid w:val="00B762D8"/>
    <w:rsid w:val="00B775D7"/>
    <w:rsid w:val="00B80E78"/>
    <w:rsid w:val="00B810F4"/>
    <w:rsid w:val="00B85E5C"/>
    <w:rsid w:val="00B872B2"/>
    <w:rsid w:val="00B87DC3"/>
    <w:rsid w:val="00B928D0"/>
    <w:rsid w:val="00B95EF6"/>
    <w:rsid w:val="00B95FB7"/>
    <w:rsid w:val="00BA18ED"/>
    <w:rsid w:val="00BB11AF"/>
    <w:rsid w:val="00BB3017"/>
    <w:rsid w:val="00BD0876"/>
    <w:rsid w:val="00BD1867"/>
    <w:rsid w:val="00BD53B4"/>
    <w:rsid w:val="00BF1E7A"/>
    <w:rsid w:val="00BF652E"/>
    <w:rsid w:val="00C0180D"/>
    <w:rsid w:val="00C10CE2"/>
    <w:rsid w:val="00C12F39"/>
    <w:rsid w:val="00C16E42"/>
    <w:rsid w:val="00C30C64"/>
    <w:rsid w:val="00C31810"/>
    <w:rsid w:val="00C4136D"/>
    <w:rsid w:val="00C4354C"/>
    <w:rsid w:val="00C476B7"/>
    <w:rsid w:val="00C50156"/>
    <w:rsid w:val="00C513E6"/>
    <w:rsid w:val="00C53CB4"/>
    <w:rsid w:val="00C61970"/>
    <w:rsid w:val="00C624BA"/>
    <w:rsid w:val="00C7358F"/>
    <w:rsid w:val="00C76BB1"/>
    <w:rsid w:val="00C95C7C"/>
    <w:rsid w:val="00CA1126"/>
    <w:rsid w:val="00CA23AF"/>
    <w:rsid w:val="00CA7C47"/>
    <w:rsid w:val="00CB24C9"/>
    <w:rsid w:val="00CB3D62"/>
    <w:rsid w:val="00CB568D"/>
    <w:rsid w:val="00CB5D6F"/>
    <w:rsid w:val="00CC197A"/>
    <w:rsid w:val="00CC1A15"/>
    <w:rsid w:val="00CC72C9"/>
    <w:rsid w:val="00CD12C7"/>
    <w:rsid w:val="00CD28C6"/>
    <w:rsid w:val="00CD3327"/>
    <w:rsid w:val="00CD7AB9"/>
    <w:rsid w:val="00CE4409"/>
    <w:rsid w:val="00CF5013"/>
    <w:rsid w:val="00CF672D"/>
    <w:rsid w:val="00D003DA"/>
    <w:rsid w:val="00D00F55"/>
    <w:rsid w:val="00D05301"/>
    <w:rsid w:val="00D143B2"/>
    <w:rsid w:val="00D158C3"/>
    <w:rsid w:val="00D20459"/>
    <w:rsid w:val="00D20976"/>
    <w:rsid w:val="00D232B9"/>
    <w:rsid w:val="00D232BD"/>
    <w:rsid w:val="00D23442"/>
    <w:rsid w:val="00D25994"/>
    <w:rsid w:val="00D372A3"/>
    <w:rsid w:val="00D42F5E"/>
    <w:rsid w:val="00D478A2"/>
    <w:rsid w:val="00D50A9B"/>
    <w:rsid w:val="00D51567"/>
    <w:rsid w:val="00D57822"/>
    <w:rsid w:val="00D7266E"/>
    <w:rsid w:val="00D72E79"/>
    <w:rsid w:val="00D73DB6"/>
    <w:rsid w:val="00D84665"/>
    <w:rsid w:val="00D9003D"/>
    <w:rsid w:val="00D917B6"/>
    <w:rsid w:val="00DA5B1B"/>
    <w:rsid w:val="00DB6A35"/>
    <w:rsid w:val="00DD0A24"/>
    <w:rsid w:val="00DD49EC"/>
    <w:rsid w:val="00DD786E"/>
    <w:rsid w:val="00DF2BCE"/>
    <w:rsid w:val="00E0322A"/>
    <w:rsid w:val="00E0352B"/>
    <w:rsid w:val="00E046CD"/>
    <w:rsid w:val="00E17860"/>
    <w:rsid w:val="00E247D6"/>
    <w:rsid w:val="00E3798A"/>
    <w:rsid w:val="00E45835"/>
    <w:rsid w:val="00E46127"/>
    <w:rsid w:val="00E526F3"/>
    <w:rsid w:val="00E54CD4"/>
    <w:rsid w:val="00E70BFD"/>
    <w:rsid w:val="00E74CD2"/>
    <w:rsid w:val="00E772ED"/>
    <w:rsid w:val="00E80679"/>
    <w:rsid w:val="00E97972"/>
    <w:rsid w:val="00EA0E45"/>
    <w:rsid w:val="00EA43B9"/>
    <w:rsid w:val="00EA5C9A"/>
    <w:rsid w:val="00EB03C0"/>
    <w:rsid w:val="00EB4176"/>
    <w:rsid w:val="00EC705C"/>
    <w:rsid w:val="00ED515F"/>
    <w:rsid w:val="00EE1EAB"/>
    <w:rsid w:val="00EE7318"/>
    <w:rsid w:val="00EF26C9"/>
    <w:rsid w:val="00F05F70"/>
    <w:rsid w:val="00F075B0"/>
    <w:rsid w:val="00F14905"/>
    <w:rsid w:val="00F172C2"/>
    <w:rsid w:val="00F17690"/>
    <w:rsid w:val="00F20E2B"/>
    <w:rsid w:val="00F234DE"/>
    <w:rsid w:val="00F30107"/>
    <w:rsid w:val="00F4743F"/>
    <w:rsid w:val="00F50A1A"/>
    <w:rsid w:val="00F52974"/>
    <w:rsid w:val="00F63F99"/>
    <w:rsid w:val="00F67856"/>
    <w:rsid w:val="00F758B6"/>
    <w:rsid w:val="00F92622"/>
    <w:rsid w:val="00FA6BD2"/>
    <w:rsid w:val="00FA6FF0"/>
    <w:rsid w:val="00FC3C80"/>
    <w:rsid w:val="00FC4D2C"/>
    <w:rsid w:val="00FD0031"/>
    <w:rsid w:val="00FD556B"/>
    <w:rsid w:val="00FE1890"/>
    <w:rsid w:val="00FE3347"/>
    <w:rsid w:val="00FE42EC"/>
    <w:rsid w:val="00FE5BF3"/>
    <w:rsid w:val="00FE78F8"/>
    <w:rsid w:val="00FF4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5566"/>
  </w:style>
  <w:style w:type="character" w:styleId="Hyperlink">
    <w:name w:val="Hyperlink"/>
    <w:basedOn w:val="DefaultParagraphFont"/>
    <w:uiPriority w:val="99"/>
    <w:unhideWhenUsed/>
    <w:rsid w:val="00655566"/>
    <w:rPr>
      <w:color w:val="0000FF"/>
      <w:u w:val="single"/>
    </w:rPr>
  </w:style>
  <w:style w:type="paragraph" w:styleId="BalloonText">
    <w:name w:val="Balloon Text"/>
    <w:basedOn w:val="Normal"/>
    <w:link w:val="BalloonTextChar"/>
    <w:uiPriority w:val="99"/>
    <w:semiHidden/>
    <w:unhideWhenUsed/>
    <w:rsid w:val="00655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66"/>
    <w:rPr>
      <w:rFonts w:ascii="Tahoma" w:hAnsi="Tahoma" w:cs="Tahoma"/>
      <w:sz w:val="16"/>
      <w:szCs w:val="16"/>
    </w:rPr>
  </w:style>
  <w:style w:type="paragraph" w:styleId="ListParagraph">
    <w:name w:val="List Paragraph"/>
    <w:basedOn w:val="Normal"/>
    <w:uiPriority w:val="34"/>
    <w:qFormat/>
    <w:rsid w:val="00065D94"/>
    <w:pPr>
      <w:ind w:left="720"/>
      <w:contextualSpacing/>
    </w:pPr>
  </w:style>
  <w:style w:type="paragraph" w:styleId="Header">
    <w:name w:val="header"/>
    <w:basedOn w:val="Normal"/>
    <w:link w:val="HeaderChar"/>
    <w:uiPriority w:val="99"/>
    <w:unhideWhenUsed/>
    <w:rsid w:val="00A4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CA"/>
  </w:style>
  <w:style w:type="paragraph" w:styleId="Footer">
    <w:name w:val="footer"/>
    <w:basedOn w:val="Normal"/>
    <w:link w:val="FooterChar"/>
    <w:uiPriority w:val="99"/>
    <w:semiHidden/>
    <w:unhideWhenUsed/>
    <w:rsid w:val="00A416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16CA"/>
  </w:style>
  <w:style w:type="paragraph" w:styleId="NormalWeb">
    <w:name w:val="Normal (Web)"/>
    <w:basedOn w:val="Normal"/>
    <w:uiPriority w:val="99"/>
    <w:unhideWhenUsed/>
    <w:rsid w:val="00DB6A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301"/>
    <w:rPr>
      <w:b/>
      <w:bCs/>
    </w:rPr>
  </w:style>
  <w:style w:type="character" w:customStyle="1" w:styleId="mw-headline">
    <w:name w:val="mw-headline"/>
    <w:basedOn w:val="DefaultParagraphFont"/>
    <w:rsid w:val="00386CCD"/>
  </w:style>
  <w:style w:type="paragraph" w:customStyle="1" w:styleId="Default">
    <w:name w:val="Default"/>
    <w:rsid w:val="008A5D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4705768">
      <w:bodyDiv w:val="1"/>
      <w:marLeft w:val="0"/>
      <w:marRight w:val="0"/>
      <w:marTop w:val="0"/>
      <w:marBottom w:val="0"/>
      <w:divBdr>
        <w:top w:val="none" w:sz="0" w:space="0" w:color="auto"/>
        <w:left w:val="none" w:sz="0" w:space="0" w:color="auto"/>
        <w:bottom w:val="none" w:sz="0" w:space="0" w:color="auto"/>
        <w:right w:val="none" w:sz="0" w:space="0" w:color="auto"/>
      </w:divBdr>
    </w:div>
    <w:div w:id="1780100385">
      <w:bodyDiv w:val="1"/>
      <w:marLeft w:val="0"/>
      <w:marRight w:val="0"/>
      <w:marTop w:val="0"/>
      <w:marBottom w:val="0"/>
      <w:divBdr>
        <w:top w:val="none" w:sz="0" w:space="0" w:color="auto"/>
        <w:left w:val="none" w:sz="0" w:space="0" w:color="auto"/>
        <w:bottom w:val="none" w:sz="0" w:space="0" w:color="auto"/>
        <w:right w:val="none" w:sz="0" w:space="0" w:color="auto"/>
      </w:divBdr>
      <w:divsChild>
        <w:div w:id="268047883">
          <w:marLeft w:val="0"/>
          <w:marRight w:val="0"/>
          <w:marTop w:val="0"/>
          <w:marBottom w:val="0"/>
          <w:divBdr>
            <w:top w:val="none" w:sz="0" w:space="0" w:color="auto"/>
            <w:left w:val="none" w:sz="0" w:space="0" w:color="auto"/>
            <w:bottom w:val="none" w:sz="0" w:space="0" w:color="auto"/>
            <w:right w:val="none" w:sz="0" w:space="0" w:color="auto"/>
          </w:divBdr>
        </w:div>
        <w:div w:id="703288006">
          <w:marLeft w:val="0"/>
          <w:marRight w:val="0"/>
          <w:marTop w:val="0"/>
          <w:marBottom w:val="0"/>
          <w:divBdr>
            <w:top w:val="none" w:sz="0" w:space="0" w:color="auto"/>
            <w:left w:val="none" w:sz="0" w:space="0" w:color="auto"/>
            <w:bottom w:val="none" w:sz="0" w:space="0" w:color="auto"/>
            <w:right w:val="none" w:sz="0" w:space="0" w:color="auto"/>
          </w:divBdr>
        </w:div>
        <w:div w:id="311253344">
          <w:marLeft w:val="0"/>
          <w:marRight w:val="0"/>
          <w:marTop w:val="0"/>
          <w:marBottom w:val="0"/>
          <w:divBdr>
            <w:top w:val="none" w:sz="0" w:space="0" w:color="auto"/>
            <w:left w:val="none" w:sz="0" w:space="0" w:color="auto"/>
            <w:bottom w:val="none" w:sz="0" w:space="0" w:color="auto"/>
            <w:right w:val="none" w:sz="0" w:space="0" w:color="auto"/>
          </w:divBdr>
        </w:div>
        <w:div w:id="1650817847">
          <w:marLeft w:val="0"/>
          <w:marRight w:val="0"/>
          <w:marTop w:val="0"/>
          <w:marBottom w:val="0"/>
          <w:divBdr>
            <w:top w:val="none" w:sz="0" w:space="0" w:color="auto"/>
            <w:left w:val="none" w:sz="0" w:space="0" w:color="auto"/>
            <w:bottom w:val="none" w:sz="0" w:space="0" w:color="auto"/>
            <w:right w:val="none" w:sz="0" w:space="0" w:color="auto"/>
          </w:divBdr>
        </w:div>
        <w:div w:id="344206655">
          <w:marLeft w:val="0"/>
          <w:marRight w:val="0"/>
          <w:marTop w:val="0"/>
          <w:marBottom w:val="0"/>
          <w:divBdr>
            <w:top w:val="none" w:sz="0" w:space="0" w:color="auto"/>
            <w:left w:val="none" w:sz="0" w:space="0" w:color="auto"/>
            <w:bottom w:val="none" w:sz="0" w:space="0" w:color="auto"/>
            <w:right w:val="none" w:sz="0" w:space="0" w:color="auto"/>
          </w:divBdr>
        </w:div>
        <w:div w:id="1726441696">
          <w:marLeft w:val="0"/>
          <w:marRight w:val="0"/>
          <w:marTop w:val="0"/>
          <w:marBottom w:val="0"/>
          <w:divBdr>
            <w:top w:val="none" w:sz="0" w:space="0" w:color="auto"/>
            <w:left w:val="none" w:sz="0" w:space="0" w:color="auto"/>
            <w:bottom w:val="none" w:sz="0" w:space="0" w:color="auto"/>
            <w:right w:val="none" w:sz="0" w:space="0" w:color="auto"/>
          </w:divBdr>
        </w:div>
        <w:div w:id="1976906735">
          <w:marLeft w:val="0"/>
          <w:marRight w:val="0"/>
          <w:marTop w:val="0"/>
          <w:marBottom w:val="0"/>
          <w:divBdr>
            <w:top w:val="none" w:sz="0" w:space="0" w:color="auto"/>
            <w:left w:val="none" w:sz="0" w:space="0" w:color="auto"/>
            <w:bottom w:val="none" w:sz="0" w:space="0" w:color="auto"/>
            <w:right w:val="none" w:sz="0" w:space="0" w:color="auto"/>
          </w:divBdr>
        </w:div>
        <w:div w:id="2009165176">
          <w:marLeft w:val="0"/>
          <w:marRight w:val="0"/>
          <w:marTop w:val="0"/>
          <w:marBottom w:val="0"/>
          <w:divBdr>
            <w:top w:val="none" w:sz="0" w:space="0" w:color="auto"/>
            <w:left w:val="none" w:sz="0" w:space="0" w:color="auto"/>
            <w:bottom w:val="none" w:sz="0" w:space="0" w:color="auto"/>
            <w:right w:val="none" w:sz="0" w:space="0" w:color="auto"/>
          </w:divBdr>
        </w:div>
        <w:div w:id="1054424985">
          <w:marLeft w:val="0"/>
          <w:marRight w:val="0"/>
          <w:marTop w:val="0"/>
          <w:marBottom w:val="0"/>
          <w:divBdr>
            <w:top w:val="none" w:sz="0" w:space="0" w:color="auto"/>
            <w:left w:val="none" w:sz="0" w:space="0" w:color="auto"/>
            <w:bottom w:val="none" w:sz="0" w:space="0" w:color="auto"/>
            <w:right w:val="none" w:sz="0" w:space="0" w:color="auto"/>
          </w:divBdr>
        </w:div>
        <w:div w:id="1730106642">
          <w:marLeft w:val="0"/>
          <w:marRight w:val="0"/>
          <w:marTop w:val="0"/>
          <w:marBottom w:val="0"/>
          <w:divBdr>
            <w:top w:val="none" w:sz="0" w:space="0" w:color="auto"/>
            <w:left w:val="none" w:sz="0" w:space="0" w:color="auto"/>
            <w:bottom w:val="none" w:sz="0" w:space="0" w:color="auto"/>
            <w:right w:val="none" w:sz="0" w:space="0" w:color="auto"/>
          </w:divBdr>
        </w:div>
        <w:div w:id="1028531884">
          <w:marLeft w:val="0"/>
          <w:marRight w:val="0"/>
          <w:marTop w:val="0"/>
          <w:marBottom w:val="0"/>
          <w:divBdr>
            <w:top w:val="none" w:sz="0" w:space="0" w:color="auto"/>
            <w:left w:val="none" w:sz="0" w:space="0" w:color="auto"/>
            <w:bottom w:val="none" w:sz="0" w:space="0" w:color="auto"/>
            <w:right w:val="none" w:sz="0" w:space="0" w:color="auto"/>
          </w:divBdr>
        </w:div>
        <w:div w:id="412092985">
          <w:marLeft w:val="0"/>
          <w:marRight w:val="0"/>
          <w:marTop w:val="0"/>
          <w:marBottom w:val="0"/>
          <w:divBdr>
            <w:top w:val="none" w:sz="0" w:space="0" w:color="auto"/>
            <w:left w:val="none" w:sz="0" w:space="0" w:color="auto"/>
            <w:bottom w:val="none" w:sz="0" w:space="0" w:color="auto"/>
            <w:right w:val="none" w:sz="0" w:space="0" w:color="auto"/>
          </w:divBdr>
        </w:div>
        <w:div w:id="719939941">
          <w:marLeft w:val="0"/>
          <w:marRight w:val="0"/>
          <w:marTop w:val="0"/>
          <w:marBottom w:val="0"/>
          <w:divBdr>
            <w:top w:val="none" w:sz="0" w:space="0" w:color="auto"/>
            <w:left w:val="none" w:sz="0" w:space="0" w:color="auto"/>
            <w:bottom w:val="none" w:sz="0" w:space="0" w:color="auto"/>
            <w:right w:val="none" w:sz="0" w:space="0" w:color="auto"/>
          </w:divBdr>
        </w:div>
        <w:div w:id="1622567209">
          <w:marLeft w:val="0"/>
          <w:marRight w:val="0"/>
          <w:marTop w:val="0"/>
          <w:marBottom w:val="0"/>
          <w:divBdr>
            <w:top w:val="none" w:sz="0" w:space="0" w:color="auto"/>
            <w:left w:val="none" w:sz="0" w:space="0" w:color="auto"/>
            <w:bottom w:val="none" w:sz="0" w:space="0" w:color="auto"/>
            <w:right w:val="none" w:sz="0" w:space="0" w:color="auto"/>
          </w:divBdr>
        </w:div>
        <w:div w:id="1987081466">
          <w:marLeft w:val="0"/>
          <w:marRight w:val="0"/>
          <w:marTop w:val="0"/>
          <w:marBottom w:val="0"/>
          <w:divBdr>
            <w:top w:val="none" w:sz="0" w:space="0" w:color="auto"/>
            <w:left w:val="none" w:sz="0" w:space="0" w:color="auto"/>
            <w:bottom w:val="none" w:sz="0" w:space="0" w:color="auto"/>
            <w:right w:val="none" w:sz="0" w:space="0" w:color="auto"/>
          </w:divBdr>
        </w:div>
        <w:div w:id="1016738263">
          <w:marLeft w:val="0"/>
          <w:marRight w:val="0"/>
          <w:marTop w:val="0"/>
          <w:marBottom w:val="0"/>
          <w:divBdr>
            <w:top w:val="none" w:sz="0" w:space="0" w:color="auto"/>
            <w:left w:val="none" w:sz="0" w:space="0" w:color="auto"/>
            <w:bottom w:val="none" w:sz="0" w:space="0" w:color="auto"/>
            <w:right w:val="none" w:sz="0" w:space="0" w:color="auto"/>
          </w:divBdr>
        </w:div>
        <w:div w:id="382296253">
          <w:marLeft w:val="0"/>
          <w:marRight w:val="0"/>
          <w:marTop w:val="0"/>
          <w:marBottom w:val="0"/>
          <w:divBdr>
            <w:top w:val="none" w:sz="0" w:space="0" w:color="auto"/>
            <w:left w:val="none" w:sz="0" w:space="0" w:color="auto"/>
            <w:bottom w:val="none" w:sz="0" w:space="0" w:color="auto"/>
            <w:right w:val="none" w:sz="0" w:space="0" w:color="auto"/>
          </w:divBdr>
        </w:div>
        <w:div w:id="1349405097">
          <w:marLeft w:val="0"/>
          <w:marRight w:val="0"/>
          <w:marTop w:val="0"/>
          <w:marBottom w:val="0"/>
          <w:divBdr>
            <w:top w:val="none" w:sz="0" w:space="0" w:color="auto"/>
            <w:left w:val="none" w:sz="0" w:space="0" w:color="auto"/>
            <w:bottom w:val="none" w:sz="0" w:space="0" w:color="auto"/>
            <w:right w:val="none" w:sz="0" w:space="0" w:color="auto"/>
          </w:divBdr>
        </w:div>
        <w:div w:id="2024473860">
          <w:marLeft w:val="0"/>
          <w:marRight w:val="0"/>
          <w:marTop w:val="0"/>
          <w:marBottom w:val="0"/>
          <w:divBdr>
            <w:top w:val="none" w:sz="0" w:space="0" w:color="auto"/>
            <w:left w:val="none" w:sz="0" w:space="0" w:color="auto"/>
            <w:bottom w:val="none" w:sz="0" w:space="0" w:color="auto"/>
            <w:right w:val="none" w:sz="0" w:space="0" w:color="auto"/>
          </w:divBdr>
        </w:div>
        <w:div w:id="2136558493">
          <w:marLeft w:val="0"/>
          <w:marRight w:val="0"/>
          <w:marTop w:val="0"/>
          <w:marBottom w:val="0"/>
          <w:divBdr>
            <w:top w:val="none" w:sz="0" w:space="0" w:color="auto"/>
            <w:left w:val="none" w:sz="0" w:space="0" w:color="auto"/>
            <w:bottom w:val="none" w:sz="0" w:space="0" w:color="auto"/>
            <w:right w:val="none" w:sz="0" w:space="0" w:color="auto"/>
          </w:divBdr>
        </w:div>
        <w:div w:id="1658800310">
          <w:marLeft w:val="0"/>
          <w:marRight w:val="0"/>
          <w:marTop w:val="0"/>
          <w:marBottom w:val="0"/>
          <w:divBdr>
            <w:top w:val="none" w:sz="0" w:space="0" w:color="auto"/>
            <w:left w:val="none" w:sz="0" w:space="0" w:color="auto"/>
            <w:bottom w:val="none" w:sz="0" w:space="0" w:color="auto"/>
            <w:right w:val="none" w:sz="0" w:space="0" w:color="auto"/>
          </w:divBdr>
        </w:div>
        <w:div w:id="478234735">
          <w:marLeft w:val="0"/>
          <w:marRight w:val="0"/>
          <w:marTop w:val="0"/>
          <w:marBottom w:val="0"/>
          <w:divBdr>
            <w:top w:val="none" w:sz="0" w:space="0" w:color="auto"/>
            <w:left w:val="none" w:sz="0" w:space="0" w:color="auto"/>
            <w:bottom w:val="none" w:sz="0" w:space="0" w:color="auto"/>
            <w:right w:val="none" w:sz="0" w:space="0" w:color="auto"/>
          </w:divBdr>
        </w:div>
        <w:div w:id="1818566716">
          <w:marLeft w:val="0"/>
          <w:marRight w:val="0"/>
          <w:marTop w:val="0"/>
          <w:marBottom w:val="0"/>
          <w:divBdr>
            <w:top w:val="none" w:sz="0" w:space="0" w:color="auto"/>
            <w:left w:val="none" w:sz="0" w:space="0" w:color="auto"/>
            <w:bottom w:val="none" w:sz="0" w:space="0" w:color="auto"/>
            <w:right w:val="none" w:sz="0" w:space="0" w:color="auto"/>
          </w:divBdr>
        </w:div>
        <w:div w:id="482353586">
          <w:marLeft w:val="0"/>
          <w:marRight w:val="0"/>
          <w:marTop w:val="0"/>
          <w:marBottom w:val="0"/>
          <w:divBdr>
            <w:top w:val="none" w:sz="0" w:space="0" w:color="auto"/>
            <w:left w:val="none" w:sz="0" w:space="0" w:color="auto"/>
            <w:bottom w:val="none" w:sz="0" w:space="0" w:color="auto"/>
            <w:right w:val="none" w:sz="0" w:space="0" w:color="auto"/>
          </w:divBdr>
        </w:div>
        <w:div w:id="1318263991">
          <w:marLeft w:val="0"/>
          <w:marRight w:val="0"/>
          <w:marTop w:val="0"/>
          <w:marBottom w:val="0"/>
          <w:divBdr>
            <w:top w:val="none" w:sz="0" w:space="0" w:color="auto"/>
            <w:left w:val="none" w:sz="0" w:space="0" w:color="auto"/>
            <w:bottom w:val="none" w:sz="0" w:space="0" w:color="auto"/>
            <w:right w:val="none" w:sz="0" w:space="0" w:color="auto"/>
          </w:divBdr>
        </w:div>
        <w:div w:id="748229482">
          <w:marLeft w:val="0"/>
          <w:marRight w:val="0"/>
          <w:marTop w:val="0"/>
          <w:marBottom w:val="0"/>
          <w:divBdr>
            <w:top w:val="none" w:sz="0" w:space="0" w:color="auto"/>
            <w:left w:val="none" w:sz="0" w:space="0" w:color="auto"/>
            <w:bottom w:val="none" w:sz="0" w:space="0" w:color="auto"/>
            <w:right w:val="none" w:sz="0" w:space="0" w:color="auto"/>
          </w:divBdr>
        </w:div>
        <w:div w:id="1472819377">
          <w:marLeft w:val="0"/>
          <w:marRight w:val="0"/>
          <w:marTop w:val="0"/>
          <w:marBottom w:val="0"/>
          <w:divBdr>
            <w:top w:val="none" w:sz="0" w:space="0" w:color="auto"/>
            <w:left w:val="none" w:sz="0" w:space="0" w:color="auto"/>
            <w:bottom w:val="none" w:sz="0" w:space="0" w:color="auto"/>
            <w:right w:val="none" w:sz="0" w:space="0" w:color="auto"/>
          </w:divBdr>
          <w:divsChild>
            <w:div w:id="14229443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nmt.edu/Geop/Pipeline/pipeline.html" TargetMode="External"/><Relationship Id="rId13" Type="http://schemas.openxmlformats.org/officeDocument/2006/relationships/hyperlink" Target="http://dmna.ny.gov/news/news.php?id=1257468759" TargetMode="External"/><Relationship Id="rId18" Type="http://schemas.openxmlformats.org/officeDocument/2006/relationships/hyperlink" Target="http://dmna.ny.gov/news/news.php?id=12574687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yc.gov/html/dep/pdf/natural_gas_drilling/hager-richter_technical%20memorandum_20111221_hydrofrac.pdf" TargetMode="External"/><Relationship Id="rId17" Type="http://schemas.openxmlformats.org/officeDocument/2006/relationships/hyperlink" Target="http://dmna.ny.gov/news/news.php?id=1257353863" TargetMode="External"/><Relationship Id="rId2" Type="http://schemas.openxmlformats.org/officeDocument/2006/relationships/numbering" Target="numbering.xml"/><Relationship Id="rId16" Type="http://schemas.openxmlformats.org/officeDocument/2006/relationships/hyperlink" Target="http://www.nyc.gov/html/dep/pdf/natural_gas_drilling/nycdep_comments_on_rdsgeis_for_hvhf_2012011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ibd.com/doc/77649401/Shale-Gas-Geological-Problems" TargetMode="External"/><Relationship Id="rId5" Type="http://schemas.openxmlformats.org/officeDocument/2006/relationships/webSettings" Target="webSettings.xml"/><Relationship Id="rId15" Type="http://schemas.openxmlformats.org/officeDocument/2006/relationships/hyperlink" Target="http://www.innovateus.net/content/there-non-newtonian-fluid" TargetMode="External"/><Relationship Id="rId10" Type="http://schemas.openxmlformats.org/officeDocument/2006/relationships/hyperlink" Target="http://www.ees.nmt.edu/outside/Geop/Pipeline/pipeline.html" TargetMode="External"/><Relationship Id="rId19" Type="http://schemas.openxmlformats.org/officeDocument/2006/relationships/hyperlink" Target="http://www.innovateus.net/content/there-non-newtonian-fluid" TargetMode="External"/><Relationship Id="rId4" Type="http://schemas.openxmlformats.org/officeDocument/2006/relationships/settings" Target="settings.xml"/><Relationship Id="rId9" Type="http://schemas.openxmlformats.org/officeDocument/2006/relationships/hyperlink" Target="http://www.ees.nmt.edu/Geop/Pipeline/pipeline.html" TargetMode="External"/><Relationship Id="rId14" Type="http://schemas.openxmlformats.org/officeDocument/2006/relationships/hyperlink" Target="http://dmna.ny.gov/news/news.php?id=125735386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A3FEB-1368-4399-ACAA-94A78B1F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7434</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dc:creator>
  <cp:lastModifiedBy>Clark</cp:lastModifiedBy>
  <cp:revision>5</cp:revision>
  <cp:lastPrinted>2012-11-07T22:31:00Z</cp:lastPrinted>
  <dcterms:created xsi:type="dcterms:W3CDTF">2012-11-09T18:16:00Z</dcterms:created>
  <dcterms:modified xsi:type="dcterms:W3CDTF">2012-11-09T18:35:00Z</dcterms:modified>
</cp:coreProperties>
</file>