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25151E" w14:textId="77777777" w:rsidR="00AA7AD6" w:rsidRDefault="00AA7AD6">
      <w:pPr>
        <w:rPr>
          <w:b/>
        </w:rPr>
      </w:pPr>
    </w:p>
    <w:p w14:paraId="1DA7CCA2" w14:textId="77777777" w:rsidR="00AA7AD6" w:rsidRDefault="00AA7AD6">
      <w:pPr>
        <w:rPr>
          <w:b/>
        </w:rPr>
      </w:pPr>
    </w:p>
    <w:p w14:paraId="49622730" w14:textId="77777777" w:rsidR="00AA7AD6" w:rsidRDefault="00AA7AD6">
      <w:pPr>
        <w:rPr>
          <w:b/>
        </w:rPr>
      </w:pPr>
    </w:p>
    <w:p w14:paraId="55862917" w14:textId="77777777" w:rsidR="00AA7AD6" w:rsidRDefault="00AA7AD6">
      <w:pPr>
        <w:rPr>
          <w:b/>
        </w:rPr>
      </w:pPr>
    </w:p>
    <w:p w14:paraId="16E32A3B" w14:textId="77777777" w:rsidR="00AA7AD6" w:rsidRDefault="00AA7AD6">
      <w:pPr>
        <w:rPr>
          <w:b/>
        </w:rPr>
      </w:pPr>
    </w:p>
    <w:p w14:paraId="23D7C8DE" w14:textId="77777777" w:rsidR="00AA7AD6" w:rsidRDefault="00AA7AD6">
      <w:pPr>
        <w:rPr>
          <w:b/>
        </w:rPr>
      </w:pPr>
    </w:p>
    <w:p w14:paraId="28419F4D" w14:textId="77777777" w:rsidR="00AA7AD6" w:rsidRDefault="00AA7AD6">
      <w:pPr>
        <w:rPr>
          <w:b/>
        </w:rPr>
      </w:pPr>
    </w:p>
    <w:p w14:paraId="78891EB7" w14:textId="77777777" w:rsidR="00AA7AD6" w:rsidRDefault="00AA7AD6">
      <w:pPr>
        <w:rPr>
          <w:b/>
        </w:rPr>
      </w:pPr>
    </w:p>
    <w:p w14:paraId="7A844F6B" w14:textId="77777777" w:rsidR="00A64338" w:rsidRDefault="00A64338">
      <w:pPr>
        <w:rPr>
          <w:b/>
        </w:rPr>
      </w:pPr>
    </w:p>
    <w:p w14:paraId="5541B9B5" w14:textId="77777777" w:rsidR="00AC3FEB" w:rsidRDefault="00AC3FEB">
      <w:pPr>
        <w:rPr>
          <w:b/>
        </w:rPr>
      </w:pPr>
    </w:p>
    <w:p w14:paraId="40E7ADC3" w14:textId="77777777" w:rsidR="00A64338" w:rsidRDefault="00A64338">
      <w:pPr>
        <w:rPr>
          <w:b/>
        </w:rPr>
      </w:pPr>
    </w:p>
    <w:p w14:paraId="1301EF47" w14:textId="77777777" w:rsidR="00A64338" w:rsidRDefault="00A64338">
      <w:pPr>
        <w:rPr>
          <w:b/>
        </w:rPr>
      </w:pPr>
    </w:p>
    <w:p w14:paraId="3F6C5934" w14:textId="77777777" w:rsidR="00AA7AD6" w:rsidRDefault="00AA7AD6">
      <w:pPr>
        <w:rPr>
          <w:b/>
        </w:rPr>
      </w:pPr>
    </w:p>
    <w:p w14:paraId="3AA6EA25" w14:textId="77777777" w:rsidR="00AA7AD6" w:rsidRDefault="00AA7AD6">
      <w:pPr>
        <w:rPr>
          <w:b/>
        </w:rPr>
      </w:pPr>
    </w:p>
    <w:p w14:paraId="30716782" w14:textId="77777777" w:rsidR="00AA7AD6" w:rsidRDefault="00AA7AD6">
      <w:pPr>
        <w:rPr>
          <w:b/>
        </w:rPr>
      </w:pPr>
    </w:p>
    <w:p w14:paraId="59AA0A13" w14:textId="5EB9BD21" w:rsidR="00AA7AD6" w:rsidRPr="00204AAC" w:rsidRDefault="0030536B" w:rsidP="00204AAC">
      <w:pPr>
        <w:spacing w:line="480" w:lineRule="auto"/>
        <w:jc w:val="center"/>
      </w:pPr>
      <w:r>
        <w:t xml:space="preserve">Market to Win Simulation: </w:t>
      </w:r>
      <w:proofErr w:type="spellStart"/>
      <w:r>
        <w:t>Liftsoft</w:t>
      </w:r>
      <w:proofErr w:type="spellEnd"/>
    </w:p>
    <w:p w14:paraId="398360F2" w14:textId="77777777" w:rsidR="00204AAC" w:rsidRPr="0030536B" w:rsidRDefault="00204AAC" w:rsidP="0030536B">
      <w:pPr>
        <w:jc w:val="center"/>
      </w:pPr>
    </w:p>
    <w:p w14:paraId="2E5A1E96" w14:textId="77777777" w:rsidR="00AA7AD6" w:rsidRDefault="00AA7AD6">
      <w:pPr>
        <w:rPr>
          <w:b/>
        </w:rPr>
      </w:pPr>
    </w:p>
    <w:p w14:paraId="52543B87" w14:textId="77777777" w:rsidR="00AA7AD6" w:rsidRDefault="00AA7AD6">
      <w:pPr>
        <w:rPr>
          <w:b/>
        </w:rPr>
      </w:pPr>
    </w:p>
    <w:p w14:paraId="047C9E7C" w14:textId="77777777" w:rsidR="00AA7AD6" w:rsidRDefault="00AA7AD6">
      <w:pPr>
        <w:rPr>
          <w:b/>
        </w:rPr>
      </w:pPr>
    </w:p>
    <w:p w14:paraId="3BD8B8DD" w14:textId="77777777" w:rsidR="00AA7AD6" w:rsidRDefault="00AA7AD6">
      <w:pPr>
        <w:rPr>
          <w:b/>
        </w:rPr>
      </w:pPr>
    </w:p>
    <w:p w14:paraId="0438CA82" w14:textId="77777777" w:rsidR="00AA7AD6" w:rsidRDefault="00AA7AD6">
      <w:pPr>
        <w:rPr>
          <w:b/>
        </w:rPr>
      </w:pPr>
    </w:p>
    <w:p w14:paraId="11BD9700" w14:textId="77777777" w:rsidR="00AA7AD6" w:rsidRDefault="00AA7AD6">
      <w:pPr>
        <w:rPr>
          <w:b/>
        </w:rPr>
      </w:pPr>
    </w:p>
    <w:p w14:paraId="31569033" w14:textId="77777777" w:rsidR="00AA7AD6" w:rsidRDefault="00AA7AD6">
      <w:pPr>
        <w:rPr>
          <w:b/>
        </w:rPr>
      </w:pPr>
    </w:p>
    <w:p w14:paraId="60E6CD04" w14:textId="77777777" w:rsidR="00AA7AD6" w:rsidRDefault="00AA7AD6">
      <w:pPr>
        <w:rPr>
          <w:b/>
        </w:rPr>
      </w:pPr>
    </w:p>
    <w:p w14:paraId="11540027" w14:textId="77777777" w:rsidR="00AA7AD6" w:rsidRDefault="00AA7AD6">
      <w:pPr>
        <w:rPr>
          <w:b/>
        </w:rPr>
      </w:pPr>
    </w:p>
    <w:p w14:paraId="5E9688A5" w14:textId="77777777" w:rsidR="00AA7AD6" w:rsidRDefault="00AA7AD6">
      <w:pPr>
        <w:rPr>
          <w:b/>
        </w:rPr>
      </w:pPr>
    </w:p>
    <w:p w14:paraId="50050FC9" w14:textId="77777777" w:rsidR="00AA7AD6" w:rsidRDefault="00AA7AD6">
      <w:pPr>
        <w:rPr>
          <w:b/>
        </w:rPr>
      </w:pPr>
    </w:p>
    <w:p w14:paraId="6D3B76CC" w14:textId="77777777" w:rsidR="00AA7AD6" w:rsidRDefault="00AA7AD6">
      <w:pPr>
        <w:rPr>
          <w:b/>
        </w:rPr>
      </w:pPr>
    </w:p>
    <w:p w14:paraId="1D4955B7" w14:textId="77777777" w:rsidR="00AA7AD6" w:rsidRDefault="00AA7AD6">
      <w:pPr>
        <w:rPr>
          <w:b/>
        </w:rPr>
      </w:pPr>
    </w:p>
    <w:p w14:paraId="216A0CA6" w14:textId="77777777" w:rsidR="00AA7AD6" w:rsidRDefault="00AA7AD6">
      <w:pPr>
        <w:rPr>
          <w:b/>
        </w:rPr>
      </w:pPr>
    </w:p>
    <w:p w14:paraId="7C73F47F" w14:textId="77777777" w:rsidR="00AA7AD6" w:rsidRDefault="00AA7AD6">
      <w:pPr>
        <w:rPr>
          <w:b/>
        </w:rPr>
      </w:pPr>
    </w:p>
    <w:p w14:paraId="0777B52F" w14:textId="77777777" w:rsidR="00AA7AD6" w:rsidRDefault="00AA7AD6">
      <w:pPr>
        <w:rPr>
          <w:b/>
        </w:rPr>
      </w:pPr>
    </w:p>
    <w:p w14:paraId="166E8818" w14:textId="77777777" w:rsidR="00AA7AD6" w:rsidRDefault="00AA7AD6">
      <w:pPr>
        <w:rPr>
          <w:b/>
        </w:rPr>
      </w:pPr>
    </w:p>
    <w:p w14:paraId="2967C727" w14:textId="77777777" w:rsidR="00AA7AD6" w:rsidRDefault="00AA7AD6">
      <w:pPr>
        <w:rPr>
          <w:b/>
        </w:rPr>
      </w:pPr>
    </w:p>
    <w:p w14:paraId="146AD1B2" w14:textId="77777777" w:rsidR="001732A1" w:rsidRDefault="001732A1">
      <w:pPr>
        <w:rPr>
          <w:b/>
        </w:rPr>
      </w:pPr>
    </w:p>
    <w:p w14:paraId="557E399B" w14:textId="77777777" w:rsidR="00AC3FEB" w:rsidRDefault="00AC3FEB">
      <w:pPr>
        <w:rPr>
          <w:b/>
        </w:rPr>
      </w:pPr>
    </w:p>
    <w:p w14:paraId="59B16B80" w14:textId="77777777" w:rsidR="00C7764F" w:rsidRDefault="00C7764F" w:rsidP="00507C8E">
      <w:pPr>
        <w:spacing w:line="480" w:lineRule="auto"/>
        <w:rPr>
          <w:b/>
        </w:rPr>
      </w:pPr>
    </w:p>
    <w:p w14:paraId="78045A90" w14:textId="77777777" w:rsidR="00C7764F" w:rsidRDefault="00C7764F" w:rsidP="00507C8E">
      <w:pPr>
        <w:spacing w:line="480" w:lineRule="auto"/>
        <w:rPr>
          <w:b/>
        </w:rPr>
      </w:pPr>
    </w:p>
    <w:p w14:paraId="2EAD9CE9" w14:textId="77777777" w:rsidR="00C7764F" w:rsidRDefault="00C7764F" w:rsidP="00507C8E">
      <w:pPr>
        <w:spacing w:line="480" w:lineRule="auto"/>
        <w:rPr>
          <w:b/>
        </w:rPr>
      </w:pPr>
    </w:p>
    <w:p w14:paraId="47D3C4D1" w14:textId="77777777" w:rsidR="00C7764F" w:rsidRDefault="00C7764F" w:rsidP="00507C8E">
      <w:pPr>
        <w:spacing w:line="480" w:lineRule="auto"/>
        <w:rPr>
          <w:b/>
        </w:rPr>
      </w:pPr>
    </w:p>
    <w:p w14:paraId="16E03CB3" w14:textId="55696851" w:rsidR="00CC2FCD" w:rsidRDefault="00CC2FCD" w:rsidP="00507C8E">
      <w:pPr>
        <w:spacing w:line="480" w:lineRule="auto"/>
        <w:rPr>
          <w:b/>
        </w:rPr>
      </w:pPr>
      <w:r>
        <w:rPr>
          <w:b/>
        </w:rPr>
        <w:lastRenderedPageBreak/>
        <w:t xml:space="preserve">Table of Contents </w:t>
      </w:r>
    </w:p>
    <w:p w14:paraId="6A7F5E30" w14:textId="4E68181E" w:rsidR="00A66D00" w:rsidRDefault="00A66D00" w:rsidP="00507C8E">
      <w:pPr>
        <w:pStyle w:val="ListParagraph"/>
        <w:numPr>
          <w:ilvl w:val="0"/>
          <w:numId w:val="1"/>
        </w:numPr>
        <w:spacing w:line="480" w:lineRule="auto"/>
        <w:rPr>
          <w:rFonts w:ascii="Times New Roman" w:hAnsi="Times New Roman" w:cs="Times New Roman"/>
        </w:rPr>
      </w:pPr>
      <w:r>
        <w:rPr>
          <w:rFonts w:ascii="Times New Roman" w:hAnsi="Times New Roman" w:cs="Times New Roman"/>
        </w:rPr>
        <w:t>Introduction to the Global B2B</w:t>
      </w:r>
      <w:r w:rsidR="000B4439">
        <w:rPr>
          <w:rFonts w:ascii="Times New Roman" w:hAnsi="Times New Roman" w:cs="Times New Roman"/>
        </w:rPr>
        <w:t xml:space="preserve"> Simulation ………………………………………….</w:t>
      </w:r>
      <w:r w:rsidR="007840EA">
        <w:rPr>
          <w:rFonts w:ascii="Times New Roman" w:hAnsi="Times New Roman" w:cs="Times New Roman"/>
        </w:rPr>
        <w:t xml:space="preserve"> </w:t>
      </w:r>
      <w:r w:rsidR="000B4439">
        <w:rPr>
          <w:rFonts w:ascii="Times New Roman" w:hAnsi="Times New Roman" w:cs="Times New Roman"/>
        </w:rPr>
        <w:t xml:space="preserve">pg. </w:t>
      </w:r>
      <w:r w:rsidR="002E780D">
        <w:rPr>
          <w:rFonts w:ascii="Times New Roman" w:hAnsi="Times New Roman" w:cs="Times New Roman"/>
        </w:rPr>
        <w:t>3</w:t>
      </w:r>
    </w:p>
    <w:p w14:paraId="30F612D7" w14:textId="1739179B" w:rsidR="00507C8E" w:rsidRDefault="00507C8E" w:rsidP="00507C8E">
      <w:pPr>
        <w:pStyle w:val="ListParagraph"/>
        <w:numPr>
          <w:ilvl w:val="0"/>
          <w:numId w:val="1"/>
        </w:numPr>
        <w:spacing w:line="480" w:lineRule="auto"/>
        <w:rPr>
          <w:rFonts w:ascii="Times New Roman" w:hAnsi="Times New Roman" w:cs="Times New Roman"/>
        </w:rPr>
      </w:pPr>
      <w:r>
        <w:rPr>
          <w:rFonts w:ascii="Times New Roman" w:hAnsi="Times New Roman" w:cs="Times New Roman"/>
        </w:rPr>
        <w:t>Strategic Planning</w:t>
      </w:r>
      <w:r w:rsidR="000B4439">
        <w:rPr>
          <w:rFonts w:ascii="Times New Roman" w:hAnsi="Times New Roman" w:cs="Times New Roman"/>
        </w:rPr>
        <w:t xml:space="preserve"> ……………………………………………………………</w:t>
      </w:r>
      <w:r w:rsidR="00D87C8C">
        <w:rPr>
          <w:rFonts w:ascii="Times New Roman" w:hAnsi="Times New Roman" w:cs="Times New Roman"/>
        </w:rPr>
        <w:t>..........</w:t>
      </w:r>
      <w:r w:rsidR="000B4439">
        <w:rPr>
          <w:rFonts w:ascii="Times New Roman" w:hAnsi="Times New Roman" w:cs="Times New Roman"/>
        </w:rPr>
        <w:t xml:space="preserve">pg. </w:t>
      </w:r>
      <w:r w:rsidR="002E780D">
        <w:rPr>
          <w:rFonts w:ascii="Times New Roman" w:hAnsi="Times New Roman" w:cs="Times New Roman"/>
        </w:rPr>
        <w:t>3</w:t>
      </w:r>
      <w:r w:rsidR="00D87C8C">
        <w:rPr>
          <w:rFonts w:ascii="Times New Roman" w:hAnsi="Times New Roman" w:cs="Times New Roman"/>
        </w:rPr>
        <w:t xml:space="preserve">-4 </w:t>
      </w:r>
    </w:p>
    <w:p w14:paraId="6B3D8FCE" w14:textId="0B113EFE" w:rsidR="00507C8E" w:rsidRDefault="00507C8E" w:rsidP="00507C8E">
      <w:pPr>
        <w:pStyle w:val="ListParagraph"/>
        <w:numPr>
          <w:ilvl w:val="0"/>
          <w:numId w:val="1"/>
        </w:numPr>
        <w:spacing w:line="480" w:lineRule="auto"/>
        <w:rPr>
          <w:rFonts w:ascii="Times New Roman" w:hAnsi="Times New Roman" w:cs="Times New Roman"/>
        </w:rPr>
      </w:pPr>
      <w:r>
        <w:rPr>
          <w:rFonts w:ascii="Times New Roman" w:hAnsi="Times New Roman" w:cs="Times New Roman"/>
        </w:rPr>
        <w:t xml:space="preserve">Value Proposition </w:t>
      </w:r>
      <w:r w:rsidR="000B4439">
        <w:rPr>
          <w:rFonts w:ascii="Times New Roman" w:hAnsi="Times New Roman" w:cs="Times New Roman"/>
        </w:rPr>
        <w:t>……………………………………………………………………. pg.</w:t>
      </w:r>
      <w:r w:rsidR="002E780D">
        <w:rPr>
          <w:rFonts w:ascii="Times New Roman" w:hAnsi="Times New Roman" w:cs="Times New Roman"/>
        </w:rPr>
        <w:t xml:space="preserve"> 4</w:t>
      </w:r>
    </w:p>
    <w:p w14:paraId="5054A598" w14:textId="11DEDF42" w:rsidR="00507C8E" w:rsidRDefault="00507C8E" w:rsidP="00507C8E">
      <w:pPr>
        <w:pStyle w:val="ListParagraph"/>
        <w:numPr>
          <w:ilvl w:val="0"/>
          <w:numId w:val="1"/>
        </w:numPr>
        <w:spacing w:line="480" w:lineRule="auto"/>
        <w:rPr>
          <w:rFonts w:ascii="Times New Roman" w:hAnsi="Times New Roman" w:cs="Times New Roman"/>
        </w:rPr>
      </w:pPr>
      <w:r>
        <w:rPr>
          <w:rFonts w:ascii="Times New Roman" w:hAnsi="Times New Roman" w:cs="Times New Roman"/>
        </w:rPr>
        <w:t xml:space="preserve">Implementing the Selling Strategy </w:t>
      </w:r>
      <w:r w:rsidR="000B4439">
        <w:rPr>
          <w:rFonts w:ascii="Times New Roman" w:hAnsi="Times New Roman" w:cs="Times New Roman"/>
        </w:rPr>
        <w:t>…………………………………………………</w:t>
      </w:r>
      <w:r w:rsidR="00D87C8C">
        <w:rPr>
          <w:rFonts w:ascii="Times New Roman" w:hAnsi="Times New Roman" w:cs="Times New Roman"/>
        </w:rPr>
        <w:t>…</w:t>
      </w:r>
      <w:r w:rsidR="000B4439">
        <w:rPr>
          <w:rFonts w:ascii="Times New Roman" w:hAnsi="Times New Roman" w:cs="Times New Roman"/>
        </w:rPr>
        <w:t>pg.</w:t>
      </w:r>
      <w:r w:rsidR="004E261C">
        <w:rPr>
          <w:rFonts w:ascii="Times New Roman" w:hAnsi="Times New Roman" w:cs="Times New Roman"/>
        </w:rPr>
        <w:t xml:space="preserve"> 5</w:t>
      </w:r>
    </w:p>
    <w:p w14:paraId="6CD6B37D" w14:textId="5C90232E" w:rsidR="00507C8E" w:rsidRDefault="00507C8E" w:rsidP="00507C8E">
      <w:pPr>
        <w:pStyle w:val="ListParagraph"/>
        <w:numPr>
          <w:ilvl w:val="0"/>
          <w:numId w:val="1"/>
        </w:numPr>
        <w:spacing w:line="480" w:lineRule="auto"/>
        <w:rPr>
          <w:rFonts w:ascii="Times New Roman" w:hAnsi="Times New Roman" w:cs="Times New Roman"/>
        </w:rPr>
      </w:pPr>
      <w:r>
        <w:rPr>
          <w:rFonts w:ascii="Times New Roman" w:hAnsi="Times New Roman" w:cs="Times New Roman"/>
        </w:rPr>
        <w:t xml:space="preserve">Using Simulations as a Learning Tool </w:t>
      </w:r>
      <w:r w:rsidR="000B4439">
        <w:rPr>
          <w:rFonts w:ascii="Times New Roman" w:hAnsi="Times New Roman" w:cs="Times New Roman"/>
        </w:rPr>
        <w:t>……………………………………………</w:t>
      </w:r>
      <w:r w:rsidR="00D87C8C">
        <w:rPr>
          <w:rFonts w:ascii="Times New Roman" w:hAnsi="Times New Roman" w:cs="Times New Roman"/>
        </w:rPr>
        <w:t xml:space="preserve">…. </w:t>
      </w:r>
      <w:r w:rsidR="000B4439">
        <w:rPr>
          <w:rFonts w:ascii="Times New Roman" w:hAnsi="Times New Roman" w:cs="Times New Roman"/>
        </w:rPr>
        <w:t>pg.</w:t>
      </w:r>
      <w:r w:rsidR="00D87C8C">
        <w:rPr>
          <w:rFonts w:ascii="Times New Roman" w:hAnsi="Times New Roman" w:cs="Times New Roman"/>
        </w:rPr>
        <w:t xml:space="preserve"> 5</w:t>
      </w:r>
      <w:r w:rsidR="000B4439">
        <w:rPr>
          <w:rFonts w:ascii="Times New Roman" w:hAnsi="Times New Roman" w:cs="Times New Roman"/>
        </w:rPr>
        <w:t xml:space="preserve"> </w:t>
      </w:r>
    </w:p>
    <w:p w14:paraId="2D2449DC" w14:textId="463441F5" w:rsidR="00507C8E" w:rsidRDefault="00507C8E" w:rsidP="00507C8E">
      <w:pPr>
        <w:pStyle w:val="ListParagraph"/>
        <w:numPr>
          <w:ilvl w:val="0"/>
          <w:numId w:val="1"/>
        </w:numPr>
        <w:spacing w:line="480" w:lineRule="auto"/>
        <w:rPr>
          <w:rFonts w:ascii="Times New Roman" w:hAnsi="Times New Roman" w:cs="Times New Roman"/>
        </w:rPr>
      </w:pPr>
      <w:r>
        <w:rPr>
          <w:rFonts w:ascii="Times New Roman" w:hAnsi="Times New Roman" w:cs="Times New Roman"/>
        </w:rPr>
        <w:t xml:space="preserve">Group Dynamics </w:t>
      </w:r>
      <w:r w:rsidR="000B4439">
        <w:rPr>
          <w:rFonts w:ascii="Times New Roman" w:hAnsi="Times New Roman" w:cs="Times New Roman"/>
        </w:rPr>
        <w:t>……………………………………………………………………pg.</w:t>
      </w:r>
      <w:r w:rsidR="004E261C">
        <w:rPr>
          <w:rFonts w:ascii="Times New Roman" w:hAnsi="Times New Roman" w:cs="Times New Roman"/>
        </w:rPr>
        <w:t xml:space="preserve"> 5-6</w:t>
      </w:r>
    </w:p>
    <w:p w14:paraId="75B69C5E" w14:textId="5DD33722" w:rsidR="00507C8E" w:rsidRDefault="00507C8E" w:rsidP="00507C8E">
      <w:pPr>
        <w:pStyle w:val="ListParagraph"/>
        <w:numPr>
          <w:ilvl w:val="0"/>
          <w:numId w:val="1"/>
        </w:numPr>
        <w:spacing w:line="480" w:lineRule="auto"/>
        <w:rPr>
          <w:rFonts w:ascii="Times New Roman" w:hAnsi="Times New Roman" w:cs="Times New Roman"/>
        </w:rPr>
      </w:pPr>
      <w:r>
        <w:rPr>
          <w:rFonts w:ascii="Times New Roman" w:hAnsi="Times New Roman" w:cs="Times New Roman"/>
        </w:rPr>
        <w:t xml:space="preserve">Outcomes and Final Conclusions </w:t>
      </w:r>
      <w:r w:rsidR="000B4439">
        <w:rPr>
          <w:rFonts w:ascii="Times New Roman" w:hAnsi="Times New Roman" w:cs="Times New Roman"/>
        </w:rPr>
        <w:t>…………………………………………………… pg.</w:t>
      </w:r>
      <w:r w:rsidR="004E261C">
        <w:rPr>
          <w:rFonts w:ascii="Times New Roman" w:hAnsi="Times New Roman" w:cs="Times New Roman"/>
        </w:rPr>
        <w:t xml:space="preserve"> 6</w:t>
      </w:r>
    </w:p>
    <w:p w14:paraId="1B20A41A" w14:textId="0CC46D51" w:rsidR="00507C8E" w:rsidRDefault="00507C8E" w:rsidP="00507C8E">
      <w:pPr>
        <w:pStyle w:val="ListParagraph"/>
        <w:numPr>
          <w:ilvl w:val="0"/>
          <w:numId w:val="1"/>
        </w:numPr>
        <w:spacing w:line="480" w:lineRule="auto"/>
        <w:rPr>
          <w:rFonts w:ascii="Times New Roman" w:hAnsi="Times New Roman" w:cs="Times New Roman"/>
        </w:rPr>
      </w:pPr>
      <w:r>
        <w:rPr>
          <w:rFonts w:ascii="Times New Roman" w:hAnsi="Times New Roman" w:cs="Times New Roman"/>
        </w:rPr>
        <w:t xml:space="preserve">Reflections </w:t>
      </w:r>
      <w:r w:rsidR="000B4439">
        <w:rPr>
          <w:rFonts w:ascii="Times New Roman" w:hAnsi="Times New Roman" w:cs="Times New Roman"/>
        </w:rPr>
        <w:t>…………………………………………………………………………</w:t>
      </w:r>
      <w:r w:rsidR="007840EA">
        <w:rPr>
          <w:rFonts w:ascii="Times New Roman" w:hAnsi="Times New Roman" w:cs="Times New Roman"/>
        </w:rPr>
        <w:t xml:space="preserve"> </w:t>
      </w:r>
      <w:r w:rsidR="000B4439">
        <w:rPr>
          <w:rFonts w:ascii="Times New Roman" w:hAnsi="Times New Roman" w:cs="Times New Roman"/>
        </w:rPr>
        <w:t>pg.</w:t>
      </w:r>
      <w:r w:rsidR="00E11DA6">
        <w:rPr>
          <w:rFonts w:ascii="Times New Roman" w:hAnsi="Times New Roman" w:cs="Times New Roman"/>
        </w:rPr>
        <w:t xml:space="preserve"> </w:t>
      </w:r>
      <w:r w:rsidR="007840EA">
        <w:rPr>
          <w:rFonts w:ascii="Times New Roman" w:hAnsi="Times New Roman" w:cs="Times New Roman"/>
        </w:rPr>
        <w:t>7</w:t>
      </w:r>
    </w:p>
    <w:p w14:paraId="2B0B8DEC" w14:textId="69D0B096" w:rsidR="00507C8E" w:rsidRPr="00A66D00" w:rsidRDefault="00507C8E" w:rsidP="00507C8E">
      <w:pPr>
        <w:pStyle w:val="ListParagraph"/>
        <w:numPr>
          <w:ilvl w:val="0"/>
          <w:numId w:val="1"/>
        </w:numPr>
        <w:spacing w:line="480" w:lineRule="auto"/>
        <w:rPr>
          <w:rFonts w:ascii="Times New Roman" w:hAnsi="Times New Roman" w:cs="Times New Roman"/>
        </w:rPr>
      </w:pPr>
      <w:r>
        <w:rPr>
          <w:rFonts w:ascii="Times New Roman" w:hAnsi="Times New Roman" w:cs="Times New Roman"/>
        </w:rPr>
        <w:t>References</w:t>
      </w:r>
      <w:r w:rsidR="000B4439">
        <w:rPr>
          <w:rFonts w:ascii="Times New Roman" w:hAnsi="Times New Roman" w:cs="Times New Roman"/>
        </w:rPr>
        <w:t xml:space="preserve"> …………………………………………………………………………. pg.</w:t>
      </w:r>
      <w:r w:rsidR="007840EA">
        <w:rPr>
          <w:rFonts w:ascii="Times New Roman" w:hAnsi="Times New Roman" w:cs="Times New Roman"/>
        </w:rPr>
        <w:t xml:space="preserve"> 8</w:t>
      </w:r>
    </w:p>
    <w:p w14:paraId="33854A0A" w14:textId="77777777" w:rsidR="00CC2FCD" w:rsidRDefault="00CC2FCD">
      <w:pPr>
        <w:rPr>
          <w:b/>
        </w:rPr>
      </w:pPr>
    </w:p>
    <w:p w14:paraId="119ACEC1" w14:textId="77777777" w:rsidR="00507C8E" w:rsidRDefault="00507C8E">
      <w:pPr>
        <w:rPr>
          <w:b/>
        </w:rPr>
      </w:pPr>
    </w:p>
    <w:p w14:paraId="7AFA8060" w14:textId="77777777" w:rsidR="00507C8E" w:rsidRDefault="00507C8E">
      <w:pPr>
        <w:rPr>
          <w:b/>
        </w:rPr>
      </w:pPr>
    </w:p>
    <w:p w14:paraId="771BE0E7" w14:textId="77777777" w:rsidR="00507C8E" w:rsidRDefault="00507C8E">
      <w:pPr>
        <w:rPr>
          <w:b/>
        </w:rPr>
      </w:pPr>
    </w:p>
    <w:p w14:paraId="038FEBD7" w14:textId="77777777" w:rsidR="00507C8E" w:rsidRDefault="00507C8E">
      <w:pPr>
        <w:rPr>
          <w:b/>
        </w:rPr>
      </w:pPr>
    </w:p>
    <w:p w14:paraId="43575C90" w14:textId="77777777" w:rsidR="00507C8E" w:rsidRDefault="00507C8E">
      <w:pPr>
        <w:rPr>
          <w:b/>
        </w:rPr>
      </w:pPr>
    </w:p>
    <w:p w14:paraId="0986E8C4" w14:textId="77777777" w:rsidR="00507C8E" w:rsidRDefault="00507C8E">
      <w:pPr>
        <w:rPr>
          <w:b/>
        </w:rPr>
      </w:pPr>
    </w:p>
    <w:p w14:paraId="179C62A0" w14:textId="77777777" w:rsidR="00507C8E" w:rsidRDefault="00507C8E">
      <w:pPr>
        <w:rPr>
          <w:b/>
        </w:rPr>
      </w:pPr>
    </w:p>
    <w:p w14:paraId="6580492C" w14:textId="77777777" w:rsidR="00507C8E" w:rsidRDefault="00507C8E">
      <w:pPr>
        <w:rPr>
          <w:b/>
        </w:rPr>
      </w:pPr>
    </w:p>
    <w:p w14:paraId="05840DE8" w14:textId="77777777" w:rsidR="00507C8E" w:rsidRDefault="00507C8E">
      <w:pPr>
        <w:rPr>
          <w:b/>
        </w:rPr>
      </w:pPr>
    </w:p>
    <w:p w14:paraId="3616267E" w14:textId="77777777" w:rsidR="00507C8E" w:rsidRDefault="00507C8E">
      <w:pPr>
        <w:rPr>
          <w:b/>
        </w:rPr>
      </w:pPr>
    </w:p>
    <w:p w14:paraId="0ACF85DF" w14:textId="77777777" w:rsidR="00507C8E" w:rsidRDefault="00507C8E">
      <w:pPr>
        <w:rPr>
          <w:b/>
        </w:rPr>
      </w:pPr>
    </w:p>
    <w:p w14:paraId="564F642C" w14:textId="77777777" w:rsidR="00507C8E" w:rsidRDefault="00507C8E">
      <w:pPr>
        <w:rPr>
          <w:b/>
        </w:rPr>
      </w:pPr>
    </w:p>
    <w:p w14:paraId="3EC2D39C" w14:textId="77777777" w:rsidR="00507C8E" w:rsidRDefault="00507C8E">
      <w:pPr>
        <w:rPr>
          <w:b/>
        </w:rPr>
      </w:pPr>
    </w:p>
    <w:p w14:paraId="533CE987" w14:textId="77777777" w:rsidR="00507C8E" w:rsidRDefault="00507C8E">
      <w:pPr>
        <w:rPr>
          <w:b/>
        </w:rPr>
      </w:pPr>
    </w:p>
    <w:p w14:paraId="62D7C26C" w14:textId="77777777" w:rsidR="00507C8E" w:rsidRDefault="00507C8E">
      <w:pPr>
        <w:rPr>
          <w:b/>
        </w:rPr>
      </w:pPr>
    </w:p>
    <w:p w14:paraId="0A4A9609" w14:textId="77777777" w:rsidR="00507C8E" w:rsidRDefault="00507C8E">
      <w:pPr>
        <w:rPr>
          <w:b/>
        </w:rPr>
      </w:pPr>
    </w:p>
    <w:p w14:paraId="6A6A80DA" w14:textId="77777777" w:rsidR="00507C8E" w:rsidRDefault="00507C8E">
      <w:pPr>
        <w:rPr>
          <w:b/>
        </w:rPr>
      </w:pPr>
    </w:p>
    <w:p w14:paraId="12DE2422" w14:textId="77777777" w:rsidR="00507C8E" w:rsidRDefault="00507C8E">
      <w:pPr>
        <w:rPr>
          <w:b/>
        </w:rPr>
      </w:pPr>
    </w:p>
    <w:p w14:paraId="6F1CE645" w14:textId="77777777" w:rsidR="00507C8E" w:rsidRDefault="00507C8E">
      <w:pPr>
        <w:rPr>
          <w:b/>
        </w:rPr>
      </w:pPr>
    </w:p>
    <w:p w14:paraId="42BACE91" w14:textId="77777777" w:rsidR="00507C8E" w:rsidRDefault="00507C8E">
      <w:pPr>
        <w:rPr>
          <w:b/>
        </w:rPr>
      </w:pPr>
    </w:p>
    <w:p w14:paraId="139360ED" w14:textId="77777777" w:rsidR="00507C8E" w:rsidRDefault="00507C8E">
      <w:pPr>
        <w:rPr>
          <w:b/>
        </w:rPr>
      </w:pPr>
    </w:p>
    <w:p w14:paraId="17FA2C2E" w14:textId="77777777" w:rsidR="00507C8E" w:rsidRDefault="00507C8E">
      <w:pPr>
        <w:rPr>
          <w:b/>
        </w:rPr>
      </w:pPr>
    </w:p>
    <w:p w14:paraId="737DB082" w14:textId="77777777" w:rsidR="00507C8E" w:rsidRDefault="00507C8E">
      <w:pPr>
        <w:rPr>
          <w:b/>
        </w:rPr>
      </w:pPr>
    </w:p>
    <w:p w14:paraId="37E9563A" w14:textId="77777777" w:rsidR="00507C8E" w:rsidRDefault="00507C8E">
      <w:pPr>
        <w:rPr>
          <w:b/>
        </w:rPr>
      </w:pPr>
    </w:p>
    <w:p w14:paraId="0D9DB13C" w14:textId="77777777" w:rsidR="00507C8E" w:rsidRDefault="00507C8E">
      <w:pPr>
        <w:rPr>
          <w:b/>
        </w:rPr>
      </w:pPr>
    </w:p>
    <w:p w14:paraId="27D82FC2" w14:textId="334D4E33" w:rsidR="0028194E" w:rsidRDefault="002C0DBA">
      <w:pPr>
        <w:rPr>
          <w:b/>
        </w:rPr>
      </w:pPr>
      <w:r>
        <w:rPr>
          <w:b/>
        </w:rPr>
        <w:lastRenderedPageBreak/>
        <w:t xml:space="preserve">Introduction </w:t>
      </w:r>
      <w:r w:rsidR="00A66D00">
        <w:rPr>
          <w:b/>
        </w:rPr>
        <w:t>to the Global B2B Simulation</w:t>
      </w:r>
    </w:p>
    <w:p w14:paraId="76084103" w14:textId="77777777" w:rsidR="002C0DBA" w:rsidRDefault="002C0DBA">
      <w:pPr>
        <w:rPr>
          <w:b/>
        </w:rPr>
      </w:pPr>
    </w:p>
    <w:p w14:paraId="65524869" w14:textId="77777777" w:rsidR="00F17680" w:rsidRDefault="002C0DBA" w:rsidP="00763733">
      <w:r>
        <w:t>The Global B2B strategic marketing simulation was designed by Edmund Bradford and Professor Malcolm McDonald</w:t>
      </w:r>
      <w:r w:rsidR="00786F36">
        <w:t>. This simulation acts as a comprehensive management tool intended for participants to have the opportunity to practice and develop their strategic marketing skills. Understanding market strategy is one of the most important skills to have in order to be a leading business. Marketing strategy provides an organization an edge over its competitors and aids in the optimum utilization of its resources to provide a sales message directed towards the company’s target market.</w:t>
      </w:r>
    </w:p>
    <w:p w14:paraId="7FD9ADC1" w14:textId="77777777" w:rsidR="00763733" w:rsidRDefault="00763733" w:rsidP="00763733"/>
    <w:p w14:paraId="26EBD866" w14:textId="77777777" w:rsidR="00C7764F" w:rsidRDefault="0025139C" w:rsidP="00763733">
      <w:r>
        <w:t xml:space="preserve">This simulation is a valuable tool in demonstrating the decisions a chief marketing officer would make in a real world setting. All those participating in the simulation were split into small teams that then represented different suppliers in a specific market, in our case we </w:t>
      </w:r>
      <w:r w:rsidR="00946320">
        <w:t>were</w:t>
      </w:r>
      <w:r>
        <w:t xml:space="preserve"> suppliers to the elevator industry. </w:t>
      </w:r>
    </w:p>
    <w:p w14:paraId="71EDD05A" w14:textId="77777777" w:rsidR="00C7764F" w:rsidRDefault="00C7764F" w:rsidP="00763733"/>
    <w:p w14:paraId="50145F55" w14:textId="40D9786D" w:rsidR="00047FF0" w:rsidRDefault="000B1C6E" w:rsidP="00763733">
      <w:r>
        <w:t xml:space="preserve">At the start, </w:t>
      </w:r>
      <w:r w:rsidR="00047FF0">
        <w:t xml:space="preserve">all five competing companies have different value propositions and mission statements that are tailored to their corporation. The teams competing make a decision for five periods, each of which represent a six-month time frame. The end goal of the simulation is for your team’s company to be the most profitable in the </w:t>
      </w:r>
      <w:r w:rsidR="0088196C">
        <w:t>final period</w:t>
      </w:r>
      <w:r w:rsidR="00047FF0">
        <w:t>.</w:t>
      </w:r>
      <w:r w:rsidR="0088196C">
        <w:t xml:space="preserve"> </w:t>
      </w:r>
      <w:r w:rsidR="00047FF0">
        <w:t xml:space="preserve"> </w:t>
      </w:r>
    </w:p>
    <w:p w14:paraId="6D26AD77" w14:textId="77777777" w:rsidR="00763733" w:rsidRDefault="00763733" w:rsidP="001F77AF">
      <w:pPr>
        <w:ind w:firstLine="720"/>
      </w:pPr>
    </w:p>
    <w:p w14:paraId="7BA94774" w14:textId="77777777" w:rsidR="00C7764F" w:rsidRDefault="0010207D" w:rsidP="00763733">
      <w:r>
        <w:t xml:space="preserve">Business-to-business marketing includes the promotion of products to businesses </w:t>
      </w:r>
      <w:r w:rsidR="00140787">
        <w:t xml:space="preserve">or other organizations for use in the production of finished goods, general business operations or for resale to other organizations, such as a manufacturer selling to a distributor or a wholesaler selling to a retailer. </w:t>
      </w:r>
    </w:p>
    <w:p w14:paraId="012324CF" w14:textId="77777777" w:rsidR="00C7764F" w:rsidRDefault="00C7764F" w:rsidP="00763733"/>
    <w:p w14:paraId="35B300B5" w14:textId="28272780" w:rsidR="002C0DBA" w:rsidRPr="002C0DBA" w:rsidRDefault="00140787" w:rsidP="00763733">
      <w:r>
        <w:t xml:space="preserve">The Global B2B simulation was designed to reinforce the target market and marketing strategy planning process. This simulation is a learning tool that allows participants to </w:t>
      </w:r>
      <w:r w:rsidR="008669B9">
        <w:t>engage with a group of people with different functional expertise that are all working toward a common goal. The underlying purpose of Global B2B is to learn and practice the managerial skills required to effectively market and drive sustainable and profitable growth within the elevator industry.</w:t>
      </w:r>
      <w:r w:rsidR="00051C6C">
        <w:t xml:space="preserve"> Through the simulation, our team had the opportunity to learn and practice the key tools of segmentation, targeting and positioning. </w:t>
      </w:r>
      <w:r w:rsidR="008669B9">
        <w:t xml:space="preserve">  </w:t>
      </w:r>
    </w:p>
    <w:p w14:paraId="5F250ACE" w14:textId="77777777" w:rsidR="002C0DBA" w:rsidRDefault="002C0DBA">
      <w:pPr>
        <w:rPr>
          <w:b/>
        </w:rPr>
      </w:pPr>
    </w:p>
    <w:p w14:paraId="7CC64E60" w14:textId="13DBDE96" w:rsidR="002C0DBA" w:rsidRDefault="002C0DBA">
      <w:pPr>
        <w:rPr>
          <w:b/>
        </w:rPr>
      </w:pPr>
      <w:r>
        <w:rPr>
          <w:b/>
        </w:rPr>
        <w:t xml:space="preserve">Strategic Planning </w:t>
      </w:r>
    </w:p>
    <w:p w14:paraId="57715DED" w14:textId="77777777" w:rsidR="00A77F2B" w:rsidRDefault="00A77F2B">
      <w:pPr>
        <w:rPr>
          <w:b/>
        </w:rPr>
      </w:pPr>
    </w:p>
    <w:p w14:paraId="332D3F37" w14:textId="1024750E" w:rsidR="00A77F2B" w:rsidRDefault="00DF4C6B" w:rsidP="00763733">
      <w:r>
        <w:t xml:space="preserve">Strategic planning is an organization’s process of designing a strategy and then allocating its </w:t>
      </w:r>
      <w:r w:rsidR="001B1C35">
        <w:t xml:space="preserve">resources in order to </w:t>
      </w:r>
      <w:r w:rsidR="00D60F26">
        <w:t>execute</w:t>
      </w:r>
      <w:r w:rsidR="001B1C35">
        <w:t xml:space="preserve"> that</w:t>
      </w:r>
      <w:r>
        <w:t xml:space="preserve"> strategy</w:t>
      </w:r>
      <w:r w:rsidR="001B1C35">
        <w:t xml:space="preserve">. In the simulation, the team’s focus was to use the budget towards the markets that would allow </w:t>
      </w:r>
      <w:proofErr w:type="spellStart"/>
      <w:r w:rsidR="001B1C35">
        <w:t>Liftsoft</w:t>
      </w:r>
      <w:proofErr w:type="spellEnd"/>
      <w:r w:rsidR="001B1C35">
        <w:t xml:space="preserve"> to be </w:t>
      </w:r>
      <w:r w:rsidR="00F073FA">
        <w:t>most</w:t>
      </w:r>
      <w:r w:rsidR="001B1C35">
        <w:t xml:space="preserve"> profitable. Ensuring that everyone is working toward common goals and establishing agreement regarding the period outcomes and then assessing whether the strategy needs to be adjusted are all vital aspects of strategic planning</w:t>
      </w:r>
      <w:r w:rsidR="00AE2FBD">
        <w:t xml:space="preserve">. </w:t>
      </w:r>
    </w:p>
    <w:p w14:paraId="4E4CA36F" w14:textId="77777777" w:rsidR="00763733" w:rsidRDefault="00763733" w:rsidP="00763733"/>
    <w:p w14:paraId="3EC2B1DD" w14:textId="2775CD82" w:rsidR="00763733" w:rsidRDefault="0097706D" w:rsidP="00797D38">
      <w:r>
        <w:t>At the start of Period 3, Decision 2</w:t>
      </w:r>
      <w:r w:rsidR="00080381">
        <w:t xml:space="preserve"> our team purchased additional reports regarding the elevator industry, market report and a manufacturers survey report, all of which assisted </w:t>
      </w:r>
      <w:r w:rsidR="00BA28E0">
        <w:t>us in our decision making process</w:t>
      </w:r>
      <w:r w:rsidR="00080381">
        <w:t>.</w:t>
      </w:r>
      <w:r w:rsidR="00BA28E0">
        <w:t xml:space="preserve"> </w:t>
      </w:r>
      <w:r w:rsidR="00423872">
        <w:t xml:space="preserve">The team was very conservative </w:t>
      </w:r>
      <w:r w:rsidR="00051C6C">
        <w:t xml:space="preserve">with the budget </w:t>
      </w:r>
      <w:r w:rsidR="00423872">
        <w:t xml:space="preserve">at the beginning of the simulation. Once we explored different markets and decided which </w:t>
      </w:r>
      <w:r w:rsidR="00051C6C">
        <w:t>segments</w:t>
      </w:r>
      <w:r w:rsidR="00423872">
        <w:t xml:space="preserve"> we felt </w:t>
      </w:r>
      <w:proofErr w:type="spellStart"/>
      <w:r w:rsidR="00423872">
        <w:t>Liftsoft</w:t>
      </w:r>
      <w:proofErr w:type="spellEnd"/>
      <w:r w:rsidR="00423872">
        <w:t xml:space="preserve"> </w:t>
      </w:r>
      <w:r w:rsidR="00423872">
        <w:lastRenderedPageBreak/>
        <w:t xml:space="preserve">would excel in, our team began to spend more of the budget in those </w:t>
      </w:r>
      <w:r w:rsidR="00051C6C">
        <w:t>areas</w:t>
      </w:r>
      <w:r w:rsidR="00BA7DAA">
        <w:t xml:space="preserve">, specifically </w:t>
      </w:r>
      <w:r w:rsidR="007D4EAB">
        <w:t>electrical systems and maintenance</w:t>
      </w:r>
      <w:r w:rsidR="00423872">
        <w:t>.</w:t>
      </w:r>
      <w:r w:rsidR="00C31CE1">
        <w:t xml:space="preserve"> </w:t>
      </w:r>
      <w:r w:rsidR="00F77A4C">
        <w:t>For</w:t>
      </w:r>
      <w:r w:rsidR="00C31CE1">
        <w:t xml:space="preserve"> the final period, our team took advantage of the opportunity to spend a large portion of our budget on energy recovery</w:t>
      </w:r>
      <w:r w:rsidR="00F77A4C">
        <w:t xml:space="preserve"> and pulled from certain segments that contained more risk and was lacking in profits</w:t>
      </w:r>
      <w:r w:rsidR="00C31CE1">
        <w:t>.</w:t>
      </w:r>
    </w:p>
    <w:p w14:paraId="4E2E3AA2" w14:textId="3E11CF1A" w:rsidR="00763733" w:rsidRDefault="00763733" w:rsidP="00763733">
      <w:pPr>
        <w:jc w:val="center"/>
      </w:pPr>
      <w:r>
        <w:rPr>
          <w:noProof/>
        </w:rPr>
        <w:drawing>
          <wp:inline distT="0" distB="0" distL="0" distR="0" wp14:anchorId="4C42E8C5" wp14:editId="63DE9BEE">
            <wp:extent cx="6086308" cy="1658345"/>
            <wp:effectExtent l="0" t="0" r="10160" b="0"/>
            <wp:docPr id="1" name="Picture 1" descr="../Desktop/Screen%20Shot%202019-04-16%20at%205.04.49%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reen%20Shot%202019-04-16%20at%205.04.49%20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6864" cy="1669395"/>
                    </a:xfrm>
                    <a:prstGeom prst="rect">
                      <a:avLst/>
                    </a:prstGeom>
                    <a:noFill/>
                    <a:ln>
                      <a:noFill/>
                    </a:ln>
                  </pic:spPr>
                </pic:pic>
              </a:graphicData>
            </a:graphic>
          </wp:inline>
        </w:drawing>
      </w:r>
    </w:p>
    <w:p w14:paraId="1FCD2514" w14:textId="47566F64" w:rsidR="00763733" w:rsidRPr="00B15A06" w:rsidRDefault="00B15A06" w:rsidP="00B15A06">
      <w:pPr>
        <w:jc w:val="center"/>
        <w:rPr>
          <w:i/>
        </w:rPr>
      </w:pPr>
      <w:proofErr w:type="spellStart"/>
      <w:r>
        <w:rPr>
          <w:i/>
        </w:rPr>
        <w:t>Liftsoft’s</w:t>
      </w:r>
      <w:proofErr w:type="spellEnd"/>
      <w:r>
        <w:rPr>
          <w:i/>
        </w:rPr>
        <w:t xml:space="preserve"> Performance Map after completing Period 6. </w:t>
      </w:r>
    </w:p>
    <w:p w14:paraId="17C38481" w14:textId="77777777" w:rsidR="00B15A06" w:rsidRDefault="00B15A06" w:rsidP="00763733"/>
    <w:p w14:paraId="16898634" w14:textId="1C143547" w:rsidR="00763733" w:rsidRDefault="00FC2142" w:rsidP="00763733">
      <w:r>
        <w:t xml:space="preserve">Through extensive research </w:t>
      </w:r>
      <w:r w:rsidR="00350FBB">
        <w:t xml:space="preserve">of the market </w:t>
      </w:r>
      <w:r>
        <w:t>and an understanding of our customers</w:t>
      </w:r>
      <w:r w:rsidR="00350FBB">
        <w:t xml:space="preserve">’ needs and wants, </w:t>
      </w:r>
      <w:proofErr w:type="spellStart"/>
      <w:r w:rsidR="00350FBB">
        <w:t>Liftsoft</w:t>
      </w:r>
      <w:proofErr w:type="spellEnd"/>
      <w:r w:rsidR="00350FBB">
        <w:t xml:space="preserve"> is able to successfully match the performance that is expected. </w:t>
      </w:r>
      <w:r w:rsidR="00AE5B4D">
        <w:t xml:space="preserve">This will then aid in </w:t>
      </w:r>
      <w:r w:rsidR="00224451">
        <w:t xml:space="preserve">the company’s marketing goal of increasing its brand value and customer relationship, making </w:t>
      </w:r>
      <w:proofErr w:type="spellStart"/>
      <w:r w:rsidR="00224451">
        <w:t>Liftsoft</w:t>
      </w:r>
      <w:proofErr w:type="spellEnd"/>
      <w:r w:rsidR="00224451">
        <w:t xml:space="preserve"> more desirable. </w:t>
      </w:r>
    </w:p>
    <w:p w14:paraId="6E7958C3" w14:textId="77777777" w:rsidR="009D2B5E" w:rsidRDefault="009D2B5E" w:rsidP="00A65FC7">
      <w:pPr>
        <w:ind w:firstLine="720"/>
      </w:pPr>
    </w:p>
    <w:p w14:paraId="404F159E" w14:textId="2A14876A" w:rsidR="009D2B5E" w:rsidRDefault="009D64F1" w:rsidP="009D2B5E">
      <w:pPr>
        <w:jc w:val="both"/>
        <w:rPr>
          <w:b/>
        </w:rPr>
      </w:pPr>
      <w:r>
        <w:rPr>
          <w:b/>
        </w:rPr>
        <w:t>Value Proposition</w:t>
      </w:r>
    </w:p>
    <w:p w14:paraId="3AAA15D6" w14:textId="77777777" w:rsidR="009D64F1" w:rsidRDefault="009D64F1" w:rsidP="009D2B5E">
      <w:pPr>
        <w:jc w:val="both"/>
        <w:rPr>
          <w:b/>
        </w:rPr>
      </w:pPr>
    </w:p>
    <w:p w14:paraId="63F53099" w14:textId="77777777" w:rsidR="00C7764F" w:rsidRDefault="007C6E65" w:rsidP="004F2EBC">
      <w:r>
        <w:t>Identifying value proposition is an effective strategy used in order to meet specific customer needs.</w:t>
      </w:r>
      <w:r w:rsidR="004F2EBC">
        <w:t xml:space="preserve"> The extent to which </w:t>
      </w:r>
      <w:proofErr w:type="spellStart"/>
      <w:r w:rsidR="004F2EBC">
        <w:t>Liftsoft’s</w:t>
      </w:r>
      <w:proofErr w:type="spellEnd"/>
      <w:r w:rsidR="004F2EBC">
        <w:t xml:space="preserve"> elevator services provi</w:t>
      </w:r>
      <w:r w:rsidR="007E5932">
        <w:t>de solutions for its’ customers</w:t>
      </w:r>
      <w:r w:rsidR="004F2EBC">
        <w:t xml:space="preserve"> determines the company’s value proposition. </w:t>
      </w:r>
      <w:r w:rsidR="00AC4634">
        <w:t>Throughout the simulation, our team had been consciously working on different ways to tailor our services toward a specific</w:t>
      </w:r>
      <w:r w:rsidR="00833F99">
        <w:t xml:space="preserve"> target market. </w:t>
      </w:r>
      <w:proofErr w:type="spellStart"/>
      <w:r w:rsidR="00574562">
        <w:t>Liftsoft’s</w:t>
      </w:r>
      <w:proofErr w:type="spellEnd"/>
      <w:r w:rsidR="00574562">
        <w:t xml:space="preserve"> mission is to provide the best customer experience possible for its’</w:t>
      </w:r>
      <w:r w:rsidR="00530608">
        <w:t xml:space="preserve"> stakeholders</w:t>
      </w:r>
      <w:r w:rsidR="00574562">
        <w:t>.</w:t>
      </w:r>
      <w:r w:rsidR="001E23A1">
        <w:t xml:space="preserve"> Our team strived to provide the best product quality to build a</w:t>
      </w:r>
      <w:r w:rsidR="00574562">
        <w:t xml:space="preserve"> strong value proposition</w:t>
      </w:r>
      <w:r w:rsidR="001E23A1">
        <w:t>, which</w:t>
      </w:r>
      <w:r w:rsidR="00574562">
        <w:t xml:space="preserve"> </w:t>
      </w:r>
      <w:r w:rsidR="001E23A1">
        <w:t>would set our company apart from competitors.</w:t>
      </w:r>
      <w:r w:rsidR="00153794">
        <w:t xml:space="preserve"> </w:t>
      </w:r>
    </w:p>
    <w:p w14:paraId="19A118FE" w14:textId="77777777" w:rsidR="00C7764F" w:rsidRDefault="00C7764F" w:rsidP="004F2EBC"/>
    <w:p w14:paraId="670AB6A9" w14:textId="50564BA7" w:rsidR="00A47136" w:rsidRPr="00153794" w:rsidRDefault="00153794" w:rsidP="004F2EBC">
      <w:pPr>
        <w:rPr>
          <w:rFonts w:eastAsia="Times New Roman"/>
        </w:rPr>
      </w:pPr>
      <w:r>
        <w:rPr>
          <w:rFonts w:eastAsia="Times New Roman"/>
          <w:color w:val="000000"/>
        </w:rPr>
        <w:t>Our customer focus is essential</w:t>
      </w:r>
      <w:r w:rsidR="00971F64">
        <w:rPr>
          <w:rFonts w:eastAsia="Times New Roman"/>
          <w:color w:val="000000"/>
        </w:rPr>
        <w:t xml:space="preserve">, especially since there are </w:t>
      </w:r>
      <w:r>
        <w:rPr>
          <w:rFonts w:eastAsia="Times New Roman"/>
          <w:color w:val="000000"/>
        </w:rPr>
        <w:t xml:space="preserve">times where companies </w:t>
      </w:r>
      <w:r w:rsidR="00971F64">
        <w:rPr>
          <w:rFonts w:eastAsia="Times New Roman"/>
          <w:color w:val="000000"/>
        </w:rPr>
        <w:t>focus solely on profit, rather than c</w:t>
      </w:r>
      <w:r>
        <w:rPr>
          <w:rFonts w:eastAsia="Times New Roman"/>
          <w:color w:val="000000"/>
        </w:rPr>
        <w:t xml:space="preserve">ustomer relationships. </w:t>
      </w:r>
      <w:r w:rsidR="00971F64">
        <w:rPr>
          <w:rFonts w:eastAsia="Times New Roman"/>
          <w:color w:val="000000"/>
        </w:rPr>
        <w:t xml:space="preserve">We </w:t>
      </w:r>
      <w:r w:rsidR="00530608">
        <w:rPr>
          <w:rFonts w:eastAsia="Times New Roman"/>
          <w:color w:val="000000"/>
        </w:rPr>
        <w:t>directed</w:t>
      </w:r>
      <w:r>
        <w:rPr>
          <w:rFonts w:eastAsia="Times New Roman"/>
          <w:color w:val="000000"/>
        </w:rPr>
        <w:t xml:space="preserve"> our resources towards the betterment of the various products</w:t>
      </w:r>
      <w:r w:rsidR="00971F64">
        <w:rPr>
          <w:rFonts w:eastAsia="Times New Roman"/>
          <w:color w:val="000000"/>
        </w:rPr>
        <w:t xml:space="preserve"> and services</w:t>
      </w:r>
      <w:r>
        <w:rPr>
          <w:rFonts w:eastAsia="Times New Roman"/>
          <w:color w:val="000000"/>
        </w:rPr>
        <w:t xml:space="preserve"> </w:t>
      </w:r>
      <w:proofErr w:type="spellStart"/>
      <w:r w:rsidR="00971F64">
        <w:rPr>
          <w:rFonts w:eastAsia="Times New Roman"/>
          <w:color w:val="000000"/>
        </w:rPr>
        <w:t>Liftsoft</w:t>
      </w:r>
      <w:proofErr w:type="spellEnd"/>
      <w:r w:rsidR="00971F64">
        <w:rPr>
          <w:rFonts w:eastAsia="Times New Roman"/>
          <w:color w:val="000000"/>
        </w:rPr>
        <w:t xml:space="preserve"> offers</w:t>
      </w:r>
      <w:r>
        <w:rPr>
          <w:rFonts w:eastAsia="Times New Roman"/>
          <w:color w:val="000000"/>
        </w:rPr>
        <w:t>. Another factor the company took into account is supplier relationship. By build</w:t>
      </w:r>
      <w:r w:rsidR="00905F4F">
        <w:rPr>
          <w:rFonts w:eastAsia="Times New Roman"/>
          <w:color w:val="000000"/>
        </w:rPr>
        <w:t>ing up strong relationships we would</w:t>
      </w:r>
      <w:r>
        <w:rPr>
          <w:rFonts w:eastAsia="Times New Roman"/>
          <w:color w:val="000000"/>
        </w:rPr>
        <w:t xml:space="preserve"> be </w:t>
      </w:r>
      <w:r w:rsidR="00905F4F">
        <w:rPr>
          <w:rFonts w:eastAsia="Times New Roman"/>
          <w:color w:val="000000"/>
        </w:rPr>
        <w:t>more successful</w:t>
      </w:r>
      <w:r w:rsidR="004C3462">
        <w:rPr>
          <w:rFonts w:eastAsia="Times New Roman"/>
          <w:color w:val="000000"/>
        </w:rPr>
        <w:t xml:space="preserve"> in</w:t>
      </w:r>
      <w:r>
        <w:rPr>
          <w:rFonts w:eastAsia="Times New Roman"/>
          <w:color w:val="000000"/>
        </w:rPr>
        <w:t xml:space="preserve"> providing an excellent customer experience. </w:t>
      </w:r>
    </w:p>
    <w:p w14:paraId="3D99C0C3" w14:textId="77777777" w:rsidR="00A47136" w:rsidRDefault="00A47136" w:rsidP="004F2EBC"/>
    <w:p w14:paraId="721A5064" w14:textId="09BF2022" w:rsidR="007C6E65" w:rsidRDefault="00A47136" w:rsidP="00A47136">
      <w:pPr>
        <w:jc w:val="center"/>
      </w:pPr>
      <w:r>
        <w:rPr>
          <w:noProof/>
        </w:rPr>
        <w:lastRenderedPageBreak/>
        <w:drawing>
          <wp:inline distT="0" distB="0" distL="0" distR="0" wp14:anchorId="5648C944" wp14:editId="4265C549">
            <wp:extent cx="3875851" cy="2497770"/>
            <wp:effectExtent l="0" t="0" r="10795" b="0"/>
            <wp:docPr id="2" name="Picture 2" descr="../Desktop/Screen%20Shot%202019-04-16%20at%205.13.16%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ktop/Screen%20Shot%202019-04-16%20at%205.13.16%20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13977" cy="2522340"/>
                    </a:xfrm>
                    <a:prstGeom prst="rect">
                      <a:avLst/>
                    </a:prstGeom>
                    <a:noFill/>
                    <a:ln>
                      <a:noFill/>
                    </a:ln>
                  </pic:spPr>
                </pic:pic>
              </a:graphicData>
            </a:graphic>
          </wp:inline>
        </w:drawing>
      </w:r>
    </w:p>
    <w:p w14:paraId="6E10D41F" w14:textId="554E4F85" w:rsidR="00742F0F" w:rsidRPr="00742F0F" w:rsidRDefault="00B15A06" w:rsidP="00742F0F">
      <w:pPr>
        <w:jc w:val="center"/>
        <w:rPr>
          <w:i/>
        </w:rPr>
      </w:pPr>
      <w:r>
        <w:rPr>
          <w:i/>
        </w:rPr>
        <w:t xml:space="preserve">Value Map illustrating </w:t>
      </w:r>
      <w:proofErr w:type="spellStart"/>
      <w:r>
        <w:rPr>
          <w:i/>
        </w:rPr>
        <w:t>Liftsoft’s</w:t>
      </w:r>
      <w:proofErr w:type="spellEnd"/>
      <w:r>
        <w:rPr>
          <w:i/>
        </w:rPr>
        <w:t xml:space="preserve"> relative price and quality in the final period.</w:t>
      </w:r>
    </w:p>
    <w:p w14:paraId="28C11DC2" w14:textId="5A265121" w:rsidR="00530608" w:rsidRDefault="00530608" w:rsidP="00530608">
      <w:r>
        <w:t xml:space="preserve">The team utilized the Value Map as a tool to track how </w:t>
      </w:r>
      <w:proofErr w:type="spellStart"/>
      <w:r>
        <w:t>Liftsoft’s</w:t>
      </w:r>
      <w:proofErr w:type="spellEnd"/>
      <w:r>
        <w:t xml:space="preserve"> customers perceived the company’s elevator services.</w:t>
      </w:r>
      <w:r w:rsidR="0008211C">
        <w:t xml:space="preserve"> Throughout the simulation we worked on improving the company’s position on the Value Map. To do this, we needed to focus more attention on improving the relative quality of </w:t>
      </w:r>
      <w:proofErr w:type="spellStart"/>
      <w:r w:rsidR="0008211C">
        <w:t>Liftsoft’s</w:t>
      </w:r>
      <w:proofErr w:type="spellEnd"/>
      <w:r w:rsidR="0008211C">
        <w:t xml:space="preserve"> product and services.  </w:t>
      </w:r>
      <w:r>
        <w:t xml:space="preserve"> </w:t>
      </w:r>
    </w:p>
    <w:p w14:paraId="618CD027" w14:textId="139F5879" w:rsidR="007C6E65" w:rsidRPr="00530608" w:rsidRDefault="00530608" w:rsidP="009D2B5E">
      <w:pPr>
        <w:jc w:val="both"/>
      </w:pPr>
      <w:r>
        <w:t xml:space="preserve"> </w:t>
      </w:r>
    </w:p>
    <w:p w14:paraId="1EF16469" w14:textId="4B70FAE2" w:rsidR="009D64F1" w:rsidRDefault="009D64F1" w:rsidP="009D2B5E">
      <w:pPr>
        <w:jc w:val="both"/>
        <w:rPr>
          <w:b/>
        </w:rPr>
      </w:pPr>
      <w:r>
        <w:rPr>
          <w:b/>
        </w:rPr>
        <w:t xml:space="preserve">Implementing the Selling Strategy </w:t>
      </w:r>
    </w:p>
    <w:p w14:paraId="2DA5C485" w14:textId="77777777" w:rsidR="009D64F1" w:rsidRDefault="009D64F1" w:rsidP="009D2B5E">
      <w:pPr>
        <w:jc w:val="both"/>
        <w:rPr>
          <w:b/>
        </w:rPr>
      </w:pPr>
    </w:p>
    <w:p w14:paraId="52EED322" w14:textId="77777777" w:rsidR="00C7764F" w:rsidRDefault="009A17DC" w:rsidP="00562015">
      <w:r>
        <w:t xml:space="preserve">When implementing a selling strategy, </w:t>
      </w:r>
      <w:r w:rsidR="004A6F13">
        <w:t>it was</w:t>
      </w:r>
      <w:r>
        <w:t xml:space="preserve"> </w:t>
      </w:r>
      <w:r w:rsidR="00F7130A">
        <w:t>important</w:t>
      </w:r>
      <w:r w:rsidR="004A6F13">
        <w:t xml:space="preserve"> for our team</w:t>
      </w:r>
      <w:r w:rsidR="00F7130A">
        <w:t xml:space="preserve"> to custom-</w:t>
      </w:r>
      <w:r>
        <w:t>tailor the plan based on the company’s intent, industry and growth opportunity</w:t>
      </w:r>
      <w:r w:rsidR="00C606A5">
        <w:t xml:space="preserve"> within the elevator industry</w:t>
      </w:r>
      <w:r>
        <w:t>.</w:t>
      </w:r>
      <w:r w:rsidR="004A6F13">
        <w:t xml:space="preserve"> Key evaluation points were clearly defined and used as a guide throughout the simulation decision periods in order to maximize </w:t>
      </w:r>
      <w:proofErr w:type="spellStart"/>
      <w:r w:rsidR="004A6F13">
        <w:t>Liftsoft’s</w:t>
      </w:r>
      <w:proofErr w:type="spellEnd"/>
      <w:r w:rsidR="004A6F13">
        <w:t xml:space="preserve"> efficiency and profitability.</w:t>
      </w:r>
      <w:r w:rsidR="00562015">
        <w:t xml:space="preserve"> Marketing is an essential aspect for building the company’s brand and expanding the elevator services provided by </w:t>
      </w:r>
      <w:proofErr w:type="spellStart"/>
      <w:r w:rsidR="00562015">
        <w:t>Liftsoft</w:t>
      </w:r>
      <w:proofErr w:type="spellEnd"/>
      <w:r w:rsidR="00562015">
        <w:t xml:space="preserve"> to potential customers.</w:t>
      </w:r>
      <w:r w:rsidR="00EA27DF">
        <w:t xml:space="preserve"> </w:t>
      </w:r>
    </w:p>
    <w:p w14:paraId="75DE4955" w14:textId="77777777" w:rsidR="00C7764F" w:rsidRDefault="00C7764F" w:rsidP="00562015"/>
    <w:p w14:paraId="20BA4C7B" w14:textId="2F2692E6" w:rsidR="009A17DC" w:rsidRPr="008104E2" w:rsidRDefault="00EA27DF" w:rsidP="00562015">
      <w:pPr>
        <w:rPr>
          <w:rFonts w:eastAsia="Times New Roman"/>
        </w:rPr>
      </w:pPr>
      <w:r>
        <w:t>Before implementing the selling strategy, our team had to first identify the value proposition of the company and have a clear understanding of the marketplace.</w:t>
      </w:r>
      <w:r w:rsidR="008104E2">
        <w:t xml:space="preserve"> </w:t>
      </w:r>
      <w:r w:rsidR="0081485F">
        <w:rPr>
          <w:rFonts w:eastAsia="Times New Roman"/>
          <w:color w:val="000000"/>
        </w:rPr>
        <w:t>Upon entering the final period, our team decided to allocate our budget towards</w:t>
      </w:r>
      <w:r w:rsidR="008104E2">
        <w:rPr>
          <w:rFonts w:eastAsia="Times New Roman"/>
          <w:color w:val="000000"/>
        </w:rPr>
        <w:t xml:space="preserve"> products</w:t>
      </w:r>
      <w:r w:rsidR="0081485F">
        <w:rPr>
          <w:rFonts w:eastAsia="Times New Roman"/>
          <w:color w:val="000000"/>
        </w:rPr>
        <w:t xml:space="preserve"> and services</w:t>
      </w:r>
      <w:r w:rsidR="008104E2">
        <w:rPr>
          <w:rFonts w:eastAsia="Times New Roman"/>
          <w:color w:val="000000"/>
        </w:rPr>
        <w:t xml:space="preserve"> </w:t>
      </w:r>
      <w:r w:rsidR="0081485F">
        <w:rPr>
          <w:rFonts w:eastAsia="Times New Roman"/>
          <w:color w:val="000000"/>
        </w:rPr>
        <w:t>within</w:t>
      </w:r>
      <w:r w:rsidR="008104E2">
        <w:rPr>
          <w:rFonts w:eastAsia="Times New Roman"/>
          <w:color w:val="000000"/>
        </w:rPr>
        <w:t xml:space="preserve"> the elevator industry </w:t>
      </w:r>
      <w:r w:rsidR="0081485F">
        <w:rPr>
          <w:rFonts w:eastAsia="Times New Roman"/>
          <w:color w:val="000000"/>
        </w:rPr>
        <w:t>that</w:t>
      </w:r>
      <w:r w:rsidR="00C606A5">
        <w:rPr>
          <w:rFonts w:eastAsia="Times New Roman"/>
          <w:color w:val="000000"/>
        </w:rPr>
        <w:t xml:space="preserve"> would</w:t>
      </w:r>
      <w:r w:rsidR="0081485F">
        <w:rPr>
          <w:rFonts w:eastAsia="Times New Roman"/>
          <w:color w:val="000000"/>
        </w:rPr>
        <w:t xml:space="preserve"> focus on </w:t>
      </w:r>
      <w:r w:rsidR="008974F8">
        <w:rPr>
          <w:rFonts w:eastAsia="Times New Roman"/>
          <w:color w:val="000000"/>
        </w:rPr>
        <w:t xml:space="preserve">being </w:t>
      </w:r>
      <w:r w:rsidR="00C606A5">
        <w:rPr>
          <w:rFonts w:eastAsia="Times New Roman"/>
          <w:color w:val="000000"/>
        </w:rPr>
        <w:t>profitable in</w:t>
      </w:r>
      <w:r w:rsidR="008104E2">
        <w:rPr>
          <w:rFonts w:eastAsia="Times New Roman"/>
          <w:color w:val="000000"/>
        </w:rPr>
        <w:t xml:space="preserve"> the Energy Recovery industry.</w:t>
      </w:r>
      <w:r w:rsidR="002C7C0C">
        <w:rPr>
          <w:rFonts w:eastAsia="Times New Roman"/>
          <w:color w:val="000000"/>
        </w:rPr>
        <w:t xml:space="preserve"> In using the research reports purchased through the simulation, our team took advantage of expanding into this potential market, thus being profitable. </w:t>
      </w:r>
      <w:r w:rsidR="008104E2">
        <w:t xml:space="preserve">      </w:t>
      </w:r>
      <w:r>
        <w:t xml:space="preserve"> </w:t>
      </w:r>
      <w:r w:rsidR="004A6F13">
        <w:t xml:space="preserve">     </w:t>
      </w:r>
      <w:r w:rsidR="009A17DC">
        <w:t xml:space="preserve"> </w:t>
      </w:r>
    </w:p>
    <w:p w14:paraId="09EB3E1B" w14:textId="77777777" w:rsidR="009A17DC" w:rsidRDefault="009A17DC" w:rsidP="009D2B5E">
      <w:pPr>
        <w:jc w:val="both"/>
        <w:rPr>
          <w:b/>
        </w:rPr>
      </w:pPr>
    </w:p>
    <w:p w14:paraId="48557E67" w14:textId="114814F0" w:rsidR="009D64F1" w:rsidRDefault="009D64F1" w:rsidP="009D2B5E">
      <w:pPr>
        <w:jc w:val="both"/>
        <w:rPr>
          <w:b/>
        </w:rPr>
      </w:pPr>
      <w:r>
        <w:rPr>
          <w:b/>
        </w:rPr>
        <w:t xml:space="preserve">Using Simulations as a Learning Tool </w:t>
      </w:r>
    </w:p>
    <w:p w14:paraId="12DF0824" w14:textId="77777777" w:rsidR="009D64F1" w:rsidRDefault="009D64F1" w:rsidP="009D2B5E">
      <w:pPr>
        <w:jc w:val="both"/>
        <w:rPr>
          <w:b/>
        </w:rPr>
      </w:pPr>
    </w:p>
    <w:p w14:paraId="00B67882" w14:textId="77777777" w:rsidR="00C7764F" w:rsidRDefault="009D64F1" w:rsidP="00763733">
      <w:pPr>
        <w:rPr>
          <w:rFonts w:eastAsia="Times New Roman"/>
          <w:color w:val="000000"/>
        </w:rPr>
      </w:pPr>
      <w:r w:rsidRPr="009D64F1">
        <w:rPr>
          <w:rFonts w:eastAsia="Times New Roman"/>
          <w:color w:val="000000"/>
        </w:rPr>
        <w:t>Simulations are starting to beco</w:t>
      </w:r>
      <w:r w:rsidR="00554090">
        <w:rPr>
          <w:rFonts w:eastAsia="Times New Roman"/>
          <w:color w:val="000000"/>
        </w:rPr>
        <w:t xml:space="preserve">me more prevalent in education </w:t>
      </w:r>
      <w:r w:rsidR="000721B2">
        <w:rPr>
          <w:rFonts w:eastAsia="Times New Roman"/>
          <w:color w:val="000000"/>
        </w:rPr>
        <w:t xml:space="preserve">because they help prepare students for the workplace. They </w:t>
      </w:r>
      <w:r w:rsidRPr="009D64F1">
        <w:rPr>
          <w:rFonts w:eastAsia="Times New Roman"/>
          <w:color w:val="000000"/>
        </w:rPr>
        <w:t xml:space="preserve">are a great way for students to get hands on experience </w:t>
      </w:r>
      <w:r w:rsidR="00517ABD">
        <w:rPr>
          <w:rFonts w:eastAsia="Times New Roman"/>
          <w:color w:val="000000"/>
        </w:rPr>
        <w:t>within a specific</w:t>
      </w:r>
      <w:r w:rsidRPr="009D64F1">
        <w:rPr>
          <w:rFonts w:eastAsia="Times New Roman"/>
          <w:color w:val="000000"/>
        </w:rPr>
        <w:t xml:space="preserve"> industry.</w:t>
      </w:r>
      <w:r w:rsidR="000721B2">
        <w:rPr>
          <w:rFonts w:eastAsia="Times New Roman"/>
          <w:color w:val="000000"/>
        </w:rPr>
        <w:t xml:space="preserve"> </w:t>
      </w:r>
      <w:r w:rsidRPr="009D64F1">
        <w:rPr>
          <w:rFonts w:eastAsia="Times New Roman"/>
          <w:color w:val="000000"/>
        </w:rPr>
        <w:t xml:space="preserve">Simulations </w:t>
      </w:r>
      <w:r w:rsidR="00517ABD">
        <w:rPr>
          <w:rFonts w:eastAsia="Times New Roman"/>
          <w:color w:val="000000"/>
        </w:rPr>
        <w:t>prepare</w:t>
      </w:r>
      <w:r w:rsidRPr="009D64F1">
        <w:rPr>
          <w:rFonts w:eastAsia="Times New Roman"/>
          <w:color w:val="000000"/>
        </w:rPr>
        <w:t xml:space="preserve"> students </w:t>
      </w:r>
      <w:r w:rsidR="00517ABD">
        <w:rPr>
          <w:rFonts w:eastAsia="Times New Roman"/>
          <w:color w:val="000000"/>
        </w:rPr>
        <w:t>for</w:t>
      </w:r>
      <w:r w:rsidRPr="009D64F1">
        <w:rPr>
          <w:rFonts w:eastAsia="Times New Roman"/>
          <w:color w:val="000000"/>
        </w:rPr>
        <w:t xml:space="preserve"> </w:t>
      </w:r>
      <w:r w:rsidR="00517ABD">
        <w:rPr>
          <w:rFonts w:eastAsia="Times New Roman"/>
          <w:color w:val="000000"/>
        </w:rPr>
        <w:t xml:space="preserve">real </w:t>
      </w:r>
      <w:r w:rsidRPr="009D64F1">
        <w:rPr>
          <w:rFonts w:eastAsia="Times New Roman"/>
          <w:color w:val="000000"/>
        </w:rPr>
        <w:t>lif</w:t>
      </w:r>
      <w:r w:rsidR="000721B2">
        <w:rPr>
          <w:rFonts w:eastAsia="Times New Roman"/>
          <w:color w:val="000000"/>
        </w:rPr>
        <w:t xml:space="preserve">e business situations and help </w:t>
      </w:r>
      <w:r w:rsidRPr="009D64F1">
        <w:rPr>
          <w:rFonts w:eastAsia="Times New Roman"/>
          <w:color w:val="000000"/>
        </w:rPr>
        <w:t xml:space="preserve">students learn </w:t>
      </w:r>
      <w:r w:rsidR="000721B2">
        <w:rPr>
          <w:rFonts w:eastAsia="Times New Roman"/>
          <w:color w:val="000000"/>
        </w:rPr>
        <w:t>ways to react</w:t>
      </w:r>
      <w:r w:rsidRPr="009D64F1">
        <w:rPr>
          <w:rFonts w:eastAsia="Times New Roman"/>
          <w:color w:val="000000"/>
        </w:rPr>
        <w:t xml:space="preserve"> in those different </w:t>
      </w:r>
      <w:r w:rsidR="00517ABD">
        <w:rPr>
          <w:rFonts w:eastAsia="Times New Roman"/>
          <w:color w:val="000000"/>
        </w:rPr>
        <w:t>scenarios</w:t>
      </w:r>
      <w:r w:rsidRPr="009D64F1">
        <w:rPr>
          <w:rFonts w:eastAsia="Times New Roman"/>
          <w:color w:val="000000"/>
        </w:rPr>
        <w:t xml:space="preserve">. </w:t>
      </w:r>
    </w:p>
    <w:p w14:paraId="0AE794CD" w14:textId="77777777" w:rsidR="00C7764F" w:rsidRDefault="00C7764F" w:rsidP="00763733">
      <w:pPr>
        <w:rPr>
          <w:rFonts w:eastAsia="Times New Roman"/>
          <w:color w:val="000000"/>
        </w:rPr>
      </w:pPr>
    </w:p>
    <w:p w14:paraId="5E7A9FC3" w14:textId="77777777" w:rsidR="00C7764F" w:rsidRDefault="00517ABD" w:rsidP="00763733">
      <w:pPr>
        <w:rPr>
          <w:rFonts w:eastAsia="Times New Roman"/>
          <w:color w:val="000000"/>
        </w:rPr>
      </w:pPr>
      <w:r>
        <w:rPr>
          <w:rFonts w:eastAsia="Times New Roman"/>
          <w:color w:val="000000"/>
        </w:rPr>
        <w:t>Participating</w:t>
      </w:r>
      <w:r w:rsidR="00554090">
        <w:rPr>
          <w:rFonts w:eastAsia="Times New Roman"/>
          <w:color w:val="000000"/>
        </w:rPr>
        <w:t xml:space="preserve"> in</w:t>
      </w:r>
      <w:r w:rsidR="009D64F1" w:rsidRPr="009D64F1">
        <w:rPr>
          <w:rFonts w:eastAsia="Times New Roman"/>
          <w:color w:val="000000"/>
        </w:rPr>
        <w:t xml:space="preserve"> a simulation</w:t>
      </w:r>
      <w:r>
        <w:rPr>
          <w:rFonts w:eastAsia="Times New Roman"/>
          <w:color w:val="000000"/>
        </w:rPr>
        <w:t>, along with the education learned throughout one’s college experience,</w:t>
      </w:r>
      <w:r w:rsidR="009D64F1" w:rsidRPr="009D64F1">
        <w:rPr>
          <w:rFonts w:eastAsia="Times New Roman"/>
          <w:color w:val="000000"/>
        </w:rPr>
        <w:t xml:space="preserve"> will bett</w:t>
      </w:r>
      <w:r>
        <w:rPr>
          <w:rFonts w:eastAsia="Times New Roman"/>
          <w:color w:val="000000"/>
        </w:rPr>
        <w:t>er prepare you</w:t>
      </w:r>
      <w:r w:rsidR="009D64F1" w:rsidRPr="009D64F1">
        <w:rPr>
          <w:rFonts w:eastAsia="Times New Roman"/>
          <w:color w:val="000000"/>
        </w:rPr>
        <w:t xml:space="preserve"> for the </w:t>
      </w:r>
      <w:r>
        <w:rPr>
          <w:rFonts w:eastAsia="Times New Roman"/>
          <w:color w:val="000000"/>
        </w:rPr>
        <w:t>various</w:t>
      </w:r>
      <w:r w:rsidR="009D64F1" w:rsidRPr="009D64F1">
        <w:rPr>
          <w:rFonts w:eastAsia="Times New Roman"/>
          <w:color w:val="000000"/>
        </w:rPr>
        <w:t xml:space="preserve"> real life</w:t>
      </w:r>
      <w:r>
        <w:rPr>
          <w:rFonts w:eastAsia="Times New Roman"/>
          <w:color w:val="000000"/>
        </w:rPr>
        <w:t>, workday experiences</w:t>
      </w:r>
      <w:r w:rsidR="009D64F1" w:rsidRPr="009D64F1">
        <w:rPr>
          <w:rFonts w:eastAsia="Times New Roman"/>
          <w:color w:val="000000"/>
        </w:rPr>
        <w:t xml:space="preserve"> </w:t>
      </w:r>
      <w:r>
        <w:rPr>
          <w:rFonts w:eastAsia="Times New Roman"/>
          <w:color w:val="000000"/>
        </w:rPr>
        <w:t>that could occur</w:t>
      </w:r>
      <w:r w:rsidR="009D64F1" w:rsidRPr="009D64F1">
        <w:rPr>
          <w:rFonts w:eastAsia="Times New Roman"/>
          <w:color w:val="000000"/>
        </w:rPr>
        <w:t>. In addition, the repetition of the weekly decisions keep</w:t>
      </w:r>
      <w:r w:rsidR="00CC3DEC">
        <w:rPr>
          <w:rFonts w:eastAsia="Times New Roman"/>
          <w:color w:val="000000"/>
        </w:rPr>
        <w:t>s</w:t>
      </w:r>
      <w:r w:rsidR="009D64F1" w:rsidRPr="009D64F1">
        <w:rPr>
          <w:rFonts w:eastAsia="Times New Roman"/>
          <w:color w:val="000000"/>
        </w:rPr>
        <w:t xml:space="preserve"> the students engaged and </w:t>
      </w:r>
      <w:r w:rsidR="00CC3DEC">
        <w:rPr>
          <w:rFonts w:eastAsia="Times New Roman"/>
          <w:color w:val="000000"/>
        </w:rPr>
        <w:t xml:space="preserve">is a </w:t>
      </w:r>
      <w:r w:rsidR="00CC3DEC">
        <w:rPr>
          <w:rFonts w:eastAsia="Times New Roman"/>
          <w:color w:val="000000"/>
        </w:rPr>
        <w:lastRenderedPageBreak/>
        <w:t xml:space="preserve">driving force in </w:t>
      </w:r>
      <w:r w:rsidR="009D64F1" w:rsidRPr="009D64F1">
        <w:rPr>
          <w:rFonts w:eastAsia="Times New Roman"/>
          <w:color w:val="000000"/>
        </w:rPr>
        <w:t>master</w:t>
      </w:r>
      <w:r w:rsidR="00CC3DEC">
        <w:rPr>
          <w:rFonts w:eastAsia="Times New Roman"/>
          <w:color w:val="000000"/>
        </w:rPr>
        <w:t>ing</w:t>
      </w:r>
      <w:r w:rsidR="009D64F1" w:rsidRPr="009D64F1">
        <w:rPr>
          <w:rFonts w:eastAsia="Times New Roman"/>
          <w:color w:val="000000"/>
        </w:rPr>
        <w:t xml:space="preserve"> the </w:t>
      </w:r>
      <w:r w:rsidR="00CC3DEC">
        <w:rPr>
          <w:rFonts w:eastAsia="Times New Roman"/>
          <w:color w:val="000000"/>
        </w:rPr>
        <w:t>various</w:t>
      </w:r>
      <w:r w:rsidR="009D64F1" w:rsidRPr="009D64F1">
        <w:rPr>
          <w:rFonts w:eastAsia="Times New Roman"/>
          <w:color w:val="000000"/>
        </w:rPr>
        <w:t xml:space="preserve"> learning objectives</w:t>
      </w:r>
      <w:r w:rsidR="00CC3DEC">
        <w:rPr>
          <w:rFonts w:eastAsia="Times New Roman"/>
          <w:color w:val="000000"/>
        </w:rPr>
        <w:t xml:space="preserve"> needed to improve one’s managerial skills</w:t>
      </w:r>
      <w:r w:rsidR="009D64F1" w:rsidRPr="009D64F1">
        <w:rPr>
          <w:rFonts w:eastAsia="Times New Roman"/>
          <w:color w:val="000000"/>
        </w:rPr>
        <w:t>.</w:t>
      </w:r>
      <w:r w:rsidR="00CC3DEC">
        <w:rPr>
          <w:rFonts w:eastAsia="Times New Roman"/>
          <w:color w:val="000000"/>
        </w:rPr>
        <w:t xml:space="preserve"> Every period there is a decision that must be made that </w:t>
      </w:r>
      <w:r w:rsidR="00F008FF">
        <w:rPr>
          <w:rFonts w:eastAsia="Times New Roman"/>
          <w:color w:val="000000"/>
        </w:rPr>
        <w:t xml:space="preserve">should </w:t>
      </w:r>
      <w:r w:rsidR="00CC3DEC">
        <w:rPr>
          <w:rFonts w:eastAsia="Times New Roman"/>
          <w:color w:val="000000"/>
        </w:rPr>
        <w:t xml:space="preserve">factor in </w:t>
      </w:r>
      <w:r w:rsidR="00F008FF">
        <w:rPr>
          <w:rFonts w:eastAsia="Times New Roman"/>
          <w:color w:val="000000"/>
        </w:rPr>
        <w:t xml:space="preserve">various elements, such as </w:t>
      </w:r>
      <w:r w:rsidR="00CC3DEC">
        <w:rPr>
          <w:rFonts w:eastAsia="Times New Roman"/>
          <w:color w:val="000000"/>
        </w:rPr>
        <w:t xml:space="preserve">the industry, competitors, budget, profit, target market, brand recognition and value proposition. </w:t>
      </w:r>
    </w:p>
    <w:p w14:paraId="0E8048FD" w14:textId="77777777" w:rsidR="00C7764F" w:rsidRDefault="00C7764F" w:rsidP="00763733">
      <w:pPr>
        <w:rPr>
          <w:rFonts w:eastAsia="Times New Roman"/>
          <w:color w:val="000000"/>
        </w:rPr>
      </w:pPr>
    </w:p>
    <w:p w14:paraId="06BE2B54" w14:textId="214FD3E2" w:rsidR="009D64F1" w:rsidRPr="00F008FF" w:rsidRDefault="00CC3DEC" w:rsidP="00763733">
      <w:pPr>
        <w:rPr>
          <w:rFonts w:eastAsia="Times New Roman"/>
          <w:color w:val="000000"/>
        </w:rPr>
      </w:pPr>
      <w:r>
        <w:rPr>
          <w:rFonts w:eastAsia="Times New Roman"/>
          <w:color w:val="000000"/>
        </w:rPr>
        <w:t>Through simulations, we are able to have access to all these resources and identify how each element is effected by the decisions made in each segment</w:t>
      </w:r>
      <w:r w:rsidR="00F008FF">
        <w:rPr>
          <w:rFonts w:eastAsia="Times New Roman"/>
          <w:color w:val="000000"/>
        </w:rPr>
        <w:t xml:space="preserve">. </w:t>
      </w:r>
      <w:r w:rsidR="009D64F1" w:rsidRPr="009D64F1">
        <w:rPr>
          <w:rFonts w:eastAsia="Times New Roman"/>
          <w:color w:val="000000"/>
        </w:rPr>
        <w:t>T</w:t>
      </w:r>
      <w:r w:rsidR="00F008FF">
        <w:rPr>
          <w:rFonts w:eastAsia="Times New Roman"/>
          <w:color w:val="000000"/>
        </w:rPr>
        <w:t>hat being said, a major</w:t>
      </w:r>
      <w:r w:rsidR="009D64F1" w:rsidRPr="009D64F1">
        <w:rPr>
          <w:rFonts w:eastAsia="Times New Roman"/>
          <w:color w:val="000000"/>
        </w:rPr>
        <w:t xml:space="preserve"> benefit of simulations is that students are able to make mistakes and </w:t>
      </w:r>
      <w:r w:rsidR="000721B2">
        <w:rPr>
          <w:rFonts w:eastAsia="Times New Roman"/>
          <w:color w:val="000000"/>
        </w:rPr>
        <w:t>receive</w:t>
      </w:r>
      <w:r w:rsidR="009D64F1" w:rsidRPr="009D64F1">
        <w:rPr>
          <w:rFonts w:eastAsia="Times New Roman"/>
          <w:color w:val="000000"/>
        </w:rPr>
        <w:t xml:space="preserve"> feedback soon after they make their decision. </w:t>
      </w:r>
      <w:r w:rsidR="00554090">
        <w:rPr>
          <w:rFonts w:eastAsia="Times New Roman"/>
          <w:color w:val="000000"/>
        </w:rPr>
        <w:t>The</w:t>
      </w:r>
      <w:r w:rsidR="009D64F1" w:rsidRPr="009D64F1">
        <w:rPr>
          <w:rFonts w:eastAsia="Times New Roman"/>
          <w:color w:val="000000"/>
        </w:rPr>
        <w:t xml:space="preserve"> instant feedback</w:t>
      </w:r>
      <w:r w:rsidR="00554090">
        <w:rPr>
          <w:rFonts w:eastAsia="Times New Roman"/>
          <w:color w:val="000000"/>
        </w:rPr>
        <w:t xml:space="preserve"> that is provided after each decision period allows</w:t>
      </w:r>
      <w:r w:rsidR="009D64F1" w:rsidRPr="009D64F1">
        <w:rPr>
          <w:rFonts w:eastAsia="Times New Roman"/>
          <w:color w:val="000000"/>
        </w:rPr>
        <w:t xml:space="preserve"> students to </w:t>
      </w:r>
      <w:r w:rsidR="00554090">
        <w:rPr>
          <w:rFonts w:eastAsia="Times New Roman"/>
          <w:color w:val="000000"/>
        </w:rPr>
        <w:t xml:space="preserve">have the opportunity to </w:t>
      </w:r>
      <w:r w:rsidR="009D64F1" w:rsidRPr="009D64F1">
        <w:rPr>
          <w:rFonts w:eastAsia="Times New Roman"/>
          <w:color w:val="000000"/>
        </w:rPr>
        <w:t xml:space="preserve">learn from their decisions and make adjustments for the </w:t>
      </w:r>
      <w:r w:rsidR="00446CDD">
        <w:rPr>
          <w:rFonts w:eastAsia="Times New Roman"/>
          <w:color w:val="000000"/>
        </w:rPr>
        <w:t>following</w:t>
      </w:r>
      <w:r w:rsidR="009D64F1" w:rsidRPr="009D64F1">
        <w:rPr>
          <w:rFonts w:eastAsia="Times New Roman"/>
          <w:color w:val="000000"/>
        </w:rPr>
        <w:t xml:space="preserve"> period. </w:t>
      </w:r>
    </w:p>
    <w:p w14:paraId="4890E0C0" w14:textId="77777777" w:rsidR="009D64F1" w:rsidRDefault="009D64F1" w:rsidP="009D2B5E">
      <w:pPr>
        <w:jc w:val="both"/>
        <w:rPr>
          <w:b/>
        </w:rPr>
      </w:pPr>
    </w:p>
    <w:p w14:paraId="1557F616" w14:textId="0B236588" w:rsidR="009D64F1" w:rsidRDefault="009D64F1" w:rsidP="009D2B5E">
      <w:pPr>
        <w:jc w:val="both"/>
        <w:rPr>
          <w:b/>
        </w:rPr>
      </w:pPr>
      <w:r>
        <w:rPr>
          <w:b/>
        </w:rPr>
        <w:t>Group Dynamics</w:t>
      </w:r>
    </w:p>
    <w:p w14:paraId="6A8854A0" w14:textId="77777777" w:rsidR="009D64F1" w:rsidRDefault="009D64F1" w:rsidP="009D2B5E">
      <w:pPr>
        <w:jc w:val="both"/>
        <w:rPr>
          <w:b/>
        </w:rPr>
      </w:pPr>
    </w:p>
    <w:p w14:paraId="7FD327EB" w14:textId="77777777" w:rsidR="00C7764F" w:rsidRDefault="007505B8" w:rsidP="00763733">
      <w:pPr>
        <w:pStyle w:val="NormalWeb"/>
        <w:spacing w:before="0" w:beforeAutospacing="0" w:after="0" w:afterAutospacing="0"/>
        <w:rPr>
          <w:rFonts w:eastAsia="Times New Roman"/>
          <w:color w:val="000000"/>
        </w:rPr>
      </w:pPr>
      <w:r>
        <w:rPr>
          <w:rFonts w:eastAsia="Times New Roman"/>
        </w:rPr>
        <w:t xml:space="preserve">Our group dynamic was a very positive experience. Having a level of trust among the group members is very important when making collective decisions throughout each period. As deadlines approached, we all held each other accountable for the work being </w:t>
      </w:r>
      <w:r w:rsidR="00090B5A">
        <w:rPr>
          <w:rFonts w:eastAsia="Times New Roman"/>
        </w:rPr>
        <w:t>submitted</w:t>
      </w:r>
      <w:r w:rsidR="009D64F1" w:rsidRPr="009D64F1">
        <w:rPr>
          <w:rFonts w:eastAsia="Times New Roman"/>
          <w:color w:val="000000"/>
        </w:rPr>
        <w:t xml:space="preserve">. Each of us brought different strengths to the team. </w:t>
      </w:r>
    </w:p>
    <w:p w14:paraId="7B51AB25" w14:textId="77777777" w:rsidR="00C7764F" w:rsidRDefault="00C7764F" w:rsidP="00763733">
      <w:pPr>
        <w:pStyle w:val="NormalWeb"/>
        <w:spacing w:before="0" w:beforeAutospacing="0" w:after="0" w:afterAutospacing="0"/>
        <w:rPr>
          <w:rFonts w:eastAsia="Times New Roman"/>
          <w:color w:val="000000"/>
        </w:rPr>
      </w:pPr>
    </w:p>
    <w:p w14:paraId="662CDEE3" w14:textId="77777777" w:rsidR="00C7764F" w:rsidRDefault="00090B5A" w:rsidP="00763733">
      <w:pPr>
        <w:pStyle w:val="NormalWeb"/>
        <w:spacing w:before="0" w:beforeAutospacing="0" w:after="0" w:afterAutospacing="0"/>
        <w:rPr>
          <w:rFonts w:eastAsia="Times New Roman"/>
          <w:color w:val="000000"/>
        </w:rPr>
      </w:pPr>
      <w:r>
        <w:rPr>
          <w:rFonts w:eastAsia="Times New Roman"/>
          <w:color w:val="000000"/>
        </w:rPr>
        <w:t>Our</w:t>
      </w:r>
      <w:r w:rsidR="009D64F1" w:rsidRPr="009D64F1">
        <w:rPr>
          <w:rFonts w:eastAsia="Times New Roman"/>
          <w:color w:val="000000"/>
        </w:rPr>
        <w:t xml:space="preserve"> Chief Marketing Officer</w:t>
      </w:r>
      <w:r w:rsidR="000810EC">
        <w:rPr>
          <w:rFonts w:eastAsia="Times New Roman"/>
          <w:color w:val="000000"/>
        </w:rPr>
        <w:t>, Ivan,</w:t>
      </w:r>
      <w:r w:rsidR="009D64F1" w:rsidRPr="009D64F1">
        <w:rPr>
          <w:rFonts w:eastAsia="Times New Roman"/>
          <w:color w:val="000000"/>
        </w:rPr>
        <w:t xml:space="preserve"> did a great job steering us in the right direction of </w:t>
      </w:r>
      <w:r w:rsidR="00806709">
        <w:rPr>
          <w:rFonts w:eastAsia="Times New Roman"/>
          <w:color w:val="000000"/>
        </w:rPr>
        <w:t xml:space="preserve">what </w:t>
      </w:r>
      <w:r w:rsidR="009D64F1" w:rsidRPr="009D64F1">
        <w:rPr>
          <w:rFonts w:eastAsia="Times New Roman"/>
          <w:color w:val="000000"/>
        </w:rPr>
        <w:t xml:space="preserve">he thought we should discuss </w:t>
      </w:r>
      <w:r w:rsidR="00806709">
        <w:rPr>
          <w:rFonts w:eastAsia="Times New Roman"/>
          <w:color w:val="000000"/>
        </w:rPr>
        <w:t xml:space="preserve">and </w:t>
      </w:r>
      <w:r w:rsidR="009D64F1" w:rsidRPr="009D64F1">
        <w:rPr>
          <w:rFonts w:eastAsia="Times New Roman"/>
          <w:color w:val="000000"/>
        </w:rPr>
        <w:t xml:space="preserve">where the best decisions </w:t>
      </w:r>
      <w:r>
        <w:rPr>
          <w:rFonts w:eastAsia="Times New Roman"/>
          <w:color w:val="000000"/>
        </w:rPr>
        <w:t xml:space="preserve">opportunities </w:t>
      </w:r>
      <w:r w:rsidR="009D64F1" w:rsidRPr="009D64F1">
        <w:rPr>
          <w:rFonts w:eastAsia="Times New Roman"/>
          <w:color w:val="000000"/>
        </w:rPr>
        <w:t xml:space="preserve">would occur. In addition, </w:t>
      </w:r>
      <w:r w:rsidR="00806709">
        <w:rPr>
          <w:rFonts w:eastAsia="Times New Roman"/>
          <w:color w:val="000000"/>
        </w:rPr>
        <w:t>we all worked together</w:t>
      </w:r>
      <w:r w:rsidR="009D64F1" w:rsidRPr="009D64F1">
        <w:rPr>
          <w:rFonts w:eastAsia="Times New Roman"/>
          <w:color w:val="000000"/>
        </w:rPr>
        <w:t xml:space="preserve"> </w:t>
      </w:r>
      <w:r w:rsidR="00806709">
        <w:rPr>
          <w:rFonts w:eastAsia="Times New Roman"/>
          <w:color w:val="000000"/>
        </w:rPr>
        <w:t>in</w:t>
      </w:r>
      <w:r w:rsidR="009D64F1" w:rsidRPr="009D64F1">
        <w:rPr>
          <w:rFonts w:eastAsia="Times New Roman"/>
          <w:color w:val="000000"/>
        </w:rPr>
        <w:t xml:space="preserve"> keeping our group meetings on task </w:t>
      </w:r>
      <w:r>
        <w:rPr>
          <w:rFonts w:eastAsia="Times New Roman"/>
          <w:color w:val="000000"/>
        </w:rPr>
        <w:t>in order</w:t>
      </w:r>
      <w:r w:rsidR="009D64F1" w:rsidRPr="009D64F1">
        <w:rPr>
          <w:rFonts w:eastAsia="Times New Roman"/>
          <w:color w:val="000000"/>
        </w:rPr>
        <w:t xml:space="preserve"> to effectively make decisions</w:t>
      </w:r>
      <w:r w:rsidR="00806709">
        <w:rPr>
          <w:rFonts w:eastAsia="Times New Roman"/>
          <w:color w:val="000000"/>
        </w:rPr>
        <w:t xml:space="preserve"> for each period</w:t>
      </w:r>
      <w:r w:rsidR="009D64F1" w:rsidRPr="009D64F1">
        <w:rPr>
          <w:rFonts w:eastAsia="Times New Roman"/>
          <w:color w:val="000000"/>
        </w:rPr>
        <w:t xml:space="preserve">. When making decisions it was important that we had excellent communication skills so that we were able to communicate thoroughly our thoughts on developing our strategy. </w:t>
      </w:r>
    </w:p>
    <w:p w14:paraId="70F053EB" w14:textId="77777777" w:rsidR="00C7764F" w:rsidRDefault="00C7764F" w:rsidP="00763733">
      <w:pPr>
        <w:pStyle w:val="NormalWeb"/>
        <w:spacing w:before="0" w:beforeAutospacing="0" w:after="0" w:afterAutospacing="0"/>
        <w:rPr>
          <w:rFonts w:eastAsia="Times New Roman"/>
          <w:color w:val="000000"/>
        </w:rPr>
      </w:pPr>
    </w:p>
    <w:p w14:paraId="05F9995A" w14:textId="626FAA97" w:rsidR="009D64F1" w:rsidRPr="009D64F1" w:rsidRDefault="009D64F1" w:rsidP="00763733">
      <w:pPr>
        <w:pStyle w:val="NormalWeb"/>
        <w:spacing w:before="0" w:beforeAutospacing="0" w:after="0" w:afterAutospacing="0"/>
      </w:pPr>
      <w:r w:rsidRPr="009D64F1">
        <w:rPr>
          <w:rFonts w:eastAsia="Times New Roman"/>
          <w:color w:val="000000"/>
        </w:rPr>
        <w:t xml:space="preserve">As a group, we were all in understanding that </w:t>
      </w:r>
      <w:r w:rsidR="00B71FC6">
        <w:rPr>
          <w:rFonts w:eastAsia="Times New Roman"/>
          <w:color w:val="000000"/>
        </w:rPr>
        <w:t>a major aspect</w:t>
      </w:r>
      <w:r w:rsidRPr="009D64F1">
        <w:rPr>
          <w:rFonts w:eastAsia="Times New Roman"/>
          <w:color w:val="000000"/>
        </w:rPr>
        <w:t xml:space="preserve"> of our strategy </w:t>
      </w:r>
      <w:r w:rsidR="00B71FC6">
        <w:rPr>
          <w:rFonts w:eastAsia="Times New Roman"/>
          <w:color w:val="000000"/>
        </w:rPr>
        <w:t>required us to</w:t>
      </w:r>
      <w:r w:rsidRPr="009D64F1">
        <w:rPr>
          <w:rFonts w:eastAsia="Times New Roman"/>
          <w:color w:val="000000"/>
        </w:rPr>
        <w:t xml:space="preserve"> </w:t>
      </w:r>
      <w:r w:rsidR="00B71FC6">
        <w:rPr>
          <w:rFonts w:eastAsia="Times New Roman"/>
          <w:color w:val="000000"/>
        </w:rPr>
        <w:t>utilize</w:t>
      </w:r>
      <w:r w:rsidRPr="009D64F1">
        <w:rPr>
          <w:rFonts w:eastAsia="Times New Roman"/>
          <w:color w:val="000000"/>
        </w:rPr>
        <w:t xml:space="preserve"> our budget</w:t>
      </w:r>
      <w:r w:rsidR="00B71FC6">
        <w:rPr>
          <w:rFonts w:eastAsia="Times New Roman"/>
          <w:color w:val="000000"/>
        </w:rPr>
        <w:t xml:space="preserve"> in areas that would generate the most profits</w:t>
      </w:r>
      <w:r w:rsidRPr="009D64F1">
        <w:rPr>
          <w:rFonts w:eastAsia="Times New Roman"/>
          <w:color w:val="000000"/>
        </w:rPr>
        <w:t xml:space="preserve">. </w:t>
      </w:r>
      <w:r w:rsidR="00A66D00" w:rsidRPr="00A66D00">
        <w:rPr>
          <w:color w:val="000000"/>
        </w:rPr>
        <w:t xml:space="preserve">Each of our group members brought a variety of </w:t>
      </w:r>
      <w:r w:rsidR="00B71FC6">
        <w:rPr>
          <w:color w:val="000000"/>
        </w:rPr>
        <w:t>skills</w:t>
      </w:r>
      <w:r w:rsidR="00A66D00" w:rsidRPr="00A66D00">
        <w:rPr>
          <w:color w:val="000000"/>
        </w:rPr>
        <w:t xml:space="preserve"> to the team. We all have different strengths coming from different majors, so we were all able to bring </w:t>
      </w:r>
      <w:r w:rsidR="00B71FC6">
        <w:rPr>
          <w:color w:val="000000"/>
        </w:rPr>
        <w:t>a variety of</w:t>
      </w:r>
      <w:r w:rsidR="00A66D00" w:rsidRPr="00A66D00">
        <w:rPr>
          <w:color w:val="000000"/>
        </w:rPr>
        <w:t xml:space="preserve"> ideas to our team meetings to help us make effective decisions. As a whole, our team had great communication. We created a group message to aid us in communicating regarding our weekly decisions and discussing our thoughts on how we should spend our budget. In addition, the creation of the group message helped us communicate with one another if one of our group members was unable to meet with the rest of the group or attend class. </w:t>
      </w:r>
      <w:r w:rsidRPr="009D64F1">
        <w:rPr>
          <w:rFonts w:eastAsia="Times New Roman"/>
          <w:color w:val="000000"/>
        </w:rPr>
        <w:t xml:space="preserve"> </w:t>
      </w:r>
    </w:p>
    <w:p w14:paraId="6F25C1B7" w14:textId="77777777" w:rsidR="009D64F1" w:rsidRDefault="009D64F1" w:rsidP="009D2B5E">
      <w:pPr>
        <w:jc w:val="both"/>
        <w:rPr>
          <w:b/>
        </w:rPr>
      </w:pPr>
    </w:p>
    <w:p w14:paraId="67FAB8FE" w14:textId="1420A021" w:rsidR="009D64F1" w:rsidRDefault="009D64F1" w:rsidP="009D2B5E">
      <w:pPr>
        <w:jc w:val="both"/>
        <w:rPr>
          <w:b/>
        </w:rPr>
      </w:pPr>
      <w:r>
        <w:rPr>
          <w:b/>
        </w:rPr>
        <w:t xml:space="preserve">Outcomes and Final Conclusions </w:t>
      </w:r>
    </w:p>
    <w:p w14:paraId="1897D705" w14:textId="77777777" w:rsidR="009D64F1" w:rsidRDefault="009D64F1" w:rsidP="009D2B5E">
      <w:pPr>
        <w:jc w:val="both"/>
        <w:rPr>
          <w:b/>
        </w:rPr>
      </w:pPr>
    </w:p>
    <w:p w14:paraId="2B55D8BD" w14:textId="77777777" w:rsidR="00C7764F" w:rsidRDefault="00EA1AAD" w:rsidP="00EA1AAD">
      <w:pPr>
        <w:rPr>
          <w:color w:val="000000"/>
        </w:rPr>
      </w:pPr>
      <w:r w:rsidRPr="00EA1AAD">
        <w:rPr>
          <w:color w:val="000000"/>
        </w:rPr>
        <w:t xml:space="preserve">After completing the Global B2B marketing simulation, there are some key findings that we took away from our efforts. One being, the importance of implementing an accurate marketing strategy before making large financial decisions. When we first started the </w:t>
      </w:r>
      <w:proofErr w:type="gramStart"/>
      <w:r w:rsidRPr="00EA1AAD">
        <w:rPr>
          <w:color w:val="000000"/>
        </w:rPr>
        <w:t>simulation</w:t>
      </w:r>
      <w:proofErr w:type="gramEnd"/>
      <w:r w:rsidRPr="00EA1AAD">
        <w:rPr>
          <w:color w:val="000000"/>
        </w:rPr>
        <w:t xml:space="preserve"> we had no clear strategies or long term goals put in place and this hurt us in the early decision periods of the simulation. </w:t>
      </w:r>
    </w:p>
    <w:p w14:paraId="22E64669" w14:textId="77777777" w:rsidR="00C7764F" w:rsidRDefault="00C7764F" w:rsidP="00EA1AAD">
      <w:pPr>
        <w:rPr>
          <w:color w:val="000000"/>
        </w:rPr>
      </w:pPr>
    </w:p>
    <w:p w14:paraId="7DD826E2" w14:textId="176899F0" w:rsidR="00921498" w:rsidRDefault="00EA1AAD" w:rsidP="00EA1AAD">
      <w:pPr>
        <w:rPr>
          <w:color w:val="000000"/>
        </w:rPr>
      </w:pPr>
      <w:r w:rsidRPr="00EA1AAD">
        <w:rPr>
          <w:color w:val="000000"/>
        </w:rPr>
        <w:t>Another key takeaway is realizing the importance of understanding our mar</w:t>
      </w:r>
      <w:r w:rsidR="001E692E">
        <w:rPr>
          <w:color w:val="000000"/>
        </w:rPr>
        <w:t>ket tools and support documents, such as the</w:t>
      </w:r>
      <w:r w:rsidRPr="00EA1AAD">
        <w:rPr>
          <w:color w:val="000000"/>
        </w:rPr>
        <w:t xml:space="preserve"> Boston Consulting Group and our Directional Policy Matrix. These are </w:t>
      </w:r>
      <w:r w:rsidRPr="00EA1AAD">
        <w:rPr>
          <w:color w:val="000000"/>
        </w:rPr>
        <w:lastRenderedPageBreak/>
        <w:t>extremely valuable tools that need to be understood and take</w:t>
      </w:r>
      <w:r w:rsidR="001E692E">
        <w:rPr>
          <w:color w:val="000000"/>
        </w:rPr>
        <w:t>n</w:t>
      </w:r>
      <w:r w:rsidRPr="00EA1AAD">
        <w:rPr>
          <w:color w:val="000000"/>
        </w:rPr>
        <w:t xml:space="preserve"> advantage of in order to be successful when making marketing decisions. </w:t>
      </w:r>
    </w:p>
    <w:p w14:paraId="2BD169C7" w14:textId="77777777" w:rsidR="00921498" w:rsidRDefault="00921498" w:rsidP="00EA1AAD">
      <w:pPr>
        <w:rPr>
          <w:color w:val="000000"/>
        </w:rPr>
      </w:pPr>
    </w:p>
    <w:p w14:paraId="50344582" w14:textId="77777777" w:rsidR="00C7764F" w:rsidRDefault="00EA1AAD" w:rsidP="00EA1AAD">
      <w:pPr>
        <w:rPr>
          <w:color w:val="000000"/>
        </w:rPr>
      </w:pPr>
      <w:r w:rsidRPr="00EA1AAD">
        <w:rPr>
          <w:color w:val="000000"/>
        </w:rPr>
        <w:t xml:space="preserve">We found that it is crucial to buy all the research reports </w:t>
      </w:r>
      <w:r w:rsidR="00921498">
        <w:rPr>
          <w:color w:val="000000"/>
        </w:rPr>
        <w:t xml:space="preserve">provided within the simulation </w:t>
      </w:r>
      <w:r w:rsidRPr="00EA1AAD">
        <w:rPr>
          <w:color w:val="000000"/>
        </w:rPr>
        <w:t>and understand them fully. They are a very valuable tool to help understand the market, industry, and manufactures and should definitely be considered when making decisions. The last key takeaway that our group took out of the simulation is to not fear taking risks. In the first few decision periods we left a lot of our total budget untouched</w:t>
      </w:r>
      <w:r w:rsidR="00742F0F">
        <w:rPr>
          <w:color w:val="000000"/>
        </w:rPr>
        <w:t>,</w:t>
      </w:r>
      <w:r w:rsidRPr="00EA1AAD">
        <w:rPr>
          <w:color w:val="000000"/>
        </w:rPr>
        <w:t xml:space="preserve"> which was a mistake. As the simulation went on</w:t>
      </w:r>
      <w:r w:rsidR="00FC4DA0">
        <w:rPr>
          <w:color w:val="000000"/>
        </w:rPr>
        <w:t>,</w:t>
      </w:r>
      <w:r w:rsidRPr="00EA1AAD">
        <w:rPr>
          <w:color w:val="000000"/>
        </w:rPr>
        <w:t xml:space="preserve"> we realized that we needed to stretch our budget in order to have a wide</w:t>
      </w:r>
      <w:r w:rsidR="00B15A06">
        <w:rPr>
          <w:color w:val="000000"/>
        </w:rPr>
        <w:t>r</w:t>
      </w:r>
      <w:r w:rsidRPr="00EA1AAD">
        <w:rPr>
          <w:color w:val="000000"/>
        </w:rPr>
        <w:t xml:space="preserve"> reach on the market and maximize profits.</w:t>
      </w:r>
      <w:r w:rsidR="00AB3625">
        <w:rPr>
          <w:color w:val="000000"/>
        </w:rPr>
        <w:t xml:space="preserve"> </w:t>
      </w:r>
    </w:p>
    <w:p w14:paraId="50BA4591" w14:textId="77777777" w:rsidR="00C7764F" w:rsidRDefault="00C7764F" w:rsidP="00EA1AAD">
      <w:pPr>
        <w:rPr>
          <w:color w:val="000000"/>
        </w:rPr>
      </w:pPr>
    </w:p>
    <w:p w14:paraId="1A8F4A9A" w14:textId="005B7C40" w:rsidR="00EA1AAD" w:rsidRDefault="00AB3625" w:rsidP="00EA1AAD">
      <w:pPr>
        <w:rPr>
          <w:color w:val="000000"/>
        </w:rPr>
      </w:pPr>
      <w:r>
        <w:rPr>
          <w:color w:val="000000"/>
        </w:rPr>
        <w:t xml:space="preserve">Although </w:t>
      </w:r>
      <w:proofErr w:type="spellStart"/>
      <w:r>
        <w:rPr>
          <w:color w:val="000000"/>
        </w:rPr>
        <w:t>Liftsoft</w:t>
      </w:r>
      <w:proofErr w:type="spellEnd"/>
      <w:r>
        <w:rPr>
          <w:color w:val="000000"/>
        </w:rPr>
        <w:t xml:space="preserve"> was not a leader in majority of the segments, participating in the simulation was a great learning experience and has broadened our understanding of </w:t>
      </w:r>
      <w:r w:rsidR="00497D2A">
        <w:rPr>
          <w:color w:val="000000"/>
        </w:rPr>
        <w:t>strategic marketing.</w:t>
      </w:r>
      <w:r w:rsidR="00742F0F">
        <w:rPr>
          <w:color w:val="000000"/>
        </w:rPr>
        <w:t xml:space="preserve"> With the feedback provided at the end of each period, our team had the opportunity to learn from our mistakes. </w:t>
      </w:r>
      <w:r w:rsidR="00497D2A">
        <w:rPr>
          <w:color w:val="000000"/>
        </w:rPr>
        <w:t xml:space="preserve"> </w:t>
      </w:r>
      <w:r w:rsidR="00B15A06">
        <w:rPr>
          <w:color w:val="000000"/>
        </w:rPr>
        <w:t xml:space="preserve"> </w:t>
      </w:r>
      <w:r w:rsidR="00EA1AAD" w:rsidRPr="00EA1AAD">
        <w:rPr>
          <w:color w:val="000000"/>
        </w:rPr>
        <w:t xml:space="preserve"> </w:t>
      </w:r>
    </w:p>
    <w:p w14:paraId="6BA6DDC4" w14:textId="77777777" w:rsidR="00CB55E1" w:rsidRDefault="00CB55E1" w:rsidP="00EA1AAD">
      <w:pPr>
        <w:rPr>
          <w:color w:val="000000"/>
        </w:rPr>
      </w:pPr>
    </w:p>
    <w:p w14:paraId="66F08F8C" w14:textId="2293094A" w:rsidR="00921498" w:rsidRPr="00921498" w:rsidRDefault="00CB55E1" w:rsidP="00921498">
      <w:pPr>
        <w:jc w:val="center"/>
      </w:pPr>
      <w:r>
        <w:rPr>
          <w:noProof/>
        </w:rPr>
        <w:drawing>
          <wp:inline distT="0" distB="0" distL="0" distR="0" wp14:anchorId="3F50E13E" wp14:editId="2FEB9F26">
            <wp:extent cx="5995035" cy="1587911"/>
            <wp:effectExtent l="0" t="0" r="0" b="12700"/>
            <wp:docPr id="3" name="Picture 3" descr="../Desktop/Screen%20Shot%202019-04-16%20at%208.09.07%20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ktop/Screen%20Shot%202019-04-16%20at%208.09.07%20PM.png"/>
                    <pic:cNvPicPr>
                      <a:picLocks noChangeAspect="1" noChangeArrowheads="1"/>
                    </pic:cNvPicPr>
                  </pic:nvPicPr>
                  <pic:blipFill rotWithShape="1">
                    <a:blip r:embed="rId9">
                      <a:extLst>
                        <a:ext uri="{28A0092B-C50C-407E-A947-70E740481C1C}">
                          <a14:useLocalDpi xmlns:a14="http://schemas.microsoft.com/office/drawing/2010/main" val="0"/>
                        </a:ext>
                      </a:extLst>
                    </a:blip>
                    <a:srcRect l="757" t="2708" r="757" b="2708"/>
                    <a:stretch/>
                  </pic:blipFill>
                  <pic:spPr bwMode="auto">
                    <a:xfrm>
                      <a:off x="0" y="0"/>
                      <a:ext cx="6100574" cy="1615865"/>
                    </a:xfrm>
                    <a:prstGeom prst="rect">
                      <a:avLst/>
                    </a:prstGeom>
                    <a:noFill/>
                    <a:ln>
                      <a:noFill/>
                    </a:ln>
                  </pic:spPr>
                </pic:pic>
              </a:graphicData>
            </a:graphic>
          </wp:inline>
        </w:drawing>
      </w:r>
    </w:p>
    <w:p w14:paraId="67DF93BF" w14:textId="3B056F16" w:rsidR="00CB55E1" w:rsidRPr="00EA1AAD" w:rsidRDefault="00CB55E1" w:rsidP="00CB55E1">
      <w:pPr>
        <w:jc w:val="center"/>
        <w:rPr>
          <w:i/>
        </w:rPr>
      </w:pPr>
      <w:proofErr w:type="spellStart"/>
      <w:r>
        <w:rPr>
          <w:i/>
        </w:rPr>
        <w:t>Liftsoft’s</w:t>
      </w:r>
      <w:proofErr w:type="spellEnd"/>
      <w:r>
        <w:rPr>
          <w:i/>
        </w:rPr>
        <w:t xml:space="preserve"> final outcomes at the end of the simulation.  </w:t>
      </w:r>
    </w:p>
    <w:p w14:paraId="3B868DDE" w14:textId="77777777" w:rsidR="00EA1AAD" w:rsidRDefault="00EA1AAD" w:rsidP="00EA1AAD">
      <w:pPr>
        <w:rPr>
          <w:color w:val="000000"/>
        </w:rPr>
      </w:pPr>
    </w:p>
    <w:p w14:paraId="13D11018" w14:textId="77777777" w:rsidR="00742F0F" w:rsidRDefault="00742F0F" w:rsidP="00EA1AAD">
      <w:pPr>
        <w:rPr>
          <w:color w:val="000000"/>
        </w:rPr>
      </w:pPr>
    </w:p>
    <w:p w14:paraId="384D7E87" w14:textId="77777777" w:rsidR="00742F0F" w:rsidRDefault="00742F0F" w:rsidP="00EA1AAD">
      <w:pPr>
        <w:rPr>
          <w:color w:val="000000"/>
        </w:rPr>
      </w:pPr>
    </w:p>
    <w:p w14:paraId="512E0B6B" w14:textId="2CF985FE" w:rsidR="00FC4DA0" w:rsidRDefault="00FC4DA0" w:rsidP="00EA1AAD">
      <w:pPr>
        <w:rPr>
          <w:b/>
          <w:color w:val="000000"/>
        </w:rPr>
      </w:pPr>
      <w:r>
        <w:rPr>
          <w:b/>
          <w:color w:val="000000"/>
        </w:rPr>
        <w:t xml:space="preserve">Reflections </w:t>
      </w:r>
    </w:p>
    <w:p w14:paraId="6E78D7BE" w14:textId="77777777" w:rsidR="00FC4DA0" w:rsidRPr="00FC4DA0" w:rsidRDefault="00FC4DA0" w:rsidP="00EA1AAD">
      <w:pPr>
        <w:rPr>
          <w:b/>
          <w:color w:val="000000"/>
        </w:rPr>
      </w:pPr>
    </w:p>
    <w:p w14:paraId="6C88B621" w14:textId="77777777" w:rsidR="00C7764F" w:rsidRDefault="00921498" w:rsidP="004B648A">
      <w:pPr>
        <w:rPr>
          <w:color w:val="000000"/>
        </w:rPr>
      </w:pPr>
      <w:r>
        <w:rPr>
          <w:color w:val="000000"/>
        </w:rPr>
        <w:t>Looking back at our experience, w</w:t>
      </w:r>
      <w:r w:rsidR="00EA1AAD" w:rsidRPr="00EA1AAD">
        <w:rPr>
          <w:color w:val="000000"/>
        </w:rPr>
        <w:t>e believe that the most valuable learning tool of the simulation was having the ability to make mistakes and learn from them in a realistic</w:t>
      </w:r>
      <w:r w:rsidR="003845FD">
        <w:rPr>
          <w:color w:val="000000"/>
        </w:rPr>
        <w:t>,</w:t>
      </w:r>
      <w:r w:rsidR="00EA1AAD" w:rsidRPr="00EA1AAD">
        <w:rPr>
          <w:color w:val="000000"/>
        </w:rPr>
        <w:t xml:space="preserve"> </w:t>
      </w:r>
      <w:r w:rsidR="004B648A">
        <w:rPr>
          <w:color w:val="000000"/>
        </w:rPr>
        <w:t>business environment</w:t>
      </w:r>
      <w:r w:rsidR="00EA1AAD" w:rsidRPr="00EA1AAD">
        <w:rPr>
          <w:color w:val="000000"/>
        </w:rPr>
        <w:t xml:space="preserve">. The best way to learn these skills is by practicing them and making mistakes in our </w:t>
      </w:r>
      <w:r w:rsidR="004B648A">
        <w:rPr>
          <w:color w:val="000000"/>
        </w:rPr>
        <w:t xml:space="preserve">market strategy. </w:t>
      </w:r>
    </w:p>
    <w:p w14:paraId="0876ADEE" w14:textId="77777777" w:rsidR="00C7764F" w:rsidRDefault="00C7764F" w:rsidP="004B648A">
      <w:pPr>
        <w:rPr>
          <w:color w:val="000000"/>
        </w:rPr>
      </w:pPr>
    </w:p>
    <w:p w14:paraId="1F21E26C" w14:textId="53C0046D" w:rsidR="00EA1AAD" w:rsidRPr="004B648A" w:rsidRDefault="004B648A" w:rsidP="004B648A">
      <w:r>
        <w:rPr>
          <w:color w:val="000000"/>
        </w:rPr>
        <w:t>Although o</w:t>
      </w:r>
      <w:r w:rsidR="00EA1AAD" w:rsidRPr="00EA1AAD">
        <w:rPr>
          <w:color w:val="000000"/>
        </w:rPr>
        <w:t xml:space="preserve">ur group made a lot of </w:t>
      </w:r>
      <w:r>
        <w:rPr>
          <w:color w:val="000000"/>
        </w:rPr>
        <w:t xml:space="preserve">mistakes in our </w:t>
      </w:r>
      <w:proofErr w:type="gramStart"/>
      <w:r>
        <w:rPr>
          <w:color w:val="000000"/>
        </w:rPr>
        <w:t>decision making</w:t>
      </w:r>
      <w:proofErr w:type="gramEnd"/>
      <w:r>
        <w:rPr>
          <w:color w:val="000000"/>
        </w:rPr>
        <w:t xml:space="preserve"> process,</w:t>
      </w:r>
      <w:r w:rsidR="00EA1AAD" w:rsidRPr="00EA1AAD">
        <w:rPr>
          <w:color w:val="000000"/>
        </w:rPr>
        <w:t xml:space="preserve"> we took a lot </w:t>
      </w:r>
      <w:r w:rsidR="00D91B0D">
        <w:rPr>
          <w:color w:val="000000"/>
        </w:rPr>
        <w:t>of valuable information away from the simulation. We have</w:t>
      </w:r>
      <w:r w:rsidR="00EA1AAD" w:rsidRPr="00EA1AAD">
        <w:rPr>
          <w:color w:val="000000"/>
        </w:rPr>
        <w:t xml:space="preserve"> </w:t>
      </w:r>
      <w:r w:rsidR="00D91B0D">
        <w:rPr>
          <w:color w:val="000000"/>
        </w:rPr>
        <w:t xml:space="preserve">expanded our knowledge regarding the skills </w:t>
      </w:r>
      <w:r w:rsidR="00D91B0D">
        <w:t>needed to effectively market and drive sustainable and profitable growth within the elevator industry</w:t>
      </w:r>
      <w:r w:rsidR="00EA1AAD" w:rsidRPr="00EA1AAD">
        <w:rPr>
          <w:color w:val="000000"/>
        </w:rPr>
        <w:t>. Having the ability to make</w:t>
      </w:r>
      <w:r w:rsidR="00D91B0D">
        <w:rPr>
          <w:color w:val="000000"/>
        </w:rPr>
        <w:t xml:space="preserve"> smart,</w:t>
      </w:r>
      <w:r w:rsidR="00EA1AAD" w:rsidRPr="00EA1AAD">
        <w:rPr>
          <w:color w:val="000000"/>
        </w:rPr>
        <w:t xml:space="preserve"> risky decisions and observe the consequences or benefits is a unique experience that we had this semester and </w:t>
      </w:r>
      <w:r w:rsidR="00D91B0D">
        <w:rPr>
          <w:color w:val="000000"/>
        </w:rPr>
        <w:t xml:space="preserve">has </w:t>
      </w:r>
      <w:r w:rsidR="00EA1AAD" w:rsidRPr="00EA1AAD">
        <w:rPr>
          <w:color w:val="000000"/>
        </w:rPr>
        <w:t>greatly improved our understanding of the marketing industry.</w:t>
      </w:r>
    </w:p>
    <w:p w14:paraId="061EE3AD" w14:textId="77777777" w:rsidR="00C14667" w:rsidRDefault="00C14667" w:rsidP="009D2B5E">
      <w:pPr>
        <w:jc w:val="both"/>
        <w:rPr>
          <w:b/>
        </w:rPr>
      </w:pPr>
    </w:p>
    <w:p w14:paraId="7BF34C55" w14:textId="77777777" w:rsidR="00C7764F" w:rsidRDefault="00C14667" w:rsidP="00C14667">
      <w:pPr>
        <w:rPr>
          <w:rFonts w:eastAsia="Times New Roman"/>
          <w:color w:val="000000"/>
        </w:rPr>
      </w:pPr>
      <w:r w:rsidRPr="00C14667">
        <w:rPr>
          <w:rFonts w:eastAsia="Times New Roman"/>
          <w:color w:val="000000"/>
        </w:rPr>
        <w:t>If our group had the opportunity to compete again in the Glob</w:t>
      </w:r>
      <w:r w:rsidR="00AC4535">
        <w:rPr>
          <w:rFonts w:eastAsia="Times New Roman"/>
          <w:color w:val="000000"/>
        </w:rPr>
        <w:t xml:space="preserve">al B2B marketing simulation, </w:t>
      </w:r>
      <w:r w:rsidRPr="00C14667">
        <w:rPr>
          <w:rFonts w:eastAsia="Times New Roman"/>
          <w:color w:val="000000"/>
        </w:rPr>
        <w:t xml:space="preserve">we would focus on finding a key strategy </w:t>
      </w:r>
      <w:r w:rsidR="00B15A06">
        <w:rPr>
          <w:rFonts w:eastAsia="Times New Roman"/>
          <w:color w:val="000000"/>
        </w:rPr>
        <w:t xml:space="preserve">and researching more on who our target market is </w:t>
      </w:r>
      <w:r w:rsidRPr="00C14667">
        <w:rPr>
          <w:rFonts w:eastAsia="Times New Roman"/>
          <w:color w:val="000000"/>
        </w:rPr>
        <w:t xml:space="preserve">before making any decisions. We would do this by focusing on the purchasable research report </w:t>
      </w:r>
      <w:r w:rsidRPr="00C14667">
        <w:rPr>
          <w:rFonts w:eastAsia="Times New Roman"/>
          <w:color w:val="000000"/>
        </w:rPr>
        <w:lastRenderedPageBreak/>
        <w:t xml:space="preserve">documents prior </w:t>
      </w:r>
      <w:r w:rsidR="00AC4535">
        <w:rPr>
          <w:rFonts w:eastAsia="Times New Roman"/>
          <w:color w:val="000000"/>
        </w:rPr>
        <w:t xml:space="preserve">to </w:t>
      </w:r>
      <w:r w:rsidRPr="00C14667">
        <w:rPr>
          <w:rFonts w:eastAsia="Times New Roman"/>
          <w:color w:val="000000"/>
        </w:rPr>
        <w:t>the</w:t>
      </w:r>
      <w:r w:rsidR="00AC4535">
        <w:rPr>
          <w:rFonts w:eastAsia="Times New Roman"/>
          <w:color w:val="000000"/>
        </w:rPr>
        <w:t xml:space="preserve"> start of the</w:t>
      </w:r>
      <w:r w:rsidRPr="00C14667">
        <w:rPr>
          <w:rFonts w:eastAsia="Times New Roman"/>
          <w:color w:val="000000"/>
        </w:rPr>
        <w:t xml:space="preserve"> simulation. </w:t>
      </w:r>
      <w:r w:rsidR="00AC4535">
        <w:rPr>
          <w:rFonts w:eastAsia="Times New Roman"/>
          <w:color w:val="000000"/>
        </w:rPr>
        <w:t>S</w:t>
      </w:r>
      <w:r w:rsidRPr="00C14667">
        <w:rPr>
          <w:rFonts w:eastAsia="Times New Roman"/>
          <w:color w:val="000000"/>
        </w:rPr>
        <w:t>econd</w:t>
      </w:r>
      <w:r w:rsidR="00AC4535">
        <w:rPr>
          <w:rFonts w:eastAsia="Times New Roman"/>
          <w:color w:val="000000"/>
        </w:rPr>
        <w:t>ly,</w:t>
      </w:r>
      <w:r w:rsidRPr="00C14667">
        <w:rPr>
          <w:rFonts w:eastAsia="Times New Roman"/>
          <w:color w:val="000000"/>
        </w:rPr>
        <w:t xml:space="preserve"> we would also make sure to use all of our budget for e</w:t>
      </w:r>
      <w:r w:rsidR="00AC4535">
        <w:rPr>
          <w:rFonts w:eastAsia="Times New Roman"/>
          <w:color w:val="000000"/>
        </w:rPr>
        <w:t>ach period</w:t>
      </w:r>
      <w:r w:rsidR="00B15A06">
        <w:rPr>
          <w:rFonts w:eastAsia="Times New Roman"/>
          <w:color w:val="000000"/>
        </w:rPr>
        <w:t xml:space="preserve"> in order</w:t>
      </w:r>
      <w:r w:rsidR="00AC4535">
        <w:rPr>
          <w:rFonts w:eastAsia="Times New Roman"/>
          <w:color w:val="000000"/>
        </w:rPr>
        <w:t xml:space="preserve"> to maximize profits. The simulation provided no</w:t>
      </w:r>
      <w:r w:rsidRPr="00C14667">
        <w:rPr>
          <w:rFonts w:eastAsia="Times New Roman"/>
          <w:color w:val="000000"/>
        </w:rPr>
        <w:t xml:space="preserve"> real </w:t>
      </w:r>
      <w:proofErr w:type="gramStart"/>
      <w:r w:rsidRPr="00C14667">
        <w:rPr>
          <w:rFonts w:eastAsia="Times New Roman"/>
          <w:color w:val="000000"/>
        </w:rPr>
        <w:t>risk</w:t>
      </w:r>
      <w:r w:rsidR="00AC4535">
        <w:rPr>
          <w:rFonts w:eastAsia="Times New Roman"/>
          <w:color w:val="000000"/>
        </w:rPr>
        <w:t>,</w:t>
      </w:r>
      <w:proofErr w:type="gramEnd"/>
      <w:r w:rsidRPr="00C14667">
        <w:rPr>
          <w:rFonts w:eastAsia="Times New Roman"/>
          <w:color w:val="000000"/>
        </w:rPr>
        <w:t xml:space="preserve"> therefore we should </w:t>
      </w:r>
      <w:r w:rsidR="00AC4535">
        <w:rPr>
          <w:rFonts w:eastAsia="Times New Roman"/>
          <w:color w:val="000000"/>
        </w:rPr>
        <w:t>have</w:t>
      </w:r>
      <w:r w:rsidRPr="00C14667">
        <w:rPr>
          <w:rFonts w:eastAsia="Times New Roman"/>
          <w:color w:val="000000"/>
        </w:rPr>
        <w:t xml:space="preserve"> use</w:t>
      </w:r>
      <w:r w:rsidR="00AC4535">
        <w:rPr>
          <w:rFonts w:eastAsia="Times New Roman"/>
          <w:color w:val="000000"/>
        </w:rPr>
        <w:t>d</w:t>
      </w:r>
      <w:r w:rsidRPr="00C14667">
        <w:rPr>
          <w:rFonts w:eastAsia="Times New Roman"/>
          <w:color w:val="000000"/>
        </w:rPr>
        <w:t xml:space="preserve"> the full budget to get the most out of each decision period. </w:t>
      </w:r>
    </w:p>
    <w:p w14:paraId="0F28C44C" w14:textId="150BACDD" w:rsidR="00C14667" w:rsidRPr="00C14667" w:rsidRDefault="00C14667" w:rsidP="00C14667">
      <w:pPr>
        <w:rPr>
          <w:rFonts w:eastAsia="Times New Roman"/>
        </w:rPr>
      </w:pPr>
      <w:r w:rsidRPr="00C14667">
        <w:rPr>
          <w:rFonts w:eastAsia="Times New Roman"/>
          <w:color w:val="000000"/>
        </w:rPr>
        <w:t xml:space="preserve">Another strategy that could greatly improve our performance would be the division of roles amongst our group. Group members could have </w:t>
      </w:r>
      <w:r w:rsidR="00B143FB">
        <w:rPr>
          <w:rFonts w:eastAsia="Times New Roman"/>
          <w:color w:val="000000"/>
        </w:rPr>
        <w:t>had more defined</w:t>
      </w:r>
      <w:r w:rsidRPr="00C14667">
        <w:rPr>
          <w:rFonts w:eastAsia="Times New Roman"/>
          <w:color w:val="000000"/>
        </w:rPr>
        <w:t xml:space="preserve"> responsibilities regarding research, evaluations, and decisions</w:t>
      </w:r>
      <w:r w:rsidR="00B15A06">
        <w:rPr>
          <w:rFonts w:eastAsia="Times New Roman"/>
          <w:color w:val="000000"/>
        </w:rPr>
        <w:t xml:space="preserve"> within each period</w:t>
      </w:r>
      <w:r w:rsidRPr="00C14667">
        <w:rPr>
          <w:rFonts w:eastAsia="Times New Roman"/>
          <w:color w:val="000000"/>
        </w:rPr>
        <w:t xml:space="preserve">. </w:t>
      </w:r>
    </w:p>
    <w:p w14:paraId="6A1119B8" w14:textId="77777777" w:rsidR="00C14667" w:rsidRDefault="00C14667" w:rsidP="009D2B5E">
      <w:pPr>
        <w:jc w:val="both"/>
        <w:rPr>
          <w:b/>
        </w:rPr>
      </w:pPr>
    </w:p>
    <w:p w14:paraId="66A284A8" w14:textId="77777777" w:rsidR="00E11DA6" w:rsidRDefault="00E11DA6" w:rsidP="009D2B5E">
      <w:pPr>
        <w:jc w:val="both"/>
        <w:rPr>
          <w:b/>
        </w:rPr>
      </w:pPr>
    </w:p>
    <w:p w14:paraId="03C7FEC5" w14:textId="77777777" w:rsidR="00E11DA6" w:rsidRDefault="00E11DA6" w:rsidP="009D2B5E">
      <w:pPr>
        <w:jc w:val="both"/>
        <w:rPr>
          <w:b/>
        </w:rPr>
      </w:pPr>
    </w:p>
    <w:p w14:paraId="2A8587F6" w14:textId="77777777" w:rsidR="00E11DA6" w:rsidRDefault="00E11DA6" w:rsidP="009D2B5E">
      <w:pPr>
        <w:jc w:val="both"/>
        <w:rPr>
          <w:b/>
        </w:rPr>
      </w:pPr>
    </w:p>
    <w:p w14:paraId="5FBDAB47" w14:textId="77777777" w:rsidR="00E11DA6" w:rsidRDefault="00E11DA6" w:rsidP="009D2B5E">
      <w:pPr>
        <w:jc w:val="both"/>
        <w:rPr>
          <w:b/>
        </w:rPr>
      </w:pPr>
    </w:p>
    <w:p w14:paraId="0A60A481" w14:textId="77777777" w:rsidR="00E11DA6" w:rsidRDefault="00E11DA6" w:rsidP="009D2B5E">
      <w:pPr>
        <w:jc w:val="both"/>
        <w:rPr>
          <w:b/>
        </w:rPr>
      </w:pPr>
    </w:p>
    <w:p w14:paraId="389396F2" w14:textId="77777777" w:rsidR="00E11DA6" w:rsidRDefault="00E11DA6" w:rsidP="009D2B5E">
      <w:pPr>
        <w:jc w:val="both"/>
        <w:rPr>
          <w:b/>
        </w:rPr>
      </w:pPr>
    </w:p>
    <w:p w14:paraId="11129098" w14:textId="77777777" w:rsidR="00E11DA6" w:rsidRDefault="00E11DA6" w:rsidP="009D2B5E">
      <w:pPr>
        <w:jc w:val="both"/>
        <w:rPr>
          <w:b/>
        </w:rPr>
      </w:pPr>
    </w:p>
    <w:p w14:paraId="1041C00F" w14:textId="77777777" w:rsidR="00E11DA6" w:rsidRDefault="00E11DA6" w:rsidP="009D2B5E">
      <w:pPr>
        <w:jc w:val="both"/>
        <w:rPr>
          <w:b/>
        </w:rPr>
      </w:pPr>
    </w:p>
    <w:p w14:paraId="4571B2B3" w14:textId="77777777" w:rsidR="00E11DA6" w:rsidRDefault="00E11DA6" w:rsidP="009D2B5E">
      <w:pPr>
        <w:jc w:val="both"/>
        <w:rPr>
          <w:b/>
        </w:rPr>
      </w:pPr>
    </w:p>
    <w:p w14:paraId="35E16029" w14:textId="77777777" w:rsidR="00E11DA6" w:rsidRDefault="00E11DA6" w:rsidP="009D2B5E">
      <w:pPr>
        <w:jc w:val="both"/>
        <w:rPr>
          <w:b/>
        </w:rPr>
      </w:pPr>
    </w:p>
    <w:p w14:paraId="2232C449" w14:textId="77777777" w:rsidR="00E11DA6" w:rsidRDefault="00E11DA6" w:rsidP="009D2B5E">
      <w:pPr>
        <w:jc w:val="both"/>
        <w:rPr>
          <w:b/>
        </w:rPr>
      </w:pPr>
    </w:p>
    <w:p w14:paraId="10A0F1A0" w14:textId="77777777" w:rsidR="00E11DA6" w:rsidRDefault="00E11DA6" w:rsidP="009D2B5E">
      <w:pPr>
        <w:jc w:val="both"/>
        <w:rPr>
          <w:b/>
        </w:rPr>
      </w:pPr>
    </w:p>
    <w:p w14:paraId="09623715" w14:textId="77777777" w:rsidR="00E11DA6" w:rsidRDefault="00E11DA6" w:rsidP="009D2B5E">
      <w:pPr>
        <w:jc w:val="both"/>
        <w:rPr>
          <w:b/>
        </w:rPr>
      </w:pPr>
    </w:p>
    <w:p w14:paraId="17E7DDB3" w14:textId="77777777" w:rsidR="00E11DA6" w:rsidRDefault="00E11DA6" w:rsidP="009D2B5E">
      <w:pPr>
        <w:jc w:val="both"/>
        <w:rPr>
          <w:b/>
        </w:rPr>
      </w:pPr>
    </w:p>
    <w:p w14:paraId="3530D0ED" w14:textId="77777777" w:rsidR="00E11DA6" w:rsidRDefault="00E11DA6" w:rsidP="009D2B5E">
      <w:pPr>
        <w:jc w:val="both"/>
        <w:rPr>
          <w:b/>
        </w:rPr>
      </w:pPr>
    </w:p>
    <w:p w14:paraId="2CCBF714" w14:textId="77777777" w:rsidR="00E11DA6" w:rsidRDefault="00E11DA6" w:rsidP="009D2B5E">
      <w:pPr>
        <w:jc w:val="both"/>
        <w:rPr>
          <w:b/>
        </w:rPr>
      </w:pPr>
    </w:p>
    <w:p w14:paraId="27D29215" w14:textId="77777777" w:rsidR="00E11DA6" w:rsidRDefault="00E11DA6" w:rsidP="009D2B5E">
      <w:pPr>
        <w:jc w:val="both"/>
        <w:rPr>
          <w:b/>
        </w:rPr>
      </w:pPr>
    </w:p>
    <w:p w14:paraId="543B04F9" w14:textId="77777777" w:rsidR="00E11DA6" w:rsidRDefault="00E11DA6" w:rsidP="009D2B5E">
      <w:pPr>
        <w:jc w:val="both"/>
        <w:rPr>
          <w:b/>
        </w:rPr>
      </w:pPr>
    </w:p>
    <w:p w14:paraId="773A9A06" w14:textId="77777777" w:rsidR="00E11DA6" w:rsidRDefault="00E11DA6" w:rsidP="009D2B5E">
      <w:pPr>
        <w:jc w:val="both"/>
        <w:rPr>
          <w:b/>
        </w:rPr>
      </w:pPr>
    </w:p>
    <w:p w14:paraId="1E33C2A8" w14:textId="77777777" w:rsidR="00E11DA6" w:rsidRDefault="00E11DA6" w:rsidP="009D2B5E">
      <w:pPr>
        <w:jc w:val="both"/>
        <w:rPr>
          <w:b/>
        </w:rPr>
      </w:pPr>
    </w:p>
    <w:p w14:paraId="42BF5EDA" w14:textId="77777777" w:rsidR="00E11DA6" w:rsidRDefault="00E11DA6" w:rsidP="009D2B5E">
      <w:pPr>
        <w:jc w:val="both"/>
        <w:rPr>
          <w:b/>
        </w:rPr>
      </w:pPr>
    </w:p>
    <w:p w14:paraId="42A6B766" w14:textId="77777777" w:rsidR="00E11DA6" w:rsidRDefault="00E11DA6" w:rsidP="009D2B5E">
      <w:pPr>
        <w:jc w:val="both"/>
        <w:rPr>
          <w:b/>
        </w:rPr>
      </w:pPr>
    </w:p>
    <w:p w14:paraId="10D6949B" w14:textId="77777777" w:rsidR="00E11DA6" w:rsidRDefault="00E11DA6" w:rsidP="009D2B5E">
      <w:pPr>
        <w:jc w:val="both"/>
        <w:rPr>
          <w:b/>
        </w:rPr>
      </w:pPr>
    </w:p>
    <w:p w14:paraId="130FBBE7" w14:textId="77777777" w:rsidR="00E11DA6" w:rsidRDefault="00E11DA6" w:rsidP="009D2B5E">
      <w:pPr>
        <w:jc w:val="both"/>
        <w:rPr>
          <w:b/>
        </w:rPr>
      </w:pPr>
    </w:p>
    <w:p w14:paraId="5DA84C3B" w14:textId="2A4A07E7" w:rsidR="00E11DA6" w:rsidRDefault="00E11DA6" w:rsidP="00E11DA6">
      <w:pPr>
        <w:jc w:val="center"/>
      </w:pPr>
      <w:r>
        <w:t>References</w:t>
      </w:r>
    </w:p>
    <w:p w14:paraId="1C815FEF" w14:textId="77777777" w:rsidR="00E11DA6" w:rsidRDefault="00E11DA6" w:rsidP="00E11DA6">
      <w:pPr>
        <w:jc w:val="center"/>
      </w:pPr>
    </w:p>
    <w:p w14:paraId="751DE59B" w14:textId="5417FD53" w:rsidR="00E11DA6" w:rsidRDefault="0028194E" w:rsidP="00E11DA6">
      <w:r>
        <w:t>Edmund Bradford and Malcolm McDonald</w:t>
      </w:r>
      <w:r w:rsidR="00013429">
        <w:t>,</w:t>
      </w:r>
      <w:r>
        <w:t xml:space="preserve"> strategic marketing simulation</w:t>
      </w:r>
      <w:r w:rsidR="00013429">
        <w:t>. Strategic Marketing PowerPoint (2019)</w:t>
      </w:r>
      <w:r w:rsidR="00442DD3">
        <w:t>.</w:t>
      </w:r>
    </w:p>
    <w:p w14:paraId="2A4804A6" w14:textId="77777777" w:rsidR="00442DD3" w:rsidRDefault="00442DD3" w:rsidP="00E11DA6"/>
    <w:p w14:paraId="27E71951" w14:textId="695DF1F4" w:rsidR="00442DD3" w:rsidRPr="00E11DA6" w:rsidRDefault="00442DD3" w:rsidP="00E11DA6">
      <w:r>
        <w:t xml:space="preserve">Edmund Bradford and Malcolm McDonald, </w:t>
      </w:r>
      <w:proofErr w:type="spellStart"/>
      <w:r>
        <w:t>Liftsoft</w:t>
      </w:r>
      <w:proofErr w:type="spellEnd"/>
      <w:r>
        <w:t xml:space="preserve"> Marketing Plan (2019).</w:t>
      </w:r>
    </w:p>
    <w:sectPr w:rsidR="00442DD3" w:rsidRPr="00E11DA6" w:rsidSect="00107CAD">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A0717" w14:textId="77777777" w:rsidR="00AA4868" w:rsidRDefault="00AA4868" w:rsidP="00107CAD">
      <w:r>
        <w:separator/>
      </w:r>
    </w:p>
  </w:endnote>
  <w:endnote w:type="continuationSeparator" w:id="0">
    <w:p w14:paraId="15F4E349" w14:textId="77777777" w:rsidR="00AA4868" w:rsidRDefault="00AA4868" w:rsidP="00107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F0CE1" w14:textId="77777777" w:rsidR="00C7764F" w:rsidRDefault="00C776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CB7EF" w14:textId="77777777" w:rsidR="00C7764F" w:rsidRDefault="00C776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F8BE1" w14:textId="77777777" w:rsidR="00C7764F" w:rsidRDefault="00C776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51F2A" w14:textId="77777777" w:rsidR="00AA4868" w:rsidRDefault="00AA4868" w:rsidP="00107CAD">
      <w:r>
        <w:separator/>
      </w:r>
    </w:p>
  </w:footnote>
  <w:footnote w:type="continuationSeparator" w:id="0">
    <w:p w14:paraId="0660C361" w14:textId="77777777" w:rsidR="00AA4868" w:rsidRDefault="00AA4868" w:rsidP="00107C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5A117" w14:textId="77777777" w:rsidR="0028194E" w:rsidRDefault="0028194E" w:rsidP="0028194E">
    <w:pPr>
      <w:pStyle w:val="Head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D2B5D0" w14:textId="77777777" w:rsidR="0028194E" w:rsidRDefault="0028194E" w:rsidP="00107CA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1AF7E" w14:textId="77777777" w:rsidR="0028194E" w:rsidRPr="00B6501E" w:rsidRDefault="0028194E" w:rsidP="0028194E">
    <w:pPr>
      <w:pStyle w:val="Header"/>
      <w:framePr w:wrap="none" w:vAnchor="text" w:hAnchor="margin" w:xAlign="right" w:y="1"/>
      <w:rPr>
        <w:rStyle w:val="PageNumber"/>
        <w:rFonts w:ascii="Times New Roman" w:hAnsi="Times New Roman" w:cs="Times New Roman"/>
      </w:rPr>
    </w:pPr>
    <w:r w:rsidRPr="00B6501E">
      <w:rPr>
        <w:rStyle w:val="PageNumber"/>
        <w:rFonts w:ascii="Times New Roman" w:hAnsi="Times New Roman" w:cs="Times New Roman"/>
      </w:rPr>
      <w:fldChar w:fldCharType="begin"/>
    </w:r>
    <w:r w:rsidRPr="00B6501E">
      <w:rPr>
        <w:rStyle w:val="PageNumber"/>
        <w:rFonts w:ascii="Times New Roman" w:hAnsi="Times New Roman" w:cs="Times New Roman"/>
      </w:rPr>
      <w:instrText xml:space="preserve">PAGE  </w:instrText>
    </w:r>
    <w:r w:rsidRPr="00B6501E">
      <w:rPr>
        <w:rStyle w:val="PageNumber"/>
        <w:rFonts w:ascii="Times New Roman" w:hAnsi="Times New Roman" w:cs="Times New Roman"/>
      </w:rPr>
      <w:fldChar w:fldCharType="separate"/>
    </w:r>
    <w:r w:rsidR="0036081A">
      <w:rPr>
        <w:rStyle w:val="PageNumber"/>
        <w:rFonts w:ascii="Times New Roman" w:hAnsi="Times New Roman" w:cs="Times New Roman"/>
        <w:noProof/>
      </w:rPr>
      <w:t>2</w:t>
    </w:r>
    <w:r w:rsidRPr="00B6501E">
      <w:rPr>
        <w:rStyle w:val="PageNumber"/>
        <w:rFonts w:ascii="Times New Roman" w:hAnsi="Times New Roman" w:cs="Times New Roman"/>
      </w:rPr>
      <w:fldChar w:fldCharType="end"/>
    </w:r>
  </w:p>
  <w:p w14:paraId="20BB2B7D" w14:textId="2C48B46F" w:rsidR="0028194E" w:rsidRPr="00107CAD" w:rsidRDefault="0028194E" w:rsidP="00107CAD">
    <w:pPr>
      <w:pStyle w:val="Header"/>
      <w:ind w:right="360"/>
      <w:rPr>
        <w:rFonts w:ascii="Times New Roman" w:hAnsi="Times New Roman" w:cs="Times New Roman"/>
      </w:rPr>
    </w:pPr>
    <w:r>
      <w:rPr>
        <w:rFonts w:ascii="Times New Roman" w:hAnsi="Times New Roman" w:cs="Times New Roman"/>
      </w:rPr>
      <w:t>MARKET TO WIN SIMULATION: LIFTSOFT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4D926" w14:textId="2B877798" w:rsidR="0028194E" w:rsidRPr="00107CAD" w:rsidRDefault="0028194E">
    <w:pPr>
      <w:pStyle w:val="Header"/>
      <w:rPr>
        <w:rFonts w:ascii="Times New Roman" w:hAnsi="Times New Roman" w:cs="Times New Roman"/>
      </w:rPr>
    </w:pPr>
    <w:r w:rsidRPr="00107CAD">
      <w:rPr>
        <w:rFonts w:ascii="Times New Roman" w:hAnsi="Times New Roman" w:cs="Times New Roman"/>
      </w:rPr>
      <w:t>R</w:t>
    </w:r>
    <w:r>
      <w:rPr>
        <w:rFonts w:ascii="Times New Roman" w:hAnsi="Times New Roman" w:cs="Times New Roman"/>
      </w:rPr>
      <w:t>unning</w:t>
    </w:r>
    <w:r w:rsidR="00C7764F">
      <w:rPr>
        <w:rFonts w:ascii="Times New Roman" w:hAnsi="Times New Roman" w:cs="Times New Roman"/>
      </w:rPr>
      <w:t xml:space="preserve"> H</w:t>
    </w:r>
    <w:r>
      <w:rPr>
        <w:rFonts w:ascii="Times New Roman" w:hAnsi="Times New Roman" w:cs="Times New Roman"/>
      </w:rPr>
      <w:t xml:space="preserve">ead: </w:t>
    </w:r>
    <w:r w:rsidR="00C7764F">
      <w:rPr>
        <w:rFonts w:ascii="Times New Roman" w:hAnsi="Times New Roman" w:cs="Times New Roman"/>
      </w:rPr>
      <w:t xml:space="preserve">Market to Win GlobalB2B </w:t>
    </w:r>
    <w:r w:rsidR="00C7764F">
      <w:rPr>
        <w:rFonts w:ascii="Times New Roman" w:hAnsi="Times New Roman" w:cs="Times New Roman"/>
      </w:rPr>
      <w:t xml:space="preserve">Simulation: </w:t>
    </w:r>
    <w:proofErr w:type="spellStart"/>
    <w:r w:rsidR="00C7764F">
      <w:rPr>
        <w:rFonts w:ascii="Times New Roman" w:hAnsi="Times New Roman" w:cs="Times New Roman"/>
      </w:rPr>
      <w:t>Liftsoft</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40411"/>
    <w:multiLevelType w:val="hybridMultilevel"/>
    <w:tmpl w:val="23389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35FB"/>
    <w:rsid w:val="00013429"/>
    <w:rsid w:val="00047FF0"/>
    <w:rsid w:val="00051C6C"/>
    <w:rsid w:val="00055723"/>
    <w:rsid w:val="000721B2"/>
    <w:rsid w:val="00080381"/>
    <w:rsid w:val="000810EC"/>
    <w:rsid w:val="0008211C"/>
    <w:rsid w:val="00090B5A"/>
    <w:rsid w:val="000B1C6E"/>
    <w:rsid w:val="000B4439"/>
    <w:rsid w:val="000B6C3C"/>
    <w:rsid w:val="000D6A4C"/>
    <w:rsid w:val="0010207D"/>
    <w:rsid w:val="00107CAD"/>
    <w:rsid w:val="00115E1E"/>
    <w:rsid w:val="00140787"/>
    <w:rsid w:val="00151442"/>
    <w:rsid w:val="00153794"/>
    <w:rsid w:val="001732A1"/>
    <w:rsid w:val="00194DA9"/>
    <w:rsid w:val="001B1C35"/>
    <w:rsid w:val="001E23A1"/>
    <w:rsid w:val="001E4B40"/>
    <w:rsid w:val="001E692E"/>
    <w:rsid w:val="001F3CD3"/>
    <w:rsid w:val="001F77AF"/>
    <w:rsid w:val="00204AAC"/>
    <w:rsid w:val="00224451"/>
    <w:rsid w:val="0025139C"/>
    <w:rsid w:val="0028194E"/>
    <w:rsid w:val="002918E2"/>
    <w:rsid w:val="002C0DBA"/>
    <w:rsid w:val="002C7C0C"/>
    <w:rsid w:val="002E780D"/>
    <w:rsid w:val="002F0DEC"/>
    <w:rsid w:val="00303975"/>
    <w:rsid w:val="0030536B"/>
    <w:rsid w:val="003320C5"/>
    <w:rsid w:val="00350FBB"/>
    <w:rsid w:val="0036081A"/>
    <w:rsid w:val="00360F8E"/>
    <w:rsid w:val="003845FD"/>
    <w:rsid w:val="00386DBC"/>
    <w:rsid w:val="003D4FE4"/>
    <w:rsid w:val="003E083B"/>
    <w:rsid w:val="003F57E3"/>
    <w:rsid w:val="00423872"/>
    <w:rsid w:val="004257EC"/>
    <w:rsid w:val="00442DD3"/>
    <w:rsid w:val="00446CDD"/>
    <w:rsid w:val="004979B5"/>
    <w:rsid w:val="00497D2A"/>
    <w:rsid w:val="004A6BCA"/>
    <w:rsid w:val="004A6F13"/>
    <w:rsid w:val="004B648A"/>
    <w:rsid w:val="004C3462"/>
    <w:rsid w:val="004E261C"/>
    <w:rsid w:val="004F2AB2"/>
    <w:rsid w:val="004F2EBC"/>
    <w:rsid w:val="005066C5"/>
    <w:rsid w:val="00507C8E"/>
    <w:rsid w:val="00517ABD"/>
    <w:rsid w:val="00530608"/>
    <w:rsid w:val="00554090"/>
    <w:rsid w:val="00562015"/>
    <w:rsid w:val="00574562"/>
    <w:rsid w:val="005A1485"/>
    <w:rsid w:val="005A2DA1"/>
    <w:rsid w:val="005C07C1"/>
    <w:rsid w:val="005D5A13"/>
    <w:rsid w:val="005E44F2"/>
    <w:rsid w:val="00622F89"/>
    <w:rsid w:val="0066710D"/>
    <w:rsid w:val="006B6489"/>
    <w:rsid w:val="007140F3"/>
    <w:rsid w:val="00742F0F"/>
    <w:rsid w:val="007505B8"/>
    <w:rsid w:val="00763733"/>
    <w:rsid w:val="00772AF5"/>
    <w:rsid w:val="007840EA"/>
    <w:rsid w:val="00786F36"/>
    <w:rsid w:val="00797D38"/>
    <w:rsid w:val="007C6E65"/>
    <w:rsid w:val="007D4EAB"/>
    <w:rsid w:val="007E5932"/>
    <w:rsid w:val="00806709"/>
    <w:rsid w:val="008104E2"/>
    <w:rsid w:val="0081485F"/>
    <w:rsid w:val="00833F99"/>
    <w:rsid w:val="008669B9"/>
    <w:rsid w:val="0088196C"/>
    <w:rsid w:val="008823F6"/>
    <w:rsid w:val="008974F8"/>
    <w:rsid w:val="00905F4F"/>
    <w:rsid w:val="00921498"/>
    <w:rsid w:val="00946320"/>
    <w:rsid w:val="009570A8"/>
    <w:rsid w:val="00971F64"/>
    <w:rsid w:val="0097706D"/>
    <w:rsid w:val="00990991"/>
    <w:rsid w:val="009960F6"/>
    <w:rsid w:val="009A17DC"/>
    <w:rsid w:val="009D2B5E"/>
    <w:rsid w:val="009D64F1"/>
    <w:rsid w:val="009F7E7F"/>
    <w:rsid w:val="00A07558"/>
    <w:rsid w:val="00A224C8"/>
    <w:rsid w:val="00A24A04"/>
    <w:rsid w:val="00A47136"/>
    <w:rsid w:val="00A64338"/>
    <w:rsid w:val="00A65FC7"/>
    <w:rsid w:val="00A66D00"/>
    <w:rsid w:val="00A77F2B"/>
    <w:rsid w:val="00A870B2"/>
    <w:rsid w:val="00AA4868"/>
    <w:rsid w:val="00AA7AD6"/>
    <w:rsid w:val="00AB3625"/>
    <w:rsid w:val="00AC3FEB"/>
    <w:rsid w:val="00AC4535"/>
    <w:rsid w:val="00AC4634"/>
    <w:rsid w:val="00AC7F7F"/>
    <w:rsid w:val="00AE2FBD"/>
    <w:rsid w:val="00AE5B4D"/>
    <w:rsid w:val="00B05762"/>
    <w:rsid w:val="00B143FB"/>
    <w:rsid w:val="00B15A06"/>
    <w:rsid w:val="00B6045E"/>
    <w:rsid w:val="00B6501E"/>
    <w:rsid w:val="00B71FC6"/>
    <w:rsid w:val="00BA28E0"/>
    <w:rsid w:val="00BA7DAA"/>
    <w:rsid w:val="00BB6468"/>
    <w:rsid w:val="00C14667"/>
    <w:rsid w:val="00C31CE1"/>
    <w:rsid w:val="00C606A5"/>
    <w:rsid w:val="00C7764F"/>
    <w:rsid w:val="00CB55E1"/>
    <w:rsid w:val="00CB6960"/>
    <w:rsid w:val="00CC2FCD"/>
    <w:rsid w:val="00CC3DEC"/>
    <w:rsid w:val="00D2455C"/>
    <w:rsid w:val="00D60F26"/>
    <w:rsid w:val="00D87C8C"/>
    <w:rsid w:val="00D91B0D"/>
    <w:rsid w:val="00DA488F"/>
    <w:rsid w:val="00DE2186"/>
    <w:rsid w:val="00DF4C6B"/>
    <w:rsid w:val="00E11DA6"/>
    <w:rsid w:val="00E25926"/>
    <w:rsid w:val="00E42796"/>
    <w:rsid w:val="00E927B4"/>
    <w:rsid w:val="00EA1AAD"/>
    <w:rsid w:val="00EA27DF"/>
    <w:rsid w:val="00EC1E5A"/>
    <w:rsid w:val="00F00689"/>
    <w:rsid w:val="00F008FF"/>
    <w:rsid w:val="00F024D6"/>
    <w:rsid w:val="00F035FB"/>
    <w:rsid w:val="00F073FA"/>
    <w:rsid w:val="00F17680"/>
    <w:rsid w:val="00F50EE5"/>
    <w:rsid w:val="00F7130A"/>
    <w:rsid w:val="00F77A4C"/>
    <w:rsid w:val="00FC2142"/>
    <w:rsid w:val="00FC4D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C8674"/>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4667"/>
    <w:rPr>
      <w:rFonts w:ascii="Times New Roman" w:hAnsi="Times New Roman" w:cs="Times New Roman"/>
    </w:rPr>
  </w:style>
  <w:style w:type="paragraph" w:styleId="Heading8">
    <w:name w:val="heading 8"/>
    <w:basedOn w:val="Normal"/>
    <w:next w:val="Normal"/>
    <w:link w:val="Heading8Char"/>
    <w:unhideWhenUsed/>
    <w:qFormat/>
    <w:rsid w:val="009F7E7F"/>
    <w:pPr>
      <w:jc w:val="both"/>
      <w:outlineLvl w:val="7"/>
    </w:pPr>
    <w:rPr>
      <w:rFonts w:eastAsia="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9F7E7F"/>
    <w:rPr>
      <w:rFonts w:ascii="Times New Roman" w:eastAsia="Times New Roman" w:hAnsi="Times New Roman" w:cs="Times New Roman"/>
      <w:b/>
    </w:rPr>
  </w:style>
  <w:style w:type="paragraph" w:styleId="Header">
    <w:name w:val="header"/>
    <w:basedOn w:val="Normal"/>
    <w:link w:val="HeaderChar"/>
    <w:uiPriority w:val="99"/>
    <w:unhideWhenUsed/>
    <w:rsid w:val="00107CAD"/>
    <w:pPr>
      <w:tabs>
        <w:tab w:val="center" w:pos="4680"/>
        <w:tab w:val="right" w:pos="9360"/>
      </w:tabs>
    </w:pPr>
    <w:rPr>
      <w:rFonts w:asciiTheme="minorHAnsi" w:hAnsiTheme="minorHAnsi" w:cstheme="minorBidi"/>
    </w:rPr>
  </w:style>
  <w:style w:type="character" w:customStyle="1" w:styleId="HeaderChar">
    <w:name w:val="Header Char"/>
    <w:basedOn w:val="DefaultParagraphFont"/>
    <w:link w:val="Header"/>
    <w:uiPriority w:val="99"/>
    <w:rsid w:val="00107CAD"/>
  </w:style>
  <w:style w:type="paragraph" w:styleId="Footer">
    <w:name w:val="footer"/>
    <w:basedOn w:val="Normal"/>
    <w:link w:val="FooterChar"/>
    <w:uiPriority w:val="99"/>
    <w:unhideWhenUsed/>
    <w:rsid w:val="00107CAD"/>
    <w:pPr>
      <w:tabs>
        <w:tab w:val="center" w:pos="4680"/>
        <w:tab w:val="right" w:pos="9360"/>
      </w:tabs>
    </w:pPr>
    <w:rPr>
      <w:rFonts w:asciiTheme="minorHAnsi" w:hAnsiTheme="minorHAnsi" w:cstheme="minorBidi"/>
    </w:rPr>
  </w:style>
  <w:style w:type="character" w:customStyle="1" w:styleId="FooterChar">
    <w:name w:val="Footer Char"/>
    <w:basedOn w:val="DefaultParagraphFont"/>
    <w:link w:val="Footer"/>
    <w:uiPriority w:val="99"/>
    <w:rsid w:val="00107CAD"/>
  </w:style>
  <w:style w:type="character" w:styleId="PageNumber">
    <w:name w:val="page number"/>
    <w:basedOn w:val="DefaultParagraphFont"/>
    <w:uiPriority w:val="99"/>
    <w:semiHidden/>
    <w:unhideWhenUsed/>
    <w:rsid w:val="00107CAD"/>
  </w:style>
  <w:style w:type="paragraph" w:styleId="ListParagraph">
    <w:name w:val="List Paragraph"/>
    <w:basedOn w:val="Normal"/>
    <w:uiPriority w:val="34"/>
    <w:qFormat/>
    <w:rsid w:val="00A66D00"/>
    <w:pPr>
      <w:ind w:left="720"/>
      <w:contextualSpacing/>
    </w:pPr>
    <w:rPr>
      <w:rFonts w:asciiTheme="minorHAnsi" w:hAnsiTheme="minorHAnsi" w:cstheme="minorBidi"/>
    </w:rPr>
  </w:style>
  <w:style w:type="paragraph" w:styleId="NormalWeb">
    <w:name w:val="Normal (Web)"/>
    <w:basedOn w:val="Normal"/>
    <w:uiPriority w:val="99"/>
    <w:unhideWhenUsed/>
    <w:rsid w:val="00A66D0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138273">
      <w:bodyDiv w:val="1"/>
      <w:marLeft w:val="0"/>
      <w:marRight w:val="0"/>
      <w:marTop w:val="0"/>
      <w:marBottom w:val="0"/>
      <w:divBdr>
        <w:top w:val="none" w:sz="0" w:space="0" w:color="auto"/>
        <w:left w:val="none" w:sz="0" w:space="0" w:color="auto"/>
        <w:bottom w:val="none" w:sz="0" w:space="0" w:color="auto"/>
        <w:right w:val="none" w:sz="0" w:space="0" w:color="auto"/>
      </w:divBdr>
    </w:div>
    <w:div w:id="815297640">
      <w:bodyDiv w:val="1"/>
      <w:marLeft w:val="0"/>
      <w:marRight w:val="0"/>
      <w:marTop w:val="0"/>
      <w:marBottom w:val="0"/>
      <w:divBdr>
        <w:top w:val="none" w:sz="0" w:space="0" w:color="auto"/>
        <w:left w:val="none" w:sz="0" w:space="0" w:color="auto"/>
        <w:bottom w:val="none" w:sz="0" w:space="0" w:color="auto"/>
        <w:right w:val="none" w:sz="0" w:space="0" w:color="auto"/>
      </w:divBdr>
    </w:div>
    <w:div w:id="1236093094">
      <w:bodyDiv w:val="1"/>
      <w:marLeft w:val="0"/>
      <w:marRight w:val="0"/>
      <w:marTop w:val="0"/>
      <w:marBottom w:val="0"/>
      <w:divBdr>
        <w:top w:val="none" w:sz="0" w:space="0" w:color="auto"/>
        <w:left w:val="none" w:sz="0" w:space="0" w:color="auto"/>
        <w:bottom w:val="none" w:sz="0" w:space="0" w:color="auto"/>
        <w:right w:val="none" w:sz="0" w:space="0" w:color="auto"/>
      </w:divBdr>
    </w:div>
    <w:div w:id="1507479421">
      <w:bodyDiv w:val="1"/>
      <w:marLeft w:val="0"/>
      <w:marRight w:val="0"/>
      <w:marTop w:val="0"/>
      <w:marBottom w:val="0"/>
      <w:divBdr>
        <w:top w:val="none" w:sz="0" w:space="0" w:color="auto"/>
        <w:left w:val="none" w:sz="0" w:space="0" w:color="auto"/>
        <w:bottom w:val="none" w:sz="0" w:space="0" w:color="auto"/>
        <w:right w:val="none" w:sz="0" w:space="0" w:color="auto"/>
      </w:divBdr>
    </w:div>
    <w:div w:id="1624311521">
      <w:bodyDiv w:val="1"/>
      <w:marLeft w:val="0"/>
      <w:marRight w:val="0"/>
      <w:marTop w:val="0"/>
      <w:marBottom w:val="0"/>
      <w:divBdr>
        <w:top w:val="none" w:sz="0" w:space="0" w:color="auto"/>
        <w:left w:val="none" w:sz="0" w:space="0" w:color="auto"/>
        <w:bottom w:val="none" w:sz="0" w:space="0" w:color="auto"/>
        <w:right w:val="none" w:sz="0" w:space="0" w:color="auto"/>
      </w:divBdr>
    </w:div>
    <w:div w:id="21069993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2019</Words>
  <Characters>11513</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Darling, Catherine</dc:creator>
  <cp:keywords/>
  <dc:description/>
  <cp:lastModifiedBy>Pamela Peterson</cp:lastModifiedBy>
  <cp:revision>2</cp:revision>
  <cp:lastPrinted>2019-04-17T14:51:00Z</cp:lastPrinted>
  <dcterms:created xsi:type="dcterms:W3CDTF">2022-02-22T18:16:00Z</dcterms:created>
  <dcterms:modified xsi:type="dcterms:W3CDTF">2022-02-22T18:16:00Z</dcterms:modified>
</cp:coreProperties>
</file>