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F9E8" w14:textId="77777777" w:rsidR="00B743D8" w:rsidRDefault="00E1657B">
      <w:pPr>
        <w:spacing w:after="429" w:line="259" w:lineRule="auto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8D25D8" wp14:editId="44F1C5A1">
            <wp:simplePos x="0" y="0"/>
            <wp:positionH relativeFrom="column">
              <wp:posOffset>4057015</wp:posOffset>
            </wp:positionH>
            <wp:positionV relativeFrom="paragraph">
              <wp:posOffset>-329311</wp:posOffset>
            </wp:positionV>
            <wp:extent cx="2423160" cy="183451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2E8058E" w14:textId="77777777" w:rsidR="00B743D8" w:rsidRDefault="00E1657B">
      <w:pPr>
        <w:spacing w:after="5" w:line="238" w:lineRule="auto"/>
        <w:ind w:right="1788"/>
      </w:pPr>
      <w:r>
        <w:rPr>
          <w:b/>
          <w:sz w:val="24"/>
        </w:rPr>
        <w:t xml:space="preserve">APC RESTRICTED POSTCODES FOR FISH DELIVERIES: </w:t>
      </w:r>
    </w:p>
    <w:p w14:paraId="7A2A1557" w14:textId="77777777" w:rsidR="00B743D8" w:rsidRDefault="00E1657B">
      <w:pPr>
        <w:spacing w:after="0" w:line="259" w:lineRule="auto"/>
        <w:ind w:right="0"/>
      </w:pPr>
      <w:r>
        <w:rPr>
          <w:b/>
          <w:sz w:val="24"/>
        </w:rPr>
        <w:t xml:space="preserve"> </w:t>
      </w:r>
    </w:p>
    <w:p w14:paraId="3B819501" w14:textId="77777777" w:rsidR="00B743D8" w:rsidRDefault="00E1657B">
      <w:r>
        <w:t xml:space="preserve">For the safety and welfare of our Koi, some postcodes are restricted </w:t>
      </w:r>
      <w:r>
        <w:t xml:space="preserve">for delivery. Our courier cannot guarantee the delivery of the fish before a certain time thus, it is in the best interest of the fish to not send them to those locations. We apologise for the inconvenience.  </w:t>
      </w:r>
    </w:p>
    <w:p w14:paraId="753E1E81" w14:textId="77777777" w:rsidR="00B743D8" w:rsidRDefault="00E1657B">
      <w:pPr>
        <w:spacing w:after="0" w:line="259" w:lineRule="auto"/>
        <w:ind w:right="0"/>
      </w:pPr>
      <w:r>
        <w:rPr>
          <w:b/>
          <w:sz w:val="24"/>
        </w:rPr>
        <w:t xml:space="preserve"> </w:t>
      </w:r>
    </w:p>
    <w:tbl>
      <w:tblPr>
        <w:tblStyle w:val="TableGrid"/>
        <w:tblW w:w="5332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720"/>
        <w:gridCol w:w="720"/>
        <w:gridCol w:w="1730"/>
      </w:tblGrid>
      <w:tr w:rsidR="00B743D8" w14:paraId="5DBA7463" w14:textId="77777777">
        <w:trPr>
          <w:trHeight w:val="723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B251E37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AB10 - AB16 </w:t>
            </w:r>
          </w:p>
          <w:p w14:paraId="0A051ECB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AB21 - AB25 </w:t>
            </w:r>
          </w:p>
          <w:p w14:paraId="017AFA23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AB30 - AB39 </w:t>
            </w:r>
          </w:p>
          <w:p w14:paraId="65DAC084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AB41 - AB45 </w:t>
            </w:r>
          </w:p>
          <w:p w14:paraId="141883D0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AB51 - AB56 </w:t>
            </w:r>
          </w:p>
          <w:p w14:paraId="0B858B2C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BT1 - BT99 </w:t>
            </w:r>
          </w:p>
          <w:p w14:paraId="1D38CAD6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CA7 - CA9 </w:t>
            </w:r>
          </w:p>
          <w:p w14:paraId="26CA41E5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CA17 - CA21 </w:t>
            </w:r>
          </w:p>
          <w:p w14:paraId="384EB2FA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DD5 - DD11 </w:t>
            </w:r>
          </w:p>
          <w:p w14:paraId="3E34F0EB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DG1 - DG14  </w:t>
            </w:r>
          </w:p>
          <w:p w14:paraId="100B47E2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DG16 </w:t>
            </w:r>
          </w:p>
          <w:p w14:paraId="1BD15AC8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EH43 - EH45 </w:t>
            </w:r>
          </w:p>
          <w:p w14:paraId="49946E8B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FK8 </w:t>
            </w:r>
          </w:p>
          <w:p w14:paraId="5E6193B3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FK17 - FK21 </w:t>
            </w:r>
          </w:p>
          <w:p w14:paraId="606C259F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GY9 - GY10, </w:t>
            </w:r>
          </w:p>
          <w:p w14:paraId="2FEC3EAC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HS1 - HS9 </w:t>
            </w:r>
          </w:p>
          <w:p w14:paraId="152D1445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IM1 - IM9  </w:t>
            </w:r>
          </w:p>
          <w:p w14:paraId="7D6F4EFD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IM86 - IM87 </w:t>
            </w:r>
          </w:p>
          <w:p w14:paraId="32363B65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IM99 </w:t>
            </w:r>
          </w:p>
          <w:p w14:paraId="6591525A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IV2 </w:t>
            </w:r>
          </w:p>
          <w:p w14:paraId="13113D89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IV4 - IV32 </w:t>
            </w:r>
          </w:p>
          <w:p w14:paraId="17726765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IV36 </w:t>
            </w:r>
          </w:p>
          <w:p w14:paraId="1AF55121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IV40 - IV49 </w:t>
            </w:r>
          </w:p>
          <w:p w14:paraId="503624BF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IV51 - IV56 </w:t>
            </w:r>
          </w:p>
          <w:p w14:paraId="482C9159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IV63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D0D4A0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7A0167" w14:textId="77777777" w:rsidR="00B743D8" w:rsidRDefault="00E1657B">
            <w:pPr>
              <w:spacing w:after="0" w:line="259" w:lineRule="auto"/>
              <w:ind w:left="0" w:righ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19488E2" w14:textId="77777777" w:rsidR="00B743D8" w:rsidRDefault="00E1657B">
            <w:pPr>
              <w:spacing w:after="0" w:line="259" w:lineRule="auto"/>
              <w:ind w:left="0" w:right="0"/>
              <w:jc w:val="both"/>
            </w:pPr>
            <w:r>
              <w:rPr>
                <w:sz w:val="24"/>
              </w:rPr>
              <w:t xml:space="preserve"> KA26 - KA28 </w:t>
            </w:r>
          </w:p>
          <w:p w14:paraId="1A543659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KW1 - </w:t>
            </w:r>
            <w:r>
              <w:rPr>
                <w:sz w:val="24"/>
              </w:rPr>
              <w:t xml:space="preserve">KW17 </w:t>
            </w:r>
          </w:p>
          <w:p w14:paraId="2BB5AB8E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KY9 - KY10 </w:t>
            </w:r>
          </w:p>
          <w:p w14:paraId="73833B67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KY16 </w:t>
            </w:r>
          </w:p>
          <w:p w14:paraId="0C8ACFF0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LA10 </w:t>
            </w:r>
          </w:p>
          <w:p w14:paraId="4457E4DB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LA17 - LA21 </w:t>
            </w:r>
          </w:p>
          <w:p w14:paraId="7AF38803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ML12 </w:t>
            </w:r>
          </w:p>
          <w:p w14:paraId="6BB5CEDA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NE47 </w:t>
            </w:r>
          </w:p>
          <w:p w14:paraId="38CD7376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PA20 - PA49 </w:t>
            </w:r>
          </w:p>
          <w:p w14:paraId="3CD34FDB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PA60 - PA78 </w:t>
            </w:r>
          </w:p>
          <w:p w14:paraId="11AB642C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PA80 </w:t>
            </w:r>
          </w:p>
          <w:p w14:paraId="772E96C4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PH1 </w:t>
            </w:r>
          </w:p>
          <w:p w14:paraId="515AD28A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PH3 - PH26 </w:t>
            </w:r>
          </w:p>
          <w:p w14:paraId="244BE35B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PH30 - PH44 </w:t>
            </w:r>
          </w:p>
          <w:p w14:paraId="0E5DF121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PH49 - PH50 </w:t>
            </w:r>
          </w:p>
          <w:p w14:paraId="44F83503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PO30 - PO41 </w:t>
            </w:r>
          </w:p>
          <w:p w14:paraId="01168C82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RD1- RD2 </w:t>
            </w:r>
          </w:p>
          <w:p w14:paraId="59191797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TD1 - TD15 </w:t>
            </w:r>
          </w:p>
          <w:p w14:paraId="32AAD6D2" w14:textId="77777777" w:rsidR="00B743D8" w:rsidRDefault="00E1657B">
            <w:pPr>
              <w:spacing w:after="0" w:line="259" w:lineRule="auto"/>
              <w:ind w:left="90" w:right="0"/>
              <w:jc w:val="both"/>
            </w:pPr>
            <w:r>
              <w:rPr>
                <w:sz w:val="24"/>
              </w:rPr>
              <w:t xml:space="preserve">TR21 - TR25 </w:t>
            </w:r>
          </w:p>
          <w:p w14:paraId="5F0008DC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sz w:val="24"/>
              </w:rPr>
              <w:t xml:space="preserve">ZE1 - ZE3 </w:t>
            </w:r>
          </w:p>
          <w:p w14:paraId="1F60C035" w14:textId="77777777" w:rsidR="00B743D8" w:rsidRDefault="00E1657B">
            <w:pPr>
              <w:spacing w:after="0" w:line="259" w:lineRule="auto"/>
              <w:ind w:left="90" w:right="0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14:paraId="550FF093" w14:textId="77777777" w:rsidR="00E1657B" w:rsidRDefault="00E1657B"/>
    <w:sectPr w:rsidR="0000000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D8"/>
    <w:rsid w:val="00010499"/>
    <w:rsid w:val="00B743D8"/>
    <w:rsid w:val="00E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6AECB"/>
  <w15:docId w15:val="{F0F6F030-C3B5-48A7-A966-81C0380C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39" w:lineRule="auto"/>
      <w:ind w:left="1" w:right="2651"/>
    </w:pPr>
    <w:rPr>
      <w:rFonts w:ascii="Verdana" w:eastAsia="Verdana" w:hAnsi="Verdana" w:cs="Verdana"/>
      <w:color w:val="1F4E7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4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Smithard, Rose</dc:creator>
  <cp:keywords/>
  <cp:lastModifiedBy>Marcus</cp:lastModifiedBy>
  <cp:revision>2</cp:revision>
  <dcterms:created xsi:type="dcterms:W3CDTF">2024-12-17T13:58:00Z</dcterms:created>
  <dcterms:modified xsi:type="dcterms:W3CDTF">2024-12-17T13:58:00Z</dcterms:modified>
</cp:coreProperties>
</file>