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96"/>
        <w:gridCol w:w="885"/>
        <w:gridCol w:w="1323"/>
        <w:gridCol w:w="1323"/>
        <w:gridCol w:w="1323"/>
        <w:gridCol w:w="1559"/>
      </w:tblGrid>
      <w:tr w:rsidR="00F02D28" w:rsidRPr="00CB1CC7" w14:paraId="6D5D61A7" w14:textId="2D8B3A6E" w:rsidTr="00F02D28">
        <w:tc>
          <w:tcPr>
            <w:tcW w:w="2796" w:type="dxa"/>
            <w:vAlign w:val="center"/>
          </w:tcPr>
          <w:p w14:paraId="317F9609" w14:textId="4F5B9145" w:rsidR="00AA2BAB" w:rsidRPr="00CB1CC7" w:rsidRDefault="00C7382F" w:rsidP="00AA2BAB">
            <w:pPr>
              <w:jc w:val="center"/>
            </w:pPr>
            <w:r w:rsidRPr="00CB1CC7">
              <w:rPr>
                <w:sz w:val="32"/>
                <w:szCs w:val="32"/>
              </w:rPr>
              <w:t>Type of house</w:t>
            </w:r>
          </w:p>
        </w:tc>
        <w:tc>
          <w:tcPr>
            <w:tcW w:w="885" w:type="dxa"/>
            <w:vAlign w:val="center"/>
          </w:tcPr>
          <w:p w14:paraId="6651B573" w14:textId="1A0CD21C" w:rsidR="00F02D28" w:rsidRPr="00CB1CC7" w:rsidRDefault="00C7382F" w:rsidP="00AA2BAB">
            <w:pPr>
              <w:jc w:val="center"/>
              <w:rPr>
                <w:sz w:val="20"/>
                <w:szCs w:val="20"/>
              </w:rPr>
            </w:pPr>
            <w:r w:rsidRPr="00CB1CC7">
              <w:rPr>
                <w:sz w:val="20"/>
                <w:szCs w:val="20"/>
              </w:rPr>
              <w:t xml:space="preserve">Order in the </w:t>
            </w:r>
          </w:p>
          <w:p w14:paraId="06AB9CBB" w14:textId="0C253C30" w:rsidR="00AA2BAB" w:rsidRPr="00CB1CC7" w:rsidRDefault="00AA2BAB" w:rsidP="00AA2BAB">
            <w:pPr>
              <w:jc w:val="center"/>
              <w:rPr>
                <w:sz w:val="20"/>
                <w:szCs w:val="20"/>
              </w:rPr>
            </w:pPr>
            <w:r w:rsidRPr="00CB1CC7">
              <w:rPr>
                <w:sz w:val="20"/>
                <w:szCs w:val="20"/>
              </w:rPr>
              <w:t>clip</w:t>
            </w:r>
          </w:p>
        </w:tc>
        <w:tc>
          <w:tcPr>
            <w:tcW w:w="1323" w:type="dxa"/>
            <w:vAlign w:val="center"/>
          </w:tcPr>
          <w:p w14:paraId="3D48BE61" w14:textId="5B09820A" w:rsidR="00AA2BAB" w:rsidRPr="00CB1CC7" w:rsidRDefault="00AA2BAB" w:rsidP="00AA2BAB">
            <w:pPr>
              <w:jc w:val="center"/>
              <w:rPr>
                <w:sz w:val="20"/>
                <w:szCs w:val="20"/>
              </w:rPr>
            </w:pPr>
            <w:r w:rsidRPr="00CB1CC7">
              <w:rPr>
                <w:sz w:val="20"/>
                <w:szCs w:val="20"/>
              </w:rPr>
              <w:t>Str</w:t>
            </w:r>
            <w:r w:rsidR="00C7382F" w:rsidRPr="00CB1CC7">
              <w:rPr>
                <w:sz w:val="20"/>
                <w:szCs w:val="20"/>
              </w:rPr>
              <w:t>eet</w:t>
            </w:r>
            <w:r w:rsidRPr="00CB1CC7">
              <w:rPr>
                <w:sz w:val="20"/>
                <w:szCs w:val="20"/>
              </w:rPr>
              <w:t xml:space="preserve">, </w:t>
            </w:r>
            <w:r w:rsidR="00C7382F" w:rsidRPr="00CB1CC7">
              <w:rPr>
                <w:sz w:val="20"/>
                <w:szCs w:val="20"/>
              </w:rPr>
              <w:t xml:space="preserve">estate or </w:t>
            </w:r>
            <w:r w:rsidRPr="00CB1CC7">
              <w:rPr>
                <w:sz w:val="20"/>
                <w:szCs w:val="20"/>
              </w:rPr>
              <w:t>flat</w:t>
            </w:r>
          </w:p>
        </w:tc>
        <w:tc>
          <w:tcPr>
            <w:tcW w:w="1323" w:type="dxa"/>
            <w:vAlign w:val="center"/>
          </w:tcPr>
          <w:p w14:paraId="00A87406" w14:textId="31FDD19B" w:rsidR="00AA2BAB" w:rsidRPr="00CB1CC7" w:rsidRDefault="00C7382F" w:rsidP="00AA2BAB">
            <w:pPr>
              <w:jc w:val="center"/>
              <w:rPr>
                <w:sz w:val="20"/>
                <w:szCs w:val="20"/>
              </w:rPr>
            </w:pPr>
            <w:r w:rsidRPr="00CB1CC7">
              <w:rPr>
                <w:sz w:val="20"/>
                <w:szCs w:val="20"/>
              </w:rPr>
              <w:t>Have a garden?</w:t>
            </w:r>
          </w:p>
        </w:tc>
        <w:tc>
          <w:tcPr>
            <w:tcW w:w="1323" w:type="dxa"/>
            <w:vAlign w:val="center"/>
          </w:tcPr>
          <w:p w14:paraId="5977C599" w14:textId="4821712F" w:rsidR="00AA2BAB" w:rsidRPr="00CB1CC7" w:rsidRDefault="00C7382F" w:rsidP="00F02D28">
            <w:pPr>
              <w:jc w:val="center"/>
              <w:rPr>
                <w:sz w:val="18"/>
                <w:szCs w:val="18"/>
              </w:rPr>
            </w:pPr>
            <w:r w:rsidRPr="00CB1CC7">
              <w:rPr>
                <w:sz w:val="18"/>
                <w:szCs w:val="18"/>
              </w:rPr>
              <w:t>Have a space to park a car?</w:t>
            </w:r>
          </w:p>
        </w:tc>
        <w:tc>
          <w:tcPr>
            <w:tcW w:w="1559" w:type="dxa"/>
            <w:vAlign w:val="center"/>
          </w:tcPr>
          <w:p w14:paraId="62E459FE" w14:textId="58355493" w:rsidR="00AA2BAB" w:rsidRPr="00CB1CC7" w:rsidRDefault="00C7382F" w:rsidP="00F02D28">
            <w:pPr>
              <w:jc w:val="center"/>
              <w:rPr>
                <w:sz w:val="18"/>
                <w:szCs w:val="18"/>
              </w:rPr>
            </w:pPr>
            <w:r w:rsidRPr="00CB1CC7">
              <w:rPr>
                <w:sz w:val="18"/>
                <w:szCs w:val="18"/>
              </w:rPr>
              <w:t xml:space="preserve">Close, </w:t>
            </w:r>
            <w:proofErr w:type="gramStart"/>
            <w:r w:rsidRPr="00CB1CC7">
              <w:rPr>
                <w:sz w:val="18"/>
                <w:szCs w:val="18"/>
              </w:rPr>
              <w:t>fairly close</w:t>
            </w:r>
            <w:proofErr w:type="gramEnd"/>
            <w:r w:rsidRPr="00CB1CC7">
              <w:rPr>
                <w:sz w:val="18"/>
                <w:szCs w:val="18"/>
              </w:rPr>
              <w:t xml:space="preserve"> </w:t>
            </w:r>
            <w:r w:rsidR="00CB1CC7" w:rsidRPr="00CB1CC7">
              <w:rPr>
                <w:sz w:val="18"/>
                <w:szCs w:val="18"/>
              </w:rPr>
              <w:t>or</w:t>
            </w:r>
            <w:r w:rsidRPr="00CB1CC7">
              <w:rPr>
                <w:sz w:val="18"/>
                <w:szCs w:val="18"/>
              </w:rPr>
              <w:t xml:space="preserve"> far from the town centre</w:t>
            </w:r>
            <w:r w:rsidR="00F02D28" w:rsidRPr="00CB1CC7">
              <w:rPr>
                <w:sz w:val="18"/>
                <w:szCs w:val="18"/>
              </w:rPr>
              <w:t xml:space="preserve"> </w:t>
            </w:r>
          </w:p>
        </w:tc>
      </w:tr>
      <w:tr w:rsidR="00F02D28" w:rsidRPr="00CB1CC7" w14:paraId="2E45A0A7" w14:textId="1D0AA965" w:rsidTr="00F02D28">
        <w:trPr>
          <w:trHeight w:val="1134"/>
        </w:trPr>
        <w:tc>
          <w:tcPr>
            <w:tcW w:w="2796" w:type="dxa"/>
          </w:tcPr>
          <w:p w14:paraId="32783197" w14:textId="59EFF0DE" w:rsidR="00AA2BAB" w:rsidRPr="00CB1CC7" w:rsidRDefault="00AA2BAB">
            <w:r w:rsidRPr="00CB1CC7">
              <w:drawing>
                <wp:inline distT="0" distB="0" distL="0" distR="0" wp14:anchorId="64F86C3B" wp14:editId="6786B3FF">
                  <wp:extent cx="1621790" cy="1256593"/>
                  <wp:effectExtent l="0" t="0" r="0" b="1270"/>
                  <wp:docPr id="145890627" name="Picture 1" descr="A street with houses and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0627" name="Picture 1" descr="A street with houses and flower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158" cy="127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48133350" w14:textId="77777777" w:rsidR="00AA2BAB" w:rsidRPr="00CB1CC7" w:rsidRDefault="00AA2BAB"/>
        </w:tc>
        <w:tc>
          <w:tcPr>
            <w:tcW w:w="1323" w:type="dxa"/>
          </w:tcPr>
          <w:p w14:paraId="17D3248E" w14:textId="2C63CB30" w:rsidR="00AA2BAB" w:rsidRPr="00CB1CC7" w:rsidRDefault="00AA2BAB"/>
        </w:tc>
        <w:tc>
          <w:tcPr>
            <w:tcW w:w="1323" w:type="dxa"/>
          </w:tcPr>
          <w:p w14:paraId="23A46C84" w14:textId="2ABC609D" w:rsidR="00AA2BAB" w:rsidRPr="00CB1CC7" w:rsidRDefault="00AA2BAB"/>
        </w:tc>
        <w:tc>
          <w:tcPr>
            <w:tcW w:w="1323" w:type="dxa"/>
          </w:tcPr>
          <w:p w14:paraId="75E3BF5E" w14:textId="77777777" w:rsidR="00AA2BAB" w:rsidRPr="00CB1CC7" w:rsidRDefault="00AA2BAB"/>
        </w:tc>
        <w:tc>
          <w:tcPr>
            <w:tcW w:w="1559" w:type="dxa"/>
          </w:tcPr>
          <w:p w14:paraId="3D317AED" w14:textId="77777777" w:rsidR="00AA2BAB" w:rsidRPr="00CB1CC7" w:rsidRDefault="00AA2BAB"/>
        </w:tc>
      </w:tr>
      <w:tr w:rsidR="00F02D28" w:rsidRPr="00CB1CC7" w14:paraId="62BB172C" w14:textId="5B50D8AF" w:rsidTr="00F02D28">
        <w:trPr>
          <w:trHeight w:val="1134"/>
        </w:trPr>
        <w:tc>
          <w:tcPr>
            <w:tcW w:w="2796" w:type="dxa"/>
          </w:tcPr>
          <w:p w14:paraId="4030F63E" w14:textId="2A58C9C8" w:rsidR="00AA2BAB" w:rsidRPr="00CB1CC7" w:rsidRDefault="00AA2BAB">
            <w:r w:rsidRPr="00CB1CC7">
              <w:drawing>
                <wp:inline distT="0" distB="0" distL="0" distR="0" wp14:anchorId="6D19731E" wp14:editId="68F5AC0C">
                  <wp:extent cx="1539240" cy="1235521"/>
                  <wp:effectExtent l="0" t="0" r="3810" b="3175"/>
                  <wp:docPr id="495846287" name="Picture 2" descr="A row of houses on a stre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46287" name="Picture 2" descr="A row of houses on a street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7"/>
                          <a:stretch/>
                        </pic:blipFill>
                        <pic:spPr bwMode="auto">
                          <a:xfrm>
                            <a:off x="0" y="0"/>
                            <a:ext cx="1560123" cy="1252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31637E9E" w14:textId="77777777" w:rsidR="00AA2BAB" w:rsidRPr="00CB1CC7" w:rsidRDefault="00AA2BAB"/>
        </w:tc>
        <w:tc>
          <w:tcPr>
            <w:tcW w:w="1323" w:type="dxa"/>
          </w:tcPr>
          <w:p w14:paraId="74BF8213" w14:textId="77777777" w:rsidR="00AA2BAB" w:rsidRPr="00CB1CC7" w:rsidRDefault="00AA2BAB"/>
        </w:tc>
        <w:tc>
          <w:tcPr>
            <w:tcW w:w="1323" w:type="dxa"/>
          </w:tcPr>
          <w:p w14:paraId="50FD41EC" w14:textId="1A2E13EF" w:rsidR="00AA2BAB" w:rsidRPr="00CB1CC7" w:rsidRDefault="00AA2BAB"/>
        </w:tc>
        <w:tc>
          <w:tcPr>
            <w:tcW w:w="1323" w:type="dxa"/>
          </w:tcPr>
          <w:p w14:paraId="1ED6E25D" w14:textId="20E9AC80" w:rsidR="00AA2BAB" w:rsidRPr="00CB1CC7" w:rsidRDefault="00AA2BAB"/>
        </w:tc>
        <w:tc>
          <w:tcPr>
            <w:tcW w:w="1559" w:type="dxa"/>
          </w:tcPr>
          <w:p w14:paraId="34B6C547" w14:textId="77777777" w:rsidR="00AA2BAB" w:rsidRPr="00CB1CC7" w:rsidRDefault="00AA2BAB"/>
        </w:tc>
      </w:tr>
      <w:tr w:rsidR="00F02D28" w:rsidRPr="00CB1CC7" w14:paraId="4D62A7AC" w14:textId="53340396" w:rsidTr="00F02D28">
        <w:trPr>
          <w:trHeight w:val="1134"/>
        </w:trPr>
        <w:tc>
          <w:tcPr>
            <w:tcW w:w="2796" w:type="dxa"/>
          </w:tcPr>
          <w:p w14:paraId="3E74DFC8" w14:textId="440B5801" w:rsidR="00AA2BAB" w:rsidRPr="00CB1CC7" w:rsidRDefault="00AA2BAB">
            <w:r w:rsidRPr="00CB1CC7">
              <w:drawing>
                <wp:inline distT="0" distB="0" distL="0" distR="0" wp14:anchorId="023BEE51" wp14:editId="154F0F5F">
                  <wp:extent cx="1356360" cy="1178625"/>
                  <wp:effectExtent l="0" t="0" r="0" b="2540"/>
                  <wp:docPr id="198139838" name="Picture 4" descr="A gated area with a building behind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9838" name="Picture 4" descr="A gated area with a building behind it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95"/>
                          <a:stretch/>
                        </pic:blipFill>
                        <pic:spPr bwMode="auto">
                          <a:xfrm>
                            <a:off x="0" y="0"/>
                            <a:ext cx="1379477" cy="1198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24B9CB9B" w14:textId="77777777" w:rsidR="00AA2BAB" w:rsidRPr="00CB1CC7" w:rsidRDefault="00AA2BAB"/>
        </w:tc>
        <w:tc>
          <w:tcPr>
            <w:tcW w:w="1323" w:type="dxa"/>
          </w:tcPr>
          <w:p w14:paraId="5568643E" w14:textId="77777777" w:rsidR="00AA2BAB" w:rsidRPr="00CB1CC7" w:rsidRDefault="00AA2BAB"/>
        </w:tc>
        <w:tc>
          <w:tcPr>
            <w:tcW w:w="1323" w:type="dxa"/>
          </w:tcPr>
          <w:p w14:paraId="06C4CBE2" w14:textId="71EE1354" w:rsidR="00AA2BAB" w:rsidRPr="00CB1CC7" w:rsidRDefault="00AA2BAB"/>
        </w:tc>
        <w:tc>
          <w:tcPr>
            <w:tcW w:w="1323" w:type="dxa"/>
          </w:tcPr>
          <w:p w14:paraId="46CE5705" w14:textId="77777777" w:rsidR="00AA2BAB" w:rsidRPr="00CB1CC7" w:rsidRDefault="00AA2BAB"/>
        </w:tc>
        <w:tc>
          <w:tcPr>
            <w:tcW w:w="1559" w:type="dxa"/>
          </w:tcPr>
          <w:p w14:paraId="74ED4450" w14:textId="77777777" w:rsidR="00AA2BAB" w:rsidRPr="00CB1CC7" w:rsidRDefault="00AA2BAB"/>
        </w:tc>
      </w:tr>
      <w:tr w:rsidR="00F02D28" w:rsidRPr="00CB1CC7" w14:paraId="70D7C705" w14:textId="2F150F4A" w:rsidTr="00F02D28">
        <w:trPr>
          <w:trHeight w:val="1134"/>
        </w:trPr>
        <w:tc>
          <w:tcPr>
            <w:tcW w:w="2796" w:type="dxa"/>
          </w:tcPr>
          <w:p w14:paraId="5CC76001" w14:textId="55F9E52F" w:rsidR="00AA2BAB" w:rsidRPr="00CB1CC7" w:rsidRDefault="00AA2BAB">
            <w:r w:rsidRPr="00CB1CC7">
              <w:drawing>
                <wp:inline distT="0" distB="0" distL="0" distR="0" wp14:anchorId="6EDA3229" wp14:editId="0CCE487C">
                  <wp:extent cx="1621790" cy="1028008"/>
                  <wp:effectExtent l="0" t="0" r="0" b="1270"/>
                  <wp:docPr id="1701213338" name="Picture 6" descr="A street with houses and a street in th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213338" name="Picture 6" descr="A street with houses and a street in the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42" cy="104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67BADD21" w14:textId="77777777" w:rsidR="00AA2BAB" w:rsidRPr="00CB1CC7" w:rsidRDefault="00AA2BAB"/>
        </w:tc>
        <w:tc>
          <w:tcPr>
            <w:tcW w:w="1323" w:type="dxa"/>
          </w:tcPr>
          <w:p w14:paraId="78765762" w14:textId="77777777" w:rsidR="00AA2BAB" w:rsidRPr="00CB1CC7" w:rsidRDefault="00AA2BAB"/>
        </w:tc>
        <w:tc>
          <w:tcPr>
            <w:tcW w:w="1323" w:type="dxa"/>
          </w:tcPr>
          <w:p w14:paraId="06C221DE" w14:textId="20DA7990" w:rsidR="00AA2BAB" w:rsidRPr="00CB1CC7" w:rsidRDefault="00AA2BAB"/>
        </w:tc>
        <w:tc>
          <w:tcPr>
            <w:tcW w:w="1323" w:type="dxa"/>
          </w:tcPr>
          <w:p w14:paraId="609A042F" w14:textId="77777777" w:rsidR="00AA2BAB" w:rsidRPr="00CB1CC7" w:rsidRDefault="00AA2BAB"/>
        </w:tc>
        <w:tc>
          <w:tcPr>
            <w:tcW w:w="1559" w:type="dxa"/>
          </w:tcPr>
          <w:p w14:paraId="0F9F644E" w14:textId="77777777" w:rsidR="00AA2BAB" w:rsidRPr="00CB1CC7" w:rsidRDefault="00AA2BAB"/>
        </w:tc>
      </w:tr>
      <w:tr w:rsidR="00F02D28" w:rsidRPr="00CB1CC7" w14:paraId="55651227" w14:textId="343C0BB5" w:rsidTr="00F02D28">
        <w:trPr>
          <w:trHeight w:val="1946"/>
        </w:trPr>
        <w:tc>
          <w:tcPr>
            <w:tcW w:w="2796" w:type="dxa"/>
          </w:tcPr>
          <w:p w14:paraId="20FAFDFC" w14:textId="6856F42B" w:rsidR="00AA2BAB" w:rsidRPr="00CB1CC7" w:rsidRDefault="00AA2BAB">
            <w:r w:rsidRPr="00CB1CC7">
              <w:drawing>
                <wp:inline distT="0" distB="0" distL="0" distR="0" wp14:anchorId="6AE1FFCB" wp14:editId="31ABF1FE">
                  <wp:extent cx="1588770" cy="1241669"/>
                  <wp:effectExtent l="0" t="0" r="0" b="0"/>
                  <wp:docPr id="1098317466" name="Picture 7" descr="A row of houses with a fence and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317466" name="Picture 7" descr="A row of houses with a fence and flowers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89" b="16490"/>
                          <a:stretch/>
                        </pic:blipFill>
                        <pic:spPr bwMode="auto">
                          <a:xfrm>
                            <a:off x="0" y="0"/>
                            <a:ext cx="1602274" cy="125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14:paraId="57EE6711" w14:textId="77777777" w:rsidR="00AA2BAB" w:rsidRPr="00CB1CC7" w:rsidRDefault="00AA2BAB"/>
        </w:tc>
        <w:tc>
          <w:tcPr>
            <w:tcW w:w="1323" w:type="dxa"/>
          </w:tcPr>
          <w:p w14:paraId="6DE640BC" w14:textId="77777777" w:rsidR="00AA2BAB" w:rsidRPr="00CB1CC7" w:rsidRDefault="00AA2BAB"/>
        </w:tc>
        <w:tc>
          <w:tcPr>
            <w:tcW w:w="1323" w:type="dxa"/>
          </w:tcPr>
          <w:p w14:paraId="6FF4CBB1" w14:textId="6F035524" w:rsidR="00AA2BAB" w:rsidRPr="00CB1CC7" w:rsidRDefault="00AA2BAB"/>
        </w:tc>
        <w:tc>
          <w:tcPr>
            <w:tcW w:w="1323" w:type="dxa"/>
          </w:tcPr>
          <w:p w14:paraId="1D37414F" w14:textId="77777777" w:rsidR="00AA2BAB" w:rsidRPr="00CB1CC7" w:rsidRDefault="00AA2BAB"/>
        </w:tc>
        <w:tc>
          <w:tcPr>
            <w:tcW w:w="1559" w:type="dxa"/>
          </w:tcPr>
          <w:p w14:paraId="6BD13EDA" w14:textId="77777777" w:rsidR="00AA2BAB" w:rsidRPr="00CB1CC7" w:rsidRDefault="00AA2BAB"/>
        </w:tc>
      </w:tr>
    </w:tbl>
    <w:p w14:paraId="2B57B2F0" w14:textId="2131DE12" w:rsidR="00D700C7" w:rsidRPr="00CB1CC7" w:rsidRDefault="002F6045">
      <w:r w:rsidRPr="00CB1CC7">
        <w:br/>
      </w:r>
      <w:r w:rsidR="00631956" w:rsidRPr="00CB1CC7">
        <w:t xml:space="preserve">Complete the sentences by </w:t>
      </w:r>
      <w:r w:rsidR="00631956" w:rsidRPr="00CB1CC7">
        <w:rPr>
          <w:b/>
          <w:bCs/>
        </w:rPr>
        <w:t>deleting the incorrect</w:t>
      </w:r>
      <w:r w:rsidR="00631956" w:rsidRPr="00CB1CC7">
        <w:t xml:space="preserve">  words in bold print.</w:t>
      </w:r>
    </w:p>
    <w:p w14:paraId="1C561FE1" w14:textId="31787C11" w:rsidR="00D700C7" w:rsidRPr="004917D2" w:rsidRDefault="00631956" w:rsidP="00D700C7">
      <w:r w:rsidRPr="00CB1CC7">
        <w:rPr>
          <w:sz w:val="30"/>
          <w:szCs w:val="30"/>
        </w:rPr>
        <w:t xml:space="preserve">The </w:t>
      </w:r>
      <w:r w:rsidRPr="00CB1CC7">
        <w:rPr>
          <w:b/>
          <w:bCs/>
          <w:sz w:val="30"/>
          <w:szCs w:val="30"/>
        </w:rPr>
        <w:t>oldest/newest</w:t>
      </w:r>
      <w:r w:rsidRPr="00CB1CC7">
        <w:rPr>
          <w:sz w:val="30"/>
          <w:szCs w:val="30"/>
        </w:rPr>
        <w:t xml:space="preserve"> houses are located near the centre of town. Estates of houses can </w:t>
      </w:r>
      <w:proofErr w:type="gramStart"/>
      <w:r w:rsidRPr="00CB1CC7">
        <w:rPr>
          <w:sz w:val="30"/>
          <w:szCs w:val="30"/>
        </w:rPr>
        <w:t>be found</w:t>
      </w:r>
      <w:proofErr w:type="gramEnd"/>
      <w:r w:rsidRPr="00CB1CC7">
        <w:rPr>
          <w:sz w:val="30"/>
          <w:szCs w:val="30"/>
        </w:rPr>
        <w:t xml:space="preserve"> </w:t>
      </w:r>
      <w:r w:rsidRPr="00CB1CC7">
        <w:rPr>
          <w:b/>
          <w:bCs/>
          <w:sz w:val="30"/>
          <w:szCs w:val="30"/>
        </w:rPr>
        <w:t>in</w:t>
      </w:r>
      <w:r w:rsidRPr="00CB1CC7">
        <w:rPr>
          <w:sz w:val="30"/>
          <w:szCs w:val="30"/>
        </w:rPr>
        <w:t xml:space="preserve"> </w:t>
      </w:r>
      <w:r w:rsidRPr="00CB1CC7">
        <w:rPr>
          <w:b/>
          <w:bCs/>
          <w:sz w:val="30"/>
          <w:szCs w:val="30"/>
        </w:rPr>
        <w:t>the centre/at the edge</w:t>
      </w:r>
      <w:r w:rsidRPr="00CB1CC7">
        <w:rPr>
          <w:sz w:val="30"/>
          <w:szCs w:val="30"/>
        </w:rPr>
        <w:t xml:space="preserve"> of the town where </w:t>
      </w:r>
      <w:proofErr w:type="gramStart"/>
      <w:r w:rsidRPr="00CB1CC7">
        <w:rPr>
          <w:sz w:val="30"/>
          <w:szCs w:val="30"/>
        </w:rPr>
        <w:t>there’s</w:t>
      </w:r>
      <w:proofErr w:type="gramEnd"/>
      <w:r w:rsidRPr="00CB1CC7">
        <w:rPr>
          <w:sz w:val="30"/>
          <w:szCs w:val="30"/>
        </w:rPr>
        <w:t xml:space="preserve"> enough space for each house to have a garden and </w:t>
      </w:r>
      <w:proofErr w:type="gramStart"/>
      <w:r w:rsidRPr="00CB1CC7">
        <w:rPr>
          <w:sz w:val="30"/>
          <w:szCs w:val="30"/>
        </w:rPr>
        <w:t>perhaps a</w:t>
      </w:r>
      <w:proofErr w:type="gramEnd"/>
      <w:r w:rsidRPr="00CB1CC7">
        <w:rPr>
          <w:sz w:val="30"/>
          <w:szCs w:val="30"/>
        </w:rPr>
        <w:t xml:space="preserve"> space to park a car at least one car. New luxury flats </w:t>
      </w:r>
      <w:proofErr w:type="gramStart"/>
      <w:r w:rsidRPr="00CB1CC7">
        <w:rPr>
          <w:sz w:val="30"/>
          <w:szCs w:val="30"/>
        </w:rPr>
        <w:t>are often built</w:t>
      </w:r>
      <w:proofErr w:type="gramEnd"/>
      <w:r w:rsidRPr="00CB1CC7">
        <w:rPr>
          <w:sz w:val="30"/>
          <w:szCs w:val="30"/>
        </w:rPr>
        <w:t xml:space="preserve"> on land that </w:t>
      </w:r>
      <w:proofErr w:type="gramStart"/>
      <w:r w:rsidRPr="00CB1CC7">
        <w:rPr>
          <w:sz w:val="30"/>
          <w:szCs w:val="30"/>
        </w:rPr>
        <w:t>was once used</w:t>
      </w:r>
      <w:proofErr w:type="gramEnd"/>
      <w:r w:rsidRPr="00CB1CC7">
        <w:rPr>
          <w:sz w:val="30"/>
          <w:szCs w:val="30"/>
        </w:rPr>
        <w:t xml:space="preserve"> for industry or transport. These site</w:t>
      </w:r>
      <w:r w:rsidR="009E35AF" w:rsidRPr="00CB1CC7">
        <w:rPr>
          <w:sz w:val="30"/>
          <w:szCs w:val="30"/>
        </w:rPr>
        <w:t>s</w:t>
      </w:r>
      <w:r w:rsidRPr="00CB1CC7">
        <w:rPr>
          <w:sz w:val="30"/>
          <w:szCs w:val="30"/>
        </w:rPr>
        <w:t xml:space="preserve"> are often </w:t>
      </w:r>
      <w:r w:rsidRPr="00CB1CC7">
        <w:rPr>
          <w:b/>
          <w:bCs/>
          <w:sz w:val="30"/>
          <w:szCs w:val="30"/>
        </w:rPr>
        <w:t>close to/far from</w:t>
      </w:r>
      <w:r w:rsidRPr="00CB1CC7">
        <w:rPr>
          <w:sz w:val="30"/>
          <w:szCs w:val="30"/>
        </w:rPr>
        <w:t xml:space="preserve"> the centre of town.</w:t>
      </w:r>
      <w:bookmarkStart w:id="0" w:name="_Hlk195687410"/>
      <w:r w:rsidR="00EF6711" w:rsidRPr="00CB1CC7">
        <w:rPr>
          <w:sz w:val="20"/>
          <w:szCs w:val="20"/>
        </w:rPr>
        <w:t xml:space="preserve"> </w:t>
      </w:r>
      <w:r w:rsidR="004917D2" w:rsidRPr="00CB1CC7">
        <w:rPr>
          <w:sz w:val="20"/>
          <w:szCs w:val="20"/>
        </w:rPr>
        <w:br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</w:r>
      <w:r w:rsidR="004917D2" w:rsidRPr="00CB1CC7">
        <w:rPr>
          <w:sz w:val="20"/>
          <w:szCs w:val="20"/>
        </w:rPr>
        <w:tab/>
        <w:t xml:space="preserve">             Mixed Sheet 4</w:t>
      </w:r>
      <w:bookmarkEnd w:id="0"/>
    </w:p>
    <w:sectPr w:rsidR="00D700C7" w:rsidRPr="004917D2" w:rsidSect="002F6045">
      <w:headerReference w:type="default" r:id="rId11"/>
      <w:footerReference w:type="default" r:id="rId12"/>
      <w:pgSz w:w="11906" w:h="16838"/>
      <w:pgMar w:top="1440" w:right="1440" w:bottom="1440" w:left="1440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E214" w14:textId="77777777" w:rsidR="00611CCC" w:rsidRPr="00CB1CC7" w:rsidRDefault="00611CCC" w:rsidP="00D06840">
      <w:pPr>
        <w:spacing w:after="0" w:line="240" w:lineRule="auto"/>
      </w:pPr>
      <w:r w:rsidRPr="00CB1CC7">
        <w:separator/>
      </w:r>
    </w:p>
  </w:endnote>
  <w:endnote w:type="continuationSeparator" w:id="0">
    <w:p w14:paraId="103C0352" w14:textId="77777777" w:rsidR="00611CCC" w:rsidRPr="00CB1CC7" w:rsidRDefault="00611CCC" w:rsidP="00D06840">
      <w:pPr>
        <w:spacing w:after="0" w:line="240" w:lineRule="auto"/>
      </w:pPr>
      <w:r w:rsidRPr="00CB1C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231F" w14:textId="4FABAEE2" w:rsidR="00D06840" w:rsidRPr="00CB1CC7" w:rsidRDefault="004917D2" w:rsidP="00D06840">
    <w:pPr>
      <w:jc w:val="right"/>
      <w:rPr>
        <w:b/>
        <w:bCs/>
        <w:sz w:val="20"/>
        <w:szCs w:val="20"/>
      </w:rPr>
    </w:pPr>
    <w:r w:rsidRPr="00CB1CC7">
      <w:drawing>
        <wp:anchor distT="0" distB="0" distL="114300" distR="114300" simplePos="0" relativeHeight="251663360" behindDoc="0" locked="0" layoutInCell="1" allowOverlap="1" wp14:anchorId="4124C1A8" wp14:editId="796875EE">
          <wp:simplePos x="0" y="0"/>
          <wp:positionH relativeFrom="column">
            <wp:posOffset>-266700</wp:posOffset>
          </wp:positionH>
          <wp:positionV relativeFrom="paragraph">
            <wp:posOffset>-160020</wp:posOffset>
          </wp:positionV>
          <wp:extent cx="1439545" cy="506095"/>
          <wp:effectExtent l="0" t="0" r="8255" b="8255"/>
          <wp:wrapSquare wrapText="bothSides"/>
          <wp:docPr id="5" name="Picture 4" descr="A logo for a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5507D75-6CD1-02A3-3091-F75E6612B2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for a company&#10;&#10;AI-generated content may be incorrect.">
                    <a:extLst>
                      <a:ext uri="{FF2B5EF4-FFF2-40B4-BE49-F238E27FC236}">
                        <a16:creationId xmlns:a16="http://schemas.microsoft.com/office/drawing/2014/main" id="{05507D75-6CD1-02A3-3091-F75E6612B2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64" b="33849"/>
                  <a:stretch/>
                </pic:blipFill>
                <pic:spPr>
                  <a:xfrm>
                    <a:off x="0" y="0"/>
                    <a:ext cx="143954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CC7">
      <w:drawing>
        <wp:anchor distT="0" distB="0" distL="114300" distR="114300" simplePos="0" relativeHeight="251662336" behindDoc="0" locked="0" layoutInCell="1" allowOverlap="1" wp14:anchorId="5BB5C179" wp14:editId="3003F260">
          <wp:simplePos x="0" y="0"/>
          <wp:positionH relativeFrom="column">
            <wp:posOffset>4937760</wp:posOffset>
          </wp:positionH>
          <wp:positionV relativeFrom="paragraph">
            <wp:posOffset>-76835</wp:posOffset>
          </wp:positionV>
          <wp:extent cx="1440000" cy="450000"/>
          <wp:effectExtent l="0" t="0" r="8255" b="7620"/>
          <wp:wrapSquare wrapText="bothSides"/>
          <wp:docPr id="6" name="Picture 5" descr="A black and white sign with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69B8755-B784-645B-4CD3-EBC62318E5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ack and white sign with text&#10;&#10;AI-generated content may be incorrect.">
                    <a:extLst>
                      <a:ext uri="{FF2B5EF4-FFF2-40B4-BE49-F238E27FC236}">
                        <a16:creationId xmlns:a16="http://schemas.microsoft.com/office/drawing/2014/main" id="{469B8755-B784-645B-4CD3-EBC62318E5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840" w:rsidRPr="00CB1CC7">
      <w:tab/>
    </w:r>
  </w:p>
  <w:p w14:paraId="6DC3F586" w14:textId="12450926" w:rsidR="00D06840" w:rsidRPr="00CB1CC7" w:rsidRDefault="00D06840" w:rsidP="00D06840">
    <w:pPr>
      <w:pStyle w:val="Footer"/>
      <w:tabs>
        <w:tab w:val="clear" w:pos="4513"/>
        <w:tab w:val="clear" w:pos="9026"/>
        <w:tab w:val="left" w:pos="80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2853" w14:textId="77777777" w:rsidR="00611CCC" w:rsidRPr="00CB1CC7" w:rsidRDefault="00611CCC" w:rsidP="00D06840">
      <w:pPr>
        <w:spacing w:after="0" w:line="240" w:lineRule="auto"/>
      </w:pPr>
      <w:r w:rsidRPr="00CB1CC7">
        <w:separator/>
      </w:r>
    </w:p>
  </w:footnote>
  <w:footnote w:type="continuationSeparator" w:id="0">
    <w:p w14:paraId="09BCD553" w14:textId="77777777" w:rsidR="00611CCC" w:rsidRPr="00CB1CC7" w:rsidRDefault="00611CCC" w:rsidP="00D06840">
      <w:pPr>
        <w:spacing w:after="0" w:line="240" w:lineRule="auto"/>
      </w:pPr>
      <w:r w:rsidRPr="00CB1C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E1FC" w14:textId="6F2D503C" w:rsidR="00D06840" w:rsidRPr="00CB1CC7" w:rsidRDefault="006D71A0" w:rsidP="00D06840">
    <w:pPr>
      <w:rPr>
        <w:b/>
        <w:bCs/>
        <w:sz w:val="32"/>
        <w:szCs w:val="32"/>
      </w:rPr>
    </w:pPr>
    <w:r w:rsidRPr="00CB1CC7">
      <w:rPr>
        <w:b/>
        <w:bCs/>
        <w:sz w:val="32"/>
        <w:szCs w:val="32"/>
      </w:rPr>
      <w:drawing>
        <wp:anchor distT="0" distB="0" distL="114300" distR="114300" simplePos="0" relativeHeight="251660288" behindDoc="0" locked="0" layoutInCell="1" allowOverlap="1" wp14:anchorId="2549788C" wp14:editId="5C4F0EF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88920" cy="245504"/>
          <wp:effectExtent l="0" t="0" r="0" b="2540"/>
          <wp:wrapSquare wrapText="bothSides"/>
          <wp:docPr id="1776000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000992" name="Picture 1776000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245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840" w:rsidRPr="00CB1CC7">
      <w:rPr>
        <w:b/>
        <w:bCs/>
        <w:sz w:val="32"/>
        <w:szCs w:val="32"/>
      </w:rPr>
      <w:drawing>
        <wp:anchor distT="0" distB="0" distL="114300" distR="114300" simplePos="0" relativeHeight="251659264" behindDoc="0" locked="0" layoutInCell="1" allowOverlap="1" wp14:anchorId="0C2CB615" wp14:editId="057D4830">
          <wp:simplePos x="0" y="0"/>
          <wp:positionH relativeFrom="rightMargin">
            <wp:posOffset>-274320</wp:posOffset>
          </wp:positionH>
          <wp:positionV relativeFrom="paragraph">
            <wp:posOffset>-107315</wp:posOffset>
          </wp:positionV>
          <wp:extent cx="373380" cy="562191"/>
          <wp:effectExtent l="0" t="0" r="7620" b="9525"/>
          <wp:wrapNone/>
          <wp:docPr id="782107197" name="Picture 1" descr="A book cover of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60335" name="Picture 1" descr="A book cover of a book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" cy="562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840" w:rsidRPr="00CB1CC7">
      <w:rPr>
        <w:b/>
        <w:bCs/>
        <w:sz w:val="32"/>
        <w:szCs w:val="32"/>
      </w:rPr>
      <w:br/>
    </w:r>
    <w:r w:rsidR="00E77600" w:rsidRPr="00CB1CC7">
      <w:rPr>
        <w:b/>
        <w:bCs/>
        <w:sz w:val="32"/>
        <w:szCs w:val="32"/>
      </w:rPr>
      <w:t xml:space="preserve">Mixed </w:t>
    </w:r>
    <w:r w:rsidR="009E35AF" w:rsidRPr="00CB1CC7">
      <w:rPr>
        <w:b/>
        <w:bCs/>
        <w:sz w:val="32"/>
        <w:szCs w:val="32"/>
      </w:rPr>
      <w:t>C</w:t>
    </w:r>
    <w:r w:rsidR="00D06840" w:rsidRPr="00CB1CC7">
      <w:rPr>
        <w:b/>
        <w:bCs/>
        <w:sz w:val="32"/>
        <w:szCs w:val="32"/>
      </w:rPr>
      <w:t xml:space="preserve">ynefin                                             </w:t>
    </w:r>
    <w:r w:rsidR="00D06840" w:rsidRPr="00CB1CC7">
      <w:rPr>
        <w:b/>
        <w:bCs/>
        <w:sz w:val="28"/>
        <w:szCs w:val="28"/>
      </w:rPr>
      <w:t xml:space="preserve">Clip </w:t>
    </w:r>
    <w:r w:rsidR="003B259F" w:rsidRPr="00CB1CC7">
      <w:rPr>
        <w:b/>
        <w:bCs/>
        <w:sz w:val="28"/>
        <w:szCs w:val="28"/>
      </w:rPr>
      <w:t>4</w:t>
    </w:r>
    <w:r w:rsidR="00D06840" w:rsidRPr="00CB1CC7">
      <w:rPr>
        <w:b/>
        <w:bCs/>
        <w:sz w:val="28"/>
        <w:szCs w:val="28"/>
      </w:rPr>
      <w:t xml:space="preserve"> </w:t>
    </w:r>
    <w:r w:rsidR="004917D2" w:rsidRPr="00CB1CC7">
      <w:rPr>
        <w:b/>
        <w:bCs/>
        <w:sz w:val="28"/>
        <w:szCs w:val="28"/>
      </w:rPr>
      <w:t>Houses and homes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C6"/>
    <w:rsid w:val="000318B6"/>
    <w:rsid w:val="000548C3"/>
    <w:rsid w:val="00172CAE"/>
    <w:rsid w:val="001A5F7A"/>
    <w:rsid w:val="002207E4"/>
    <w:rsid w:val="002B44BC"/>
    <w:rsid w:val="002E7E9C"/>
    <w:rsid w:val="002F6045"/>
    <w:rsid w:val="00321E99"/>
    <w:rsid w:val="00357E3B"/>
    <w:rsid w:val="003B259F"/>
    <w:rsid w:val="00403235"/>
    <w:rsid w:val="004164CE"/>
    <w:rsid w:val="004917D2"/>
    <w:rsid w:val="004B2F9E"/>
    <w:rsid w:val="004D3AC6"/>
    <w:rsid w:val="00540335"/>
    <w:rsid w:val="00551DD1"/>
    <w:rsid w:val="005C14C9"/>
    <w:rsid w:val="005E649A"/>
    <w:rsid w:val="00611CCC"/>
    <w:rsid w:val="00631956"/>
    <w:rsid w:val="00652727"/>
    <w:rsid w:val="006767CD"/>
    <w:rsid w:val="006D71A0"/>
    <w:rsid w:val="006F7C82"/>
    <w:rsid w:val="007E3A24"/>
    <w:rsid w:val="00897D39"/>
    <w:rsid w:val="008F1C91"/>
    <w:rsid w:val="009C4710"/>
    <w:rsid w:val="009E35AF"/>
    <w:rsid w:val="00AA2BAB"/>
    <w:rsid w:val="00B03260"/>
    <w:rsid w:val="00B55AC6"/>
    <w:rsid w:val="00B731DF"/>
    <w:rsid w:val="00BE36EB"/>
    <w:rsid w:val="00C67618"/>
    <w:rsid w:val="00C7382F"/>
    <w:rsid w:val="00CB1CC7"/>
    <w:rsid w:val="00CF02F8"/>
    <w:rsid w:val="00D06840"/>
    <w:rsid w:val="00D700C7"/>
    <w:rsid w:val="00DC774E"/>
    <w:rsid w:val="00DD5FC8"/>
    <w:rsid w:val="00E3735C"/>
    <w:rsid w:val="00E77600"/>
    <w:rsid w:val="00E85EB4"/>
    <w:rsid w:val="00EA4FFB"/>
    <w:rsid w:val="00EF6711"/>
    <w:rsid w:val="00F02D28"/>
    <w:rsid w:val="00F4135F"/>
    <w:rsid w:val="00F42178"/>
    <w:rsid w:val="00F9205F"/>
    <w:rsid w:val="00F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C20A"/>
  <w15:chartTrackingRefBased/>
  <w15:docId w15:val="{57D5FBBA-7B4C-44F1-9567-4D5067D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C6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C6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C6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C6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C6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C6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C6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4D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C6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C6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4D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C6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4D3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C6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4D3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40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D06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40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Watcyn Williams, Dafydd</dc:creator>
  <cp:keywords/>
  <dc:description/>
  <cp:lastModifiedBy>Watcyn Williams, Dafydd</cp:lastModifiedBy>
  <cp:revision>16</cp:revision>
  <dcterms:created xsi:type="dcterms:W3CDTF">2025-05-08T20:39:00Z</dcterms:created>
  <dcterms:modified xsi:type="dcterms:W3CDTF">2025-08-19T07:11:00Z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30bda6-d095-477b-8893-df3ed8791773_Enabled">
    <vt:lpwstr>true</vt:lpwstr>
  </property>
  <property fmtid="{D5CDD505-2E9C-101B-9397-08002B2CF9AE}" pid="3" name="MSIP_Label_8330bda6-d095-477b-8893-df3ed8791773_SetDate">
    <vt:lpwstr>2025-04-14T19:46:44Z</vt:lpwstr>
  </property>
  <property fmtid="{D5CDD505-2E9C-101B-9397-08002B2CF9AE}" pid="4" name="MSIP_Label_8330bda6-d095-477b-8893-df3ed8791773_Method">
    <vt:lpwstr>Privileged</vt:lpwstr>
  </property>
  <property fmtid="{D5CDD505-2E9C-101B-9397-08002B2CF9AE}" pid="5" name="MSIP_Label_8330bda6-d095-477b-8893-df3ed8791773_Name">
    <vt:lpwstr>8330bda6-d095-477b-8893-df3ed8791773</vt:lpwstr>
  </property>
  <property fmtid="{D5CDD505-2E9C-101B-9397-08002B2CF9AE}" pid="6" name="MSIP_Label_8330bda6-d095-477b-8893-df3ed8791773_SiteId">
    <vt:lpwstr>b6d3492e-0aa1-4a60-840d-b706a96e670d</vt:lpwstr>
  </property>
  <property fmtid="{D5CDD505-2E9C-101B-9397-08002B2CF9AE}" pid="7" name="MSIP_Label_8330bda6-d095-477b-8893-df3ed8791773_ActionId">
    <vt:lpwstr>229b92de-b32c-49bc-aadc-c778a674c3f7</vt:lpwstr>
  </property>
  <property fmtid="{D5CDD505-2E9C-101B-9397-08002B2CF9AE}" pid="8" name="MSIP_Label_8330bda6-d095-477b-8893-df3ed8791773_ContentBits">
    <vt:lpwstr>0</vt:lpwstr>
  </property>
  <property fmtid="{D5CDD505-2E9C-101B-9397-08002B2CF9AE}" pid="9" name="MSIP_Label_8330bda6-d095-477b-8893-df3ed8791773_Tag">
    <vt:lpwstr>10, 0, 1, 1</vt:lpwstr>
  </property>
</Properties>
</file>