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11E1" w14:textId="77777777" w:rsidR="00B77574" w:rsidRDefault="00B77574" w:rsidP="00B77574">
      <w:pPr>
        <w:widowControl w:val="0"/>
        <w:autoSpaceDE w:val="0"/>
        <w:autoSpaceDN w:val="0"/>
        <w:adjustRightInd w:val="0"/>
        <w:rPr>
          <w:b/>
          <w:color w:val="FF0000"/>
          <w:sz w:val="22"/>
        </w:rPr>
      </w:pPr>
      <w:r>
        <w:rPr>
          <w:b/>
          <w:color w:val="FF0000"/>
          <w:sz w:val="22"/>
        </w:rPr>
        <w:t>This is a sample – not the full document</w:t>
      </w:r>
    </w:p>
    <w:p w14:paraId="4B97AF24" w14:textId="77777777" w:rsidR="00B77574" w:rsidRDefault="00B77574" w:rsidP="00B77574">
      <w:pPr>
        <w:widowControl w:val="0"/>
        <w:autoSpaceDE w:val="0"/>
        <w:autoSpaceDN w:val="0"/>
        <w:adjustRightInd w:val="0"/>
        <w:rPr>
          <w:b/>
          <w:sz w:val="22"/>
        </w:rPr>
      </w:pPr>
    </w:p>
    <w:p w14:paraId="1526E015" w14:textId="77777777" w:rsidR="00B77574" w:rsidRDefault="00B77574" w:rsidP="00B77574">
      <w:pPr>
        <w:pStyle w:val="Heading1"/>
      </w:pPr>
      <w:r>
        <w:t>Buy fu</w:t>
      </w:r>
      <w:r w:rsidR="000D2836">
        <w:t>ll document in Word format.</w:t>
      </w:r>
    </w:p>
    <w:p w14:paraId="0F6F3D9B" w14:textId="77777777" w:rsidR="000D2836" w:rsidRDefault="000D2836" w:rsidP="000D2836">
      <w:pPr>
        <w:rPr>
          <w:b/>
          <w:sz w:val="22"/>
          <w:szCs w:val="22"/>
        </w:rPr>
      </w:pPr>
      <w:r w:rsidRPr="000D2836">
        <w:rPr>
          <w:b/>
          <w:sz w:val="22"/>
          <w:szCs w:val="22"/>
        </w:rPr>
        <w:t>Select from the following options:</w:t>
      </w:r>
    </w:p>
    <w:p w14:paraId="399B0AB9" w14:textId="77777777" w:rsidR="000D2836" w:rsidRDefault="000D2836" w:rsidP="000D2836">
      <w:pPr>
        <w:rPr>
          <w:b/>
          <w:sz w:val="22"/>
          <w:szCs w:val="22"/>
        </w:rPr>
      </w:pPr>
    </w:p>
    <w:p w14:paraId="3CF7571E" w14:textId="77777777" w:rsidR="00AF068B" w:rsidRDefault="00AF068B" w:rsidP="000D2836">
      <w:pPr>
        <w:rPr>
          <w:b/>
          <w:sz w:val="22"/>
          <w:szCs w:val="22"/>
        </w:rPr>
      </w:pPr>
    </w:p>
    <w:p w14:paraId="231A3D4C" w14:textId="48F7012D" w:rsidR="000D2836" w:rsidRPr="00A337B8" w:rsidRDefault="00000000" w:rsidP="000D2836">
      <w:pPr>
        <w:rPr>
          <w:b/>
          <w:sz w:val="22"/>
          <w:szCs w:val="22"/>
        </w:rPr>
      </w:pPr>
      <w:hyperlink r:id="rId5" w:history="1">
        <w:r w:rsidR="00AF068B">
          <w:rPr>
            <w:rStyle w:val="Hyperlink"/>
            <w:b/>
            <w:sz w:val="22"/>
            <w:szCs w:val="22"/>
          </w:rPr>
          <w:t>Tenancy Agreement</w:t>
        </w:r>
      </w:hyperlink>
    </w:p>
    <w:p w14:paraId="40AE44E1" w14:textId="77777777" w:rsidR="00A337B8" w:rsidRDefault="00A337B8" w:rsidP="000D2836">
      <w:pPr>
        <w:rPr>
          <w:b/>
          <w:sz w:val="22"/>
          <w:szCs w:val="22"/>
        </w:rPr>
      </w:pPr>
    </w:p>
    <w:p w14:paraId="1F59D52F" w14:textId="77777777" w:rsidR="00AF068B" w:rsidRDefault="00AF068B" w:rsidP="000D2836">
      <w:pPr>
        <w:rPr>
          <w:b/>
          <w:sz w:val="22"/>
          <w:szCs w:val="22"/>
        </w:rPr>
      </w:pPr>
    </w:p>
    <w:p w14:paraId="13F99527" w14:textId="58F73930" w:rsidR="000D2836" w:rsidRDefault="00000000" w:rsidP="000D2836">
      <w:pPr>
        <w:rPr>
          <w:b/>
          <w:sz w:val="22"/>
          <w:szCs w:val="22"/>
        </w:rPr>
      </w:pPr>
      <w:hyperlink r:id="rId6" w:history="1">
        <w:r w:rsidR="00AF068B">
          <w:rPr>
            <w:rStyle w:val="Hyperlink"/>
            <w:b/>
            <w:sz w:val="22"/>
            <w:szCs w:val="22"/>
          </w:rPr>
          <w:t>Landlord Pack</w:t>
        </w:r>
      </w:hyperlink>
    </w:p>
    <w:p w14:paraId="68DBB914" w14:textId="77777777" w:rsidR="000D2836" w:rsidRDefault="000D2836">
      <w:pPr>
        <w:pStyle w:val="Heading1"/>
        <w:rPr>
          <w:rFonts w:eastAsia="Times"/>
          <w:szCs w:val="22"/>
        </w:rPr>
      </w:pPr>
    </w:p>
    <w:p w14:paraId="50583225" w14:textId="77777777" w:rsidR="000D2836" w:rsidRDefault="000D2836">
      <w:pPr>
        <w:pStyle w:val="Heading1"/>
        <w:rPr>
          <w:rFonts w:eastAsia="Times"/>
          <w:szCs w:val="22"/>
        </w:rPr>
      </w:pPr>
    </w:p>
    <w:p w14:paraId="62889546" w14:textId="77777777" w:rsidR="000D2836" w:rsidRDefault="000D2836">
      <w:pPr>
        <w:pStyle w:val="Heading1"/>
        <w:rPr>
          <w:rFonts w:eastAsia="Times"/>
          <w:szCs w:val="22"/>
        </w:rPr>
      </w:pPr>
    </w:p>
    <w:p w14:paraId="2CD3847C" w14:textId="77777777" w:rsidR="00E85249" w:rsidRDefault="00A337B8">
      <w:pPr>
        <w:pStyle w:val="Heading1"/>
      </w:pPr>
      <w:r>
        <w:t xml:space="preserve">FURNISHED </w:t>
      </w:r>
      <w:r w:rsidR="00E85249">
        <w:t>TENANCY AGREEMENT</w:t>
      </w:r>
    </w:p>
    <w:p w14:paraId="498E4BA8" w14:textId="77777777" w:rsidR="00E85249" w:rsidRDefault="00E85249">
      <w:pPr>
        <w:widowControl w:val="0"/>
        <w:autoSpaceDE w:val="0"/>
        <w:autoSpaceDN w:val="0"/>
        <w:adjustRightInd w:val="0"/>
        <w:rPr>
          <w:sz w:val="22"/>
        </w:rPr>
      </w:pPr>
    </w:p>
    <w:p w14:paraId="72F9583A" w14:textId="77777777" w:rsidR="00E85249" w:rsidRDefault="00E85249">
      <w:pPr>
        <w:widowControl w:val="0"/>
        <w:autoSpaceDE w:val="0"/>
        <w:autoSpaceDN w:val="0"/>
        <w:adjustRightInd w:val="0"/>
        <w:rPr>
          <w:sz w:val="22"/>
        </w:rPr>
      </w:pPr>
      <w:r>
        <w:rPr>
          <w:sz w:val="22"/>
        </w:rPr>
        <w:t xml:space="preserve">For Letting A </w:t>
      </w:r>
      <w:r w:rsidRPr="00A337B8">
        <w:rPr>
          <w:b/>
          <w:sz w:val="22"/>
        </w:rPr>
        <w:t>Furnished</w:t>
      </w:r>
      <w:r>
        <w:rPr>
          <w:sz w:val="22"/>
        </w:rPr>
        <w:t xml:space="preserve"> Dwelling On An Assured Shorthold Tenancy</w:t>
      </w:r>
    </w:p>
    <w:p w14:paraId="62BA8DFF" w14:textId="77777777" w:rsidR="00E85249" w:rsidRDefault="00E85249">
      <w:pPr>
        <w:widowControl w:val="0"/>
        <w:autoSpaceDE w:val="0"/>
        <w:autoSpaceDN w:val="0"/>
        <w:adjustRightInd w:val="0"/>
        <w:rPr>
          <w:sz w:val="22"/>
        </w:rPr>
      </w:pPr>
      <w:r>
        <w:rPr>
          <w:sz w:val="22"/>
        </w:rPr>
        <w:t>Under Section 20 of the Housing Act 1988</w:t>
      </w:r>
    </w:p>
    <w:p w14:paraId="29E66341" w14:textId="77777777" w:rsidR="00E85249" w:rsidRDefault="00E85249">
      <w:pPr>
        <w:widowControl w:val="0"/>
        <w:autoSpaceDE w:val="0"/>
        <w:autoSpaceDN w:val="0"/>
        <w:adjustRightInd w:val="0"/>
        <w:rPr>
          <w:sz w:val="22"/>
        </w:rPr>
      </w:pPr>
      <w:r>
        <w:rPr>
          <w:sz w:val="22"/>
        </w:rPr>
        <w:t>As amended by the Housing Act 1996 and the Housing Act 2004</w:t>
      </w:r>
    </w:p>
    <w:p w14:paraId="067A7282" w14:textId="77777777" w:rsidR="00E85249" w:rsidRDefault="00E85249">
      <w:pPr>
        <w:widowControl w:val="0"/>
        <w:autoSpaceDE w:val="0"/>
        <w:autoSpaceDN w:val="0"/>
        <w:adjustRightInd w:val="0"/>
        <w:rPr>
          <w:sz w:val="22"/>
        </w:rPr>
      </w:pPr>
    </w:p>
    <w:p w14:paraId="22879A0E" w14:textId="77777777" w:rsidR="00E85249" w:rsidRDefault="00E85249">
      <w:pPr>
        <w:widowControl w:val="0"/>
        <w:autoSpaceDE w:val="0"/>
        <w:autoSpaceDN w:val="0"/>
        <w:adjustRightInd w:val="0"/>
        <w:rPr>
          <w:sz w:val="22"/>
        </w:rPr>
      </w:pPr>
    </w:p>
    <w:p w14:paraId="472DC0BC" w14:textId="77777777" w:rsidR="00E85249" w:rsidRDefault="00E85249">
      <w:pPr>
        <w:widowControl w:val="0"/>
        <w:autoSpaceDE w:val="0"/>
        <w:autoSpaceDN w:val="0"/>
        <w:adjustRightInd w:val="0"/>
        <w:rPr>
          <w:sz w:val="22"/>
        </w:rPr>
      </w:pPr>
    </w:p>
    <w:p w14:paraId="4147C83C" w14:textId="77777777" w:rsidR="00E85249" w:rsidRDefault="00E85249">
      <w:pPr>
        <w:widowControl w:val="0"/>
        <w:autoSpaceDE w:val="0"/>
        <w:autoSpaceDN w:val="0"/>
        <w:adjustRightInd w:val="0"/>
        <w:rPr>
          <w:sz w:val="22"/>
        </w:rPr>
      </w:pPr>
      <w:r>
        <w:rPr>
          <w:sz w:val="22"/>
        </w:rPr>
        <w:t xml:space="preserve">THIS AGREEMENT is made on the </w:t>
      </w:r>
      <w:r>
        <w:rPr>
          <w:i/>
          <w:sz w:val="22"/>
        </w:rPr>
        <w:t>[insert day]</w:t>
      </w:r>
      <w:r>
        <w:rPr>
          <w:sz w:val="22"/>
        </w:rPr>
        <w:t xml:space="preserve"> day of </w:t>
      </w:r>
      <w:r>
        <w:rPr>
          <w:i/>
          <w:sz w:val="22"/>
        </w:rPr>
        <w:t>[insert month] [insert year]</w:t>
      </w:r>
    </w:p>
    <w:p w14:paraId="79D97AC3" w14:textId="77777777" w:rsidR="00E85249" w:rsidRDefault="00E85249">
      <w:pPr>
        <w:widowControl w:val="0"/>
        <w:autoSpaceDE w:val="0"/>
        <w:autoSpaceDN w:val="0"/>
        <w:adjustRightInd w:val="0"/>
        <w:rPr>
          <w:sz w:val="22"/>
        </w:rPr>
      </w:pPr>
    </w:p>
    <w:p w14:paraId="27478A4B" w14:textId="77777777" w:rsidR="00E85249" w:rsidRDefault="00E85249">
      <w:pPr>
        <w:widowControl w:val="0"/>
        <w:autoSpaceDE w:val="0"/>
        <w:autoSpaceDN w:val="0"/>
        <w:adjustRightInd w:val="0"/>
        <w:rPr>
          <w:sz w:val="22"/>
        </w:rPr>
      </w:pPr>
      <w:r>
        <w:rPr>
          <w:sz w:val="22"/>
        </w:rPr>
        <w:t xml:space="preserve">BETWEEN: </w:t>
      </w:r>
    </w:p>
    <w:p w14:paraId="7E913808" w14:textId="77777777" w:rsidR="00E85249" w:rsidRDefault="00E85249">
      <w:pPr>
        <w:widowControl w:val="0"/>
        <w:autoSpaceDE w:val="0"/>
        <w:autoSpaceDN w:val="0"/>
        <w:adjustRightInd w:val="0"/>
        <w:rPr>
          <w:sz w:val="22"/>
        </w:rPr>
      </w:pPr>
    </w:p>
    <w:p w14:paraId="241F947A" w14:textId="77777777" w:rsidR="00E85249" w:rsidRDefault="00E85249">
      <w:pPr>
        <w:widowControl w:val="0"/>
        <w:autoSpaceDE w:val="0"/>
        <w:autoSpaceDN w:val="0"/>
        <w:adjustRightInd w:val="0"/>
        <w:rPr>
          <w:i/>
          <w:sz w:val="22"/>
        </w:rPr>
      </w:pPr>
      <w:r>
        <w:rPr>
          <w:sz w:val="22"/>
        </w:rPr>
        <w:t xml:space="preserve">LANDLORD: </w:t>
      </w:r>
      <w:r>
        <w:rPr>
          <w:i/>
          <w:sz w:val="22"/>
        </w:rPr>
        <w:t>[Insert Landlord's name]</w:t>
      </w:r>
      <w:r>
        <w:rPr>
          <w:sz w:val="22"/>
        </w:rPr>
        <w:t xml:space="preserve"> of </w:t>
      </w:r>
      <w:r>
        <w:rPr>
          <w:i/>
          <w:sz w:val="22"/>
        </w:rPr>
        <w:t xml:space="preserve">[Insert Landlord's address] </w:t>
      </w:r>
      <w:r>
        <w:rPr>
          <w:sz w:val="22"/>
        </w:rPr>
        <w:t>(hereinafter called "The Landlord")</w:t>
      </w:r>
    </w:p>
    <w:p w14:paraId="6A8FD2AD" w14:textId="77777777" w:rsidR="00E85249" w:rsidRDefault="00E85249">
      <w:pPr>
        <w:widowControl w:val="0"/>
        <w:autoSpaceDE w:val="0"/>
        <w:autoSpaceDN w:val="0"/>
        <w:adjustRightInd w:val="0"/>
        <w:rPr>
          <w:sz w:val="22"/>
        </w:rPr>
      </w:pPr>
    </w:p>
    <w:p w14:paraId="2A922631" w14:textId="77777777" w:rsidR="00E85249" w:rsidRDefault="00E85249">
      <w:pPr>
        <w:widowControl w:val="0"/>
        <w:autoSpaceDE w:val="0"/>
        <w:autoSpaceDN w:val="0"/>
        <w:adjustRightInd w:val="0"/>
        <w:rPr>
          <w:sz w:val="22"/>
        </w:rPr>
      </w:pPr>
      <w:r>
        <w:rPr>
          <w:sz w:val="22"/>
        </w:rPr>
        <w:t>AND</w:t>
      </w:r>
    </w:p>
    <w:p w14:paraId="43CFFC7E" w14:textId="77777777" w:rsidR="00E85249" w:rsidRDefault="00E85249">
      <w:pPr>
        <w:widowControl w:val="0"/>
        <w:autoSpaceDE w:val="0"/>
        <w:autoSpaceDN w:val="0"/>
        <w:adjustRightInd w:val="0"/>
        <w:rPr>
          <w:sz w:val="22"/>
        </w:rPr>
      </w:pPr>
    </w:p>
    <w:p w14:paraId="1D164DAF" w14:textId="77777777" w:rsidR="00E85249" w:rsidRDefault="00E85249">
      <w:pPr>
        <w:widowControl w:val="0"/>
        <w:autoSpaceDE w:val="0"/>
        <w:autoSpaceDN w:val="0"/>
        <w:adjustRightInd w:val="0"/>
        <w:rPr>
          <w:i/>
          <w:sz w:val="22"/>
        </w:rPr>
      </w:pPr>
      <w:r>
        <w:rPr>
          <w:sz w:val="22"/>
        </w:rPr>
        <w:t xml:space="preserve">TENANT: </w:t>
      </w:r>
      <w:r>
        <w:rPr>
          <w:i/>
          <w:sz w:val="22"/>
        </w:rPr>
        <w:t>[Insert Tenant or Tenants names]</w:t>
      </w:r>
      <w:r>
        <w:rPr>
          <w:sz w:val="22"/>
        </w:rPr>
        <w:t xml:space="preserve"> of </w:t>
      </w:r>
      <w:r>
        <w:rPr>
          <w:i/>
          <w:sz w:val="22"/>
        </w:rPr>
        <w:t xml:space="preserve">[Insert Tenant or Tenants current address or addresses] </w:t>
      </w:r>
      <w:r>
        <w:rPr>
          <w:sz w:val="22"/>
        </w:rPr>
        <w:t>(hereinafter called "The Tenant(s)"</w:t>
      </w:r>
    </w:p>
    <w:p w14:paraId="7BAEF93A" w14:textId="77777777" w:rsidR="00E85249" w:rsidRDefault="00E85249">
      <w:pPr>
        <w:widowControl w:val="0"/>
        <w:autoSpaceDE w:val="0"/>
        <w:autoSpaceDN w:val="0"/>
        <w:adjustRightInd w:val="0"/>
        <w:rPr>
          <w:sz w:val="22"/>
        </w:rPr>
      </w:pPr>
    </w:p>
    <w:p w14:paraId="029C314B" w14:textId="77777777" w:rsidR="00E85249" w:rsidRDefault="00E85249">
      <w:pPr>
        <w:widowControl w:val="0"/>
        <w:autoSpaceDE w:val="0"/>
        <w:autoSpaceDN w:val="0"/>
        <w:adjustRightInd w:val="0"/>
        <w:rPr>
          <w:sz w:val="22"/>
        </w:rPr>
      </w:pPr>
    </w:p>
    <w:p w14:paraId="3D1BAA3E" w14:textId="77777777" w:rsidR="00E85249" w:rsidRDefault="00E85249">
      <w:pPr>
        <w:widowControl w:val="0"/>
        <w:autoSpaceDE w:val="0"/>
        <w:autoSpaceDN w:val="0"/>
        <w:adjustRightInd w:val="0"/>
        <w:rPr>
          <w:sz w:val="22"/>
        </w:rPr>
      </w:pPr>
    </w:p>
    <w:p w14:paraId="695ED581" w14:textId="77777777" w:rsidR="00E85249" w:rsidRDefault="00E85249">
      <w:pPr>
        <w:widowControl w:val="0"/>
        <w:autoSpaceDE w:val="0"/>
        <w:autoSpaceDN w:val="0"/>
        <w:adjustRightInd w:val="0"/>
        <w:rPr>
          <w:sz w:val="22"/>
        </w:rPr>
      </w:pPr>
      <w:r>
        <w:rPr>
          <w:b/>
          <w:sz w:val="22"/>
        </w:rPr>
        <w:t>1.</w:t>
      </w:r>
      <w:r>
        <w:rPr>
          <w:sz w:val="22"/>
        </w:rPr>
        <w:t xml:space="preserve"> </w:t>
      </w:r>
      <w:r>
        <w:rPr>
          <w:b/>
          <w:sz w:val="22"/>
        </w:rPr>
        <w:t>PREMISES</w:t>
      </w:r>
    </w:p>
    <w:p w14:paraId="7631A38E" w14:textId="77777777" w:rsidR="00E85249" w:rsidRDefault="00E85249">
      <w:pPr>
        <w:widowControl w:val="0"/>
        <w:autoSpaceDE w:val="0"/>
        <w:autoSpaceDN w:val="0"/>
        <w:adjustRightInd w:val="0"/>
        <w:rPr>
          <w:sz w:val="22"/>
        </w:rPr>
      </w:pPr>
      <w:r>
        <w:rPr>
          <w:sz w:val="22"/>
        </w:rPr>
        <w:t xml:space="preserve">WHEREBY the Landlord lets and the tenant(s) takes all those premises known as: </w:t>
      </w:r>
    </w:p>
    <w:p w14:paraId="695C7BCA" w14:textId="77777777" w:rsidR="00E85249" w:rsidRDefault="00E85249">
      <w:pPr>
        <w:widowControl w:val="0"/>
        <w:autoSpaceDE w:val="0"/>
        <w:autoSpaceDN w:val="0"/>
        <w:adjustRightInd w:val="0"/>
        <w:rPr>
          <w:sz w:val="22"/>
        </w:rPr>
      </w:pPr>
    </w:p>
    <w:p w14:paraId="1C05E24E" w14:textId="77777777" w:rsidR="00E85249" w:rsidRDefault="00E85249">
      <w:pPr>
        <w:widowControl w:val="0"/>
        <w:autoSpaceDE w:val="0"/>
        <w:autoSpaceDN w:val="0"/>
        <w:adjustRightInd w:val="0"/>
        <w:rPr>
          <w:sz w:val="22"/>
        </w:rPr>
      </w:pPr>
      <w:r>
        <w:rPr>
          <w:i/>
          <w:sz w:val="22"/>
        </w:rPr>
        <w:t>[Insert full address of property to be rented]</w:t>
      </w:r>
      <w:r>
        <w:rPr>
          <w:sz w:val="22"/>
        </w:rPr>
        <w:t xml:space="preserve"> (hereinafter called "The Premises").</w:t>
      </w:r>
    </w:p>
    <w:p w14:paraId="28C78FB9" w14:textId="77777777" w:rsidR="00E85249" w:rsidRDefault="00E85249">
      <w:pPr>
        <w:widowControl w:val="0"/>
        <w:autoSpaceDE w:val="0"/>
        <w:autoSpaceDN w:val="0"/>
        <w:adjustRightInd w:val="0"/>
        <w:rPr>
          <w:sz w:val="22"/>
        </w:rPr>
      </w:pPr>
    </w:p>
    <w:p w14:paraId="0AE16754" w14:textId="77777777" w:rsidR="00E85249" w:rsidRDefault="00E85249">
      <w:pPr>
        <w:widowControl w:val="0"/>
        <w:autoSpaceDE w:val="0"/>
        <w:autoSpaceDN w:val="0"/>
        <w:adjustRightInd w:val="0"/>
        <w:rPr>
          <w:sz w:val="22"/>
        </w:rPr>
      </w:pPr>
    </w:p>
    <w:p w14:paraId="0445C10F" w14:textId="77777777" w:rsidR="00E85249" w:rsidRDefault="00E85249">
      <w:pPr>
        <w:widowControl w:val="0"/>
        <w:autoSpaceDE w:val="0"/>
        <w:autoSpaceDN w:val="0"/>
        <w:adjustRightInd w:val="0"/>
        <w:rPr>
          <w:sz w:val="22"/>
        </w:rPr>
      </w:pPr>
    </w:p>
    <w:p w14:paraId="030C1121" w14:textId="77777777" w:rsidR="00E85249" w:rsidRDefault="00E85249">
      <w:pPr>
        <w:widowControl w:val="0"/>
        <w:autoSpaceDE w:val="0"/>
        <w:autoSpaceDN w:val="0"/>
        <w:adjustRightInd w:val="0"/>
        <w:rPr>
          <w:sz w:val="22"/>
        </w:rPr>
      </w:pPr>
      <w:r>
        <w:rPr>
          <w:b/>
          <w:sz w:val="22"/>
        </w:rPr>
        <w:t>2.</w:t>
      </w:r>
      <w:r>
        <w:rPr>
          <w:sz w:val="22"/>
        </w:rPr>
        <w:t xml:space="preserve"> </w:t>
      </w:r>
      <w:r>
        <w:rPr>
          <w:b/>
          <w:sz w:val="22"/>
        </w:rPr>
        <w:t>CONTENTS</w:t>
      </w:r>
    </w:p>
    <w:p w14:paraId="00F9C6B4" w14:textId="77777777" w:rsidR="00E85249" w:rsidRDefault="00E85249">
      <w:pPr>
        <w:widowControl w:val="0"/>
        <w:autoSpaceDE w:val="0"/>
        <w:autoSpaceDN w:val="0"/>
        <w:adjustRightInd w:val="0"/>
        <w:rPr>
          <w:sz w:val="22"/>
        </w:rPr>
      </w:pPr>
      <w:r>
        <w:rPr>
          <w:sz w:val="22"/>
        </w:rPr>
        <w:t xml:space="preserve">TOGETHER WITH the fixtures, furniture and effects ("contents") now in or upon the premises as the same are more particularly specified in an </w:t>
      </w:r>
      <w:r>
        <w:rPr>
          <w:sz w:val="22"/>
        </w:rPr>
        <w:lastRenderedPageBreak/>
        <w:t>inventory signed by the parties hereto ("Inventory") and for the term, rental and deposit payments specified below using the method of payment so prescribed.</w:t>
      </w:r>
    </w:p>
    <w:p w14:paraId="0948A536" w14:textId="77777777" w:rsidR="003B456F" w:rsidRDefault="003B456F">
      <w:pPr>
        <w:widowControl w:val="0"/>
        <w:autoSpaceDE w:val="0"/>
        <w:autoSpaceDN w:val="0"/>
        <w:adjustRightInd w:val="0"/>
        <w:rPr>
          <w:sz w:val="22"/>
        </w:rPr>
      </w:pPr>
    </w:p>
    <w:p w14:paraId="42F6CD78" w14:textId="77777777" w:rsidR="003B456F" w:rsidRDefault="003B456F">
      <w:pPr>
        <w:widowControl w:val="0"/>
        <w:autoSpaceDE w:val="0"/>
        <w:autoSpaceDN w:val="0"/>
        <w:adjustRightInd w:val="0"/>
        <w:rPr>
          <w:sz w:val="22"/>
        </w:rPr>
      </w:pPr>
    </w:p>
    <w:p w14:paraId="11355EE7" w14:textId="77777777" w:rsidR="003B456F" w:rsidRDefault="003B456F">
      <w:pPr>
        <w:widowControl w:val="0"/>
        <w:autoSpaceDE w:val="0"/>
        <w:autoSpaceDN w:val="0"/>
        <w:adjustRightInd w:val="0"/>
        <w:rPr>
          <w:sz w:val="22"/>
        </w:rPr>
      </w:pPr>
    </w:p>
    <w:p w14:paraId="47867598" w14:textId="77777777" w:rsidR="00E85249" w:rsidRPr="003B456F" w:rsidRDefault="00E85249">
      <w:pPr>
        <w:widowControl w:val="0"/>
        <w:autoSpaceDE w:val="0"/>
        <w:autoSpaceDN w:val="0"/>
        <w:adjustRightInd w:val="0"/>
        <w:rPr>
          <w:sz w:val="22"/>
        </w:rPr>
      </w:pPr>
      <w:r>
        <w:rPr>
          <w:b/>
          <w:sz w:val="22"/>
        </w:rPr>
        <w:t>3. TERM</w:t>
      </w:r>
    </w:p>
    <w:p w14:paraId="0C5A3278" w14:textId="77777777" w:rsidR="00E85249" w:rsidRDefault="00E85249">
      <w:pPr>
        <w:widowControl w:val="0"/>
        <w:autoSpaceDE w:val="0"/>
        <w:autoSpaceDN w:val="0"/>
        <w:adjustRightInd w:val="0"/>
        <w:rPr>
          <w:sz w:val="22"/>
        </w:rPr>
      </w:pPr>
      <w:r>
        <w:rPr>
          <w:sz w:val="22"/>
        </w:rPr>
        <w:t xml:space="preserve">From: </w:t>
      </w:r>
      <w:r>
        <w:rPr>
          <w:i/>
          <w:sz w:val="22"/>
        </w:rPr>
        <w:t>[Insert start date of tenancy]</w:t>
      </w:r>
      <w:r>
        <w:rPr>
          <w:sz w:val="22"/>
        </w:rPr>
        <w:t xml:space="preserve">    </w:t>
      </w:r>
    </w:p>
    <w:p w14:paraId="7B4EEECC" w14:textId="77777777" w:rsidR="00E85249" w:rsidRDefault="00E85249">
      <w:pPr>
        <w:widowControl w:val="0"/>
        <w:autoSpaceDE w:val="0"/>
        <w:autoSpaceDN w:val="0"/>
        <w:adjustRightInd w:val="0"/>
        <w:rPr>
          <w:sz w:val="22"/>
        </w:rPr>
      </w:pPr>
      <w:r>
        <w:rPr>
          <w:sz w:val="22"/>
        </w:rPr>
        <w:t xml:space="preserve">To: </w:t>
      </w:r>
      <w:r>
        <w:rPr>
          <w:i/>
          <w:sz w:val="22"/>
        </w:rPr>
        <w:t>[Insert end date of tenancy]</w:t>
      </w:r>
      <w:r>
        <w:rPr>
          <w:sz w:val="22"/>
        </w:rPr>
        <w:t xml:space="preserve">  ("The Term")</w:t>
      </w:r>
    </w:p>
    <w:p w14:paraId="1E2BF3B5" w14:textId="77777777" w:rsidR="003B456F" w:rsidRDefault="003B456F">
      <w:pPr>
        <w:widowControl w:val="0"/>
        <w:autoSpaceDE w:val="0"/>
        <w:autoSpaceDN w:val="0"/>
        <w:adjustRightInd w:val="0"/>
        <w:rPr>
          <w:sz w:val="22"/>
        </w:rPr>
      </w:pPr>
    </w:p>
    <w:p w14:paraId="17313A4D" w14:textId="77777777" w:rsidR="003B456F" w:rsidRDefault="003B456F">
      <w:pPr>
        <w:widowControl w:val="0"/>
        <w:autoSpaceDE w:val="0"/>
        <w:autoSpaceDN w:val="0"/>
        <w:adjustRightInd w:val="0"/>
        <w:rPr>
          <w:sz w:val="22"/>
        </w:rPr>
      </w:pPr>
    </w:p>
    <w:p w14:paraId="569663C1" w14:textId="77777777" w:rsidR="003B456F" w:rsidRDefault="003B456F">
      <w:pPr>
        <w:widowControl w:val="0"/>
        <w:autoSpaceDE w:val="0"/>
        <w:autoSpaceDN w:val="0"/>
        <w:adjustRightInd w:val="0"/>
        <w:rPr>
          <w:sz w:val="22"/>
        </w:rPr>
      </w:pPr>
    </w:p>
    <w:p w14:paraId="627DBD66" w14:textId="77777777" w:rsidR="00E85249" w:rsidRDefault="00E85249">
      <w:pPr>
        <w:widowControl w:val="0"/>
        <w:autoSpaceDE w:val="0"/>
        <w:autoSpaceDN w:val="0"/>
        <w:adjustRightInd w:val="0"/>
        <w:rPr>
          <w:b/>
          <w:sz w:val="22"/>
        </w:rPr>
      </w:pPr>
      <w:r>
        <w:rPr>
          <w:b/>
          <w:sz w:val="22"/>
        </w:rPr>
        <w:t>4. RENT</w:t>
      </w:r>
    </w:p>
    <w:p w14:paraId="0CD7ED8A" w14:textId="77777777" w:rsidR="00E85249" w:rsidRDefault="00E85249">
      <w:pPr>
        <w:widowControl w:val="0"/>
        <w:autoSpaceDE w:val="0"/>
        <w:autoSpaceDN w:val="0"/>
        <w:adjustRightInd w:val="0"/>
        <w:rPr>
          <w:i/>
          <w:sz w:val="22"/>
        </w:rPr>
      </w:pPr>
      <w:r>
        <w:rPr>
          <w:sz w:val="22"/>
        </w:rPr>
        <w:t>4.1</w:t>
      </w:r>
      <w:r>
        <w:rPr>
          <w:i/>
          <w:sz w:val="22"/>
        </w:rPr>
        <w:t xml:space="preserve"> [Insert amount in words and numbers, e.g. £500, Five Hundred Pounds]</w:t>
      </w:r>
      <w:r>
        <w:rPr>
          <w:sz w:val="22"/>
        </w:rPr>
        <w:t xml:space="preserve"> per </w:t>
      </w:r>
      <w:r>
        <w:rPr>
          <w:i/>
          <w:sz w:val="22"/>
        </w:rPr>
        <w:t xml:space="preserve">[Select one of the following - week / month] </w:t>
      </w:r>
      <w:r>
        <w:rPr>
          <w:sz w:val="22"/>
        </w:rPr>
        <w:t xml:space="preserve">payable on </w:t>
      </w:r>
      <w:r>
        <w:rPr>
          <w:i/>
          <w:sz w:val="22"/>
        </w:rPr>
        <w:t>[Specify day each week or month, e.g. Monday of every week / 1st day of every month]</w:t>
      </w:r>
    </w:p>
    <w:p w14:paraId="52C087CC" w14:textId="77777777" w:rsidR="00E85249" w:rsidRDefault="00E85249">
      <w:pPr>
        <w:widowControl w:val="0"/>
        <w:autoSpaceDE w:val="0"/>
        <w:autoSpaceDN w:val="0"/>
        <w:adjustRightInd w:val="0"/>
        <w:rPr>
          <w:sz w:val="22"/>
        </w:rPr>
      </w:pPr>
    </w:p>
    <w:p w14:paraId="3F266D95" w14:textId="77777777" w:rsidR="00E85249" w:rsidRDefault="00E85249">
      <w:pPr>
        <w:widowControl w:val="0"/>
        <w:autoSpaceDE w:val="0"/>
        <w:autoSpaceDN w:val="0"/>
        <w:adjustRightInd w:val="0"/>
        <w:rPr>
          <w:i/>
          <w:sz w:val="22"/>
        </w:rPr>
      </w:pPr>
      <w:r>
        <w:rPr>
          <w:sz w:val="22"/>
        </w:rPr>
        <w:t xml:space="preserve">4.2 The first payment to be made on the </w:t>
      </w:r>
      <w:r>
        <w:rPr>
          <w:i/>
          <w:sz w:val="22"/>
        </w:rPr>
        <w:t>[Insert date of first payment]</w:t>
      </w:r>
    </w:p>
    <w:p w14:paraId="4046CA1D" w14:textId="77777777" w:rsidR="00E85249" w:rsidRDefault="00E85249">
      <w:pPr>
        <w:widowControl w:val="0"/>
        <w:autoSpaceDE w:val="0"/>
        <w:autoSpaceDN w:val="0"/>
        <w:adjustRightInd w:val="0"/>
        <w:rPr>
          <w:sz w:val="22"/>
        </w:rPr>
      </w:pPr>
    </w:p>
    <w:p w14:paraId="76C4A455" w14:textId="77777777" w:rsidR="00E85249" w:rsidRDefault="00E85249">
      <w:pPr>
        <w:widowControl w:val="0"/>
        <w:autoSpaceDE w:val="0"/>
        <w:autoSpaceDN w:val="0"/>
        <w:adjustRightInd w:val="0"/>
        <w:rPr>
          <w:sz w:val="22"/>
        </w:rPr>
      </w:pPr>
    </w:p>
    <w:p w14:paraId="70E13CFF" w14:textId="77777777" w:rsidR="00E85249" w:rsidRDefault="00E85249">
      <w:pPr>
        <w:widowControl w:val="0"/>
        <w:autoSpaceDE w:val="0"/>
        <w:autoSpaceDN w:val="0"/>
        <w:adjustRightInd w:val="0"/>
        <w:rPr>
          <w:sz w:val="22"/>
        </w:rPr>
      </w:pPr>
    </w:p>
    <w:p w14:paraId="0BEE070A" w14:textId="77777777" w:rsidR="00E85249" w:rsidRDefault="00E85249">
      <w:pPr>
        <w:widowControl w:val="0"/>
        <w:autoSpaceDE w:val="0"/>
        <w:autoSpaceDN w:val="0"/>
        <w:adjustRightInd w:val="0"/>
        <w:rPr>
          <w:i/>
          <w:sz w:val="22"/>
        </w:rPr>
      </w:pPr>
      <w:r>
        <w:rPr>
          <w:i/>
          <w:sz w:val="22"/>
        </w:rPr>
        <w:t>[Select one clause 5 below depending on whether the deposit will be held under the Custodial or the Insurance Deposit Scheme. Delete the clause that does not apply]</w:t>
      </w:r>
    </w:p>
    <w:p w14:paraId="4590BC9C" w14:textId="77777777" w:rsidR="00E85249" w:rsidRDefault="00E85249">
      <w:pPr>
        <w:widowControl w:val="0"/>
        <w:autoSpaceDE w:val="0"/>
        <w:autoSpaceDN w:val="0"/>
        <w:adjustRightInd w:val="0"/>
        <w:rPr>
          <w:sz w:val="22"/>
        </w:rPr>
      </w:pPr>
    </w:p>
    <w:p w14:paraId="5CA08C6E" w14:textId="77777777" w:rsidR="00E85249" w:rsidRDefault="00E85249">
      <w:pPr>
        <w:widowControl w:val="0"/>
        <w:autoSpaceDE w:val="0"/>
        <w:autoSpaceDN w:val="0"/>
        <w:adjustRightInd w:val="0"/>
        <w:rPr>
          <w:b/>
          <w:sz w:val="22"/>
        </w:rPr>
      </w:pPr>
    </w:p>
    <w:p w14:paraId="1638370C" w14:textId="77777777" w:rsidR="00E85249" w:rsidRDefault="00E85249">
      <w:pPr>
        <w:widowControl w:val="0"/>
        <w:autoSpaceDE w:val="0"/>
        <w:autoSpaceDN w:val="0"/>
        <w:adjustRightInd w:val="0"/>
        <w:rPr>
          <w:b/>
          <w:sz w:val="22"/>
        </w:rPr>
      </w:pPr>
      <w:r>
        <w:rPr>
          <w:b/>
          <w:sz w:val="22"/>
        </w:rPr>
        <w:t>5. THE TENANCY DEPOSIT – CUSTODIAL SCHEME</w:t>
      </w:r>
    </w:p>
    <w:p w14:paraId="1D385A83" w14:textId="77777777" w:rsidR="00F22B3D" w:rsidRDefault="00E85249" w:rsidP="00F22B3D">
      <w:pPr>
        <w:widowControl w:val="0"/>
        <w:autoSpaceDE w:val="0"/>
        <w:autoSpaceDN w:val="0"/>
        <w:adjustRightInd w:val="0"/>
        <w:rPr>
          <w:rFonts w:cs="Verdana"/>
          <w:sz w:val="22"/>
          <w:szCs w:val="22"/>
        </w:rPr>
      </w:pPr>
      <w:r>
        <w:rPr>
          <w:sz w:val="22"/>
        </w:rPr>
        <w:t xml:space="preserve">5.1 The deposit of £ </w:t>
      </w:r>
      <w:r>
        <w:rPr>
          <w:i/>
          <w:sz w:val="22"/>
        </w:rPr>
        <w:t>[Insert deposit amount in words and numbers, e.g. £500, Five Hundred Pounds]</w:t>
      </w:r>
      <w:r>
        <w:rPr>
          <w:sz w:val="22"/>
        </w:rPr>
        <w:t xml:space="preserve"> is paid by the tenant to the Landlord / Agent. This will be held under a custodial deposit protection scheme.</w:t>
      </w:r>
      <w:r w:rsidR="00F22B3D">
        <w:rPr>
          <w:sz w:val="22"/>
        </w:rPr>
        <w:t xml:space="preserve"> </w:t>
      </w:r>
      <w:r w:rsidR="00F22B3D">
        <w:rPr>
          <w:rFonts w:cs="Verdana"/>
          <w:sz w:val="22"/>
          <w:szCs w:val="22"/>
        </w:rPr>
        <w:t>The deposit amount is subject to the Tenant Fees Act 2019 - no more than 5 weeks deposit is payable for annual rent of less than £50,000. For annual rent equal to or exceeding £50,000 the Landlord/Agent can request up to 6 weeks deposit.</w:t>
      </w:r>
    </w:p>
    <w:p w14:paraId="05A48E18" w14:textId="0F2518E2" w:rsidR="00E85249" w:rsidRDefault="00E85249">
      <w:pPr>
        <w:widowControl w:val="0"/>
        <w:autoSpaceDE w:val="0"/>
        <w:autoSpaceDN w:val="0"/>
        <w:adjustRightInd w:val="0"/>
        <w:rPr>
          <w:sz w:val="22"/>
        </w:rPr>
      </w:pPr>
    </w:p>
    <w:p w14:paraId="3B034ACC" w14:textId="77777777" w:rsidR="00E85249" w:rsidRDefault="00E85249">
      <w:pPr>
        <w:widowControl w:val="0"/>
        <w:autoSpaceDE w:val="0"/>
        <w:autoSpaceDN w:val="0"/>
        <w:adjustRightInd w:val="0"/>
        <w:rPr>
          <w:sz w:val="22"/>
        </w:rPr>
      </w:pPr>
      <w:r>
        <w:rPr>
          <w:sz w:val="22"/>
        </w:rPr>
        <w:t>The purpose of the deposit shall be as follows:</w:t>
      </w:r>
    </w:p>
    <w:p w14:paraId="085955E5" w14:textId="77777777" w:rsidR="00E85249" w:rsidRDefault="00E85249">
      <w:pPr>
        <w:widowControl w:val="0"/>
        <w:autoSpaceDE w:val="0"/>
        <w:autoSpaceDN w:val="0"/>
        <w:adjustRightInd w:val="0"/>
        <w:rPr>
          <w:sz w:val="22"/>
        </w:rPr>
      </w:pPr>
    </w:p>
    <w:p w14:paraId="6640E73D" w14:textId="77777777" w:rsidR="00E85249" w:rsidRDefault="00E85249">
      <w:pPr>
        <w:widowControl w:val="0"/>
        <w:autoSpaceDE w:val="0"/>
        <w:autoSpaceDN w:val="0"/>
        <w:adjustRightInd w:val="0"/>
        <w:rPr>
          <w:sz w:val="22"/>
        </w:rPr>
      </w:pPr>
      <w:r>
        <w:rPr>
          <w:sz w:val="22"/>
        </w:rPr>
        <w:t>5.1.1 Any damage, or compensation for damage, to the premises its fixtures</w:t>
      </w:r>
    </w:p>
    <w:p w14:paraId="62F40013" w14:textId="77777777" w:rsidR="00E85249" w:rsidRDefault="00E85249">
      <w:pPr>
        <w:widowControl w:val="0"/>
        <w:autoSpaceDE w:val="0"/>
        <w:autoSpaceDN w:val="0"/>
        <w:adjustRightInd w:val="0"/>
        <w:rPr>
          <w:sz w:val="22"/>
        </w:rPr>
      </w:pPr>
      <w:r>
        <w:rPr>
          <w:sz w:val="22"/>
        </w:rPr>
        <w:t>and fittings or for missing items for which the tenant may be liable, subject</w:t>
      </w:r>
    </w:p>
    <w:p w14:paraId="45B3CED7" w14:textId="77777777" w:rsidR="00E85249" w:rsidRDefault="00E85249">
      <w:pPr>
        <w:widowControl w:val="0"/>
        <w:autoSpaceDE w:val="0"/>
        <w:autoSpaceDN w:val="0"/>
        <w:adjustRightInd w:val="0"/>
        <w:rPr>
          <w:sz w:val="22"/>
        </w:rPr>
      </w:pPr>
      <w:r>
        <w:rPr>
          <w:sz w:val="22"/>
        </w:rPr>
        <w:t>to an apportionment or allowance for fair wear and tear, the age and condition of each and any such item at the commencement of the tenancy, insured risks and repairs that are the responsibility of the landlord.</w:t>
      </w:r>
    </w:p>
    <w:p w14:paraId="1E12E433" w14:textId="77777777" w:rsidR="00E85249" w:rsidRDefault="00E85249">
      <w:pPr>
        <w:widowControl w:val="0"/>
        <w:autoSpaceDE w:val="0"/>
        <w:autoSpaceDN w:val="0"/>
        <w:adjustRightInd w:val="0"/>
        <w:rPr>
          <w:sz w:val="22"/>
        </w:rPr>
      </w:pPr>
      <w:r>
        <w:rPr>
          <w:sz w:val="22"/>
        </w:rPr>
        <w:t xml:space="preserve"> </w:t>
      </w:r>
    </w:p>
    <w:p w14:paraId="55C9470D" w14:textId="77777777" w:rsidR="00E85249" w:rsidRDefault="00E85249">
      <w:pPr>
        <w:widowControl w:val="0"/>
        <w:autoSpaceDE w:val="0"/>
        <w:autoSpaceDN w:val="0"/>
        <w:adjustRightInd w:val="0"/>
        <w:rPr>
          <w:sz w:val="22"/>
        </w:rPr>
      </w:pPr>
      <w:r>
        <w:rPr>
          <w:sz w:val="22"/>
        </w:rPr>
        <w:t>5.1.2 The reasonable costs incurred in compensating the landlord for, or rectifying or remedying any major breach by the tenant of the tenant’s obligations under the tenancy agreement, including those relating to the cleaning of the premises, its fixtures and fittings.</w:t>
      </w:r>
    </w:p>
    <w:p w14:paraId="25B7A55A" w14:textId="77777777" w:rsidR="00E85249" w:rsidRDefault="00E85249">
      <w:pPr>
        <w:widowControl w:val="0"/>
        <w:autoSpaceDE w:val="0"/>
        <w:autoSpaceDN w:val="0"/>
        <w:adjustRightInd w:val="0"/>
        <w:rPr>
          <w:sz w:val="22"/>
        </w:rPr>
      </w:pPr>
      <w:r>
        <w:rPr>
          <w:sz w:val="22"/>
        </w:rPr>
        <w:t xml:space="preserve"> </w:t>
      </w:r>
    </w:p>
    <w:p w14:paraId="114F2931" w14:textId="77777777" w:rsidR="00E85249" w:rsidRDefault="00E85249">
      <w:pPr>
        <w:widowControl w:val="0"/>
        <w:autoSpaceDE w:val="0"/>
        <w:autoSpaceDN w:val="0"/>
        <w:adjustRightInd w:val="0"/>
        <w:rPr>
          <w:sz w:val="22"/>
        </w:rPr>
      </w:pPr>
      <w:r>
        <w:rPr>
          <w:sz w:val="22"/>
        </w:rPr>
        <w:lastRenderedPageBreak/>
        <w:t>5.1.3 Any unpaid accounts for utilities or water charges or environmental services or other similar services or Council Tax incurred at the property for which the tenant is liable.</w:t>
      </w:r>
    </w:p>
    <w:p w14:paraId="24EBF8D2" w14:textId="77777777" w:rsidR="00E85249" w:rsidRDefault="00E85249">
      <w:pPr>
        <w:widowControl w:val="0"/>
        <w:autoSpaceDE w:val="0"/>
        <w:autoSpaceDN w:val="0"/>
        <w:adjustRightInd w:val="0"/>
        <w:rPr>
          <w:sz w:val="22"/>
        </w:rPr>
      </w:pPr>
      <w:r>
        <w:rPr>
          <w:sz w:val="22"/>
        </w:rPr>
        <w:t xml:space="preserve"> </w:t>
      </w:r>
    </w:p>
    <w:p w14:paraId="78EE115D" w14:textId="77777777" w:rsidR="00F22B3D" w:rsidRDefault="00F22B3D" w:rsidP="00F22B3D">
      <w:pPr>
        <w:widowControl w:val="0"/>
        <w:autoSpaceDE w:val="0"/>
        <w:autoSpaceDN w:val="0"/>
        <w:adjustRightInd w:val="0"/>
        <w:rPr>
          <w:rFonts w:cs="Verdana"/>
          <w:sz w:val="22"/>
          <w:szCs w:val="22"/>
        </w:rPr>
      </w:pPr>
      <w:r>
        <w:rPr>
          <w:rFonts w:cs="Verdana"/>
          <w:sz w:val="22"/>
          <w:szCs w:val="22"/>
        </w:rPr>
        <w:t>5.1.4 Any rent or other money due or payable by the tenant under the tenancy agreement of which the tenant has been made aware and which remains unpaid after the end of the tenancy, subject to the Tenant Fees Act 2019.</w:t>
      </w:r>
    </w:p>
    <w:p w14:paraId="46CCC728" w14:textId="77777777" w:rsidR="00E85249" w:rsidRDefault="00E85249">
      <w:pPr>
        <w:widowControl w:val="0"/>
        <w:autoSpaceDE w:val="0"/>
        <w:autoSpaceDN w:val="0"/>
        <w:adjustRightInd w:val="0"/>
        <w:rPr>
          <w:sz w:val="22"/>
        </w:rPr>
      </w:pPr>
      <w:r>
        <w:rPr>
          <w:sz w:val="22"/>
        </w:rPr>
        <w:t xml:space="preserve"> </w:t>
      </w:r>
    </w:p>
    <w:p w14:paraId="39011C1A" w14:textId="77777777" w:rsidR="00E85249" w:rsidRDefault="00E85249">
      <w:pPr>
        <w:widowControl w:val="0"/>
        <w:autoSpaceDE w:val="0"/>
        <w:autoSpaceDN w:val="0"/>
        <w:adjustRightInd w:val="0"/>
        <w:rPr>
          <w:sz w:val="22"/>
        </w:rPr>
      </w:pPr>
      <w:r>
        <w:rPr>
          <w:sz w:val="22"/>
        </w:rPr>
        <w:t xml:space="preserve">5.2 The deposit is safeguarded by </w:t>
      </w:r>
      <w:r>
        <w:rPr>
          <w:i/>
          <w:sz w:val="22"/>
        </w:rPr>
        <w:t>[insert name and address and contact details of scheme administrator]</w:t>
      </w:r>
      <w:r>
        <w:rPr>
          <w:sz w:val="22"/>
        </w:rPr>
        <w:t>.</w:t>
      </w:r>
    </w:p>
    <w:p w14:paraId="7A9FF1BA" w14:textId="77777777" w:rsidR="00E85249" w:rsidRDefault="00E85249">
      <w:pPr>
        <w:widowControl w:val="0"/>
        <w:autoSpaceDE w:val="0"/>
        <w:autoSpaceDN w:val="0"/>
        <w:adjustRightInd w:val="0"/>
        <w:rPr>
          <w:sz w:val="22"/>
        </w:rPr>
      </w:pPr>
    </w:p>
    <w:p w14:paraId="65095611" w14:textId="77777777" w:rsidR="00E85249" w:rsidRDefault="00E85249">
      <w:pPr>
        <w:widowControl w:val="0"/>
        <w:autoSpaceDE w:val="0"/>
        <w:autoSpaceDN w:val="0"/>
        <w:adjustRightInd w:val="0"/>
        <w:rPr>
          <w:sz w:val="22"/>
        </w:rPr>
      </w:pPr>
      <w:r>
        <w:rPr>
          <w:sz w:val="22"/>
        </w:rPr>
        <w:t xml:space="preserve">5.3 Any interest on the deposit which is payable in accordance with the scheme administrator's rules shall be paid to the </w:t>
      </w:r>
      <w:r>
        <w:rPr>
          <w:i/>
          <w:sz w:val="22"/>
        </w:rPr>
        <w:t>[select one of the following]</w:t>
      </w:r>
    </w:p>
    <w:p w14:paraId="3237C0CA" w14:textId="77777777" w:rsidR="00E85249" w:rsidRDefault="00E85249">
      <w:pPr>
        <w:widowControl w:val="0"/>
        <w:autoSpaceDE w:val="0"/>
        <w:autoSpaceDN w:val="0"/>
        <w:adjustRightInd w:val="0"/>
        <w:rPr>
          <w:sz w:val="22"/>
        </w:rPr>
      </w:pPr>
      <w:r>
        <w:rPr>
          <w:sz w:val="22"/>
        </w:rPr>
        <w:t>Landlord / Tenant / Landlord's Agent.</w:t>
      </w:r>
    </w:p>
    <w:p w14:paraId="1FEBCD77" w14:textId="77777777" w:rsidR="003B456F" w:rsidRDefault="003B456F">
      <w:pPr>
        <w:widowControl w:val="0"/>
        <w:autoSpaceDE w:val="0"/>
        <w:autoSpaceDN w:val="0"/>
        <w:adjustRightInd w:val="0"/>
        <w:rPr>
          <w:sz w:val="22"/>
        </w:rPr>
      </w:pPr>
    </w:p>
    <w:p w14:paraId="34361E08" w14:textId="77777777" w:rsidR="003B456F" w:rsidRDefault="003B456F">
      <w:pPr>
        <w:widowControl w:val="0"/>
        <w:autoSpaceDE w:val="0"/>
        <w:autoSpaceDN w:val="0"/>
        <w:adjustRightInd w:val="0"/>
        <w:rPr>
          <w:sz w:val="22"/>
        </w:rPr>
      </w:pPr>
    </w:p>
    <w:p w14:paraId="1B2ADD8B" w14:textId="77777777" w:rsidR="003B456F" w:rsidRDefault="003B456F">
      <w:pPr>
        <w:widowControl w:val="0"/>
        <w:autoSpaceDE w:val="0"/>
        <w:autoSpaceDN w:val="0"/>
        <w:adjustRightInd w:val="0"/>
        <w:rPr>
          <w:sz w:val="22"/>
        </w:rPr>
      </w:pPr>
    </w:p>
    <w:p w14:paraId="5681DFA8" w14:textId="77777777" w:rsidR="00E85249" w:rsidRDefault="00E85249">
      <w:pPr>
        <w:widowControl w:val="0"/>
        <w:autoSpaceDE w:val="0"/>
        <w:autoSpaceDN w:val="0"/>
        <w:adjustRightInd w:val="0"/>
        <w:rPr>
          <w:b/>
          <w:sz w:val="22"/>
        </w:rPr>
      </w:pPr>
      <w:r>
        <w:rPr>
          <w:b/>
          <w:sz w:val="22"/>
        </w:rPr>
        <w:t>5. THE TENANCY DEPOSIT – INSURANCE SCHEME</w:t>
      </w:r>
    </w:p>
    <w:p w14:paraId="4F6E18C8" w14:textId="77777777" w:rsidR="00E85249" w:rsidRDefault="00E85249">
      <w:pPr>
        <w:widowControl w:val="0"/>
        <w:autoSpaceDE w:val="0"/>
        <w:autoSpaceDN w:val="0"/>
        <w:adjustRightInd w:val="0"/>
        <w:rPr>
          <w:sz w:val="22"/>
        </w:rPr>
      </w:pPr>
      <w:r>
        <w:rPr>
          <w:sz w:val="22"/>
        </w:rPr>
        <w:t xml:space="preserve">5.1 The deposit of £ </w:t>
      </w:r>
      <w:r>
        <w:rPr>
          <w:i/>
          <w:sz w:val="22"/>
        </w:rPr>
        <w:t>[Insert deposit amount in words and numbers, e.g. £500, Five Hundred Pounds]</w:t>
      </w:r>
      <w:r>
        <w:rPr>
          <w:sz w:val="22"/>
        </w:rPr>
        <w:t xml:space="preserve"> is paid by the tenant to the Landlord / Agent. </w:t>
      </w:r>
    </w:p>
    <w:p w14:paraId="4165939E" w14:textId="77777777" w:rsidR="00F22B3D" w:rsidRDefault="00E85249" w:rsidP="00F22B3D">
      <w:pPr>
        <w:widowControl w:val="0"/>
        <w:autoSpaceDE w:val="0"/>
        <w:autoSpaceDN w:val="0"/>
        <w:adjustRightInd w:val="0"/>
        <w:rPr>
          <w:rFonts w:cs="Verdana"/>
          <w:sz w:val="22"/>
          <w:szCs w:val="22"/>
        </w:rPr>
      </w:pPr>
      <w:r>
        <w:rPr>
          <w:sz w:val="22"/>
        </w:rPr>
        <w:t>The Landlord / Agent will hold the deposit as a stakeholder. The Landlord / Agent is a member of an insurance based Tenancy Deposit Scheme. The Landlord will provide the Tenant with the tenancy deposit prescribed information within 14 days of the signing of this Agreement.</w:t>
      </w:r>
      <w:r w:rsidR="00F22B3D">
        <w:rPr>
          <w:sz w:val="22"/>
        </w:rPr>
        <w:t xml:space="preserve"> </w:t>
      </w:r>
      <w:r w:rsidR="00F22B3D">
        <w:rPr>
          <w:rFonts w:cs="Verdana"/>
          <w:sz w:val="22"/>
          <w:szCs w:val="22"/>
        </w:rPr>
        <w:t>The deposit amount is subject to the Tenant Fees Act 2019 - no more than 5 weeks deposit is payable for annual rent of less than £50,000. For annual rent equal to or exceeding £50,000 the Landlord/Agent can request up to 6 weeks deposit.</w:t>
      </w:r>
    </w:p>
    <w:p w14:paraId="4DB987F2" w14:textId="57610E11" w:rsidR="00E85249" w:rsidRDefault="00E85249">
      <w:pPr>
        <w:widowControl w:val="0"/>
        <w:autoSpaceDE w:val="0"/>
        <w:autoSpaceDN w:val="0"/>
        <w:adjustRightInd w:val="0"/>
        <w:rPr>
          <w:sz w:val="22"/>
        </w:rPr>
      </w:pPr>
    </w:p>
    <w:p w14:paraId="0228FD4F" w14:textId="77777777" w:rsidR="00E85249" w:rsidRDefault="00E85249">
      <w:pPr>
        <w:widowControl w:val="0"/>
        <w:autoSpaceDE w:val="0"/>
        <w:autoSpaceDN w:val="0"/>
        <w:adjustRightInd w:val="0"/>
        <w:rPr>
          <w:sz w:val="22"/>
        </w:rPr>
      </w:pPr>
      <w:r>
        <w:rPr>
          <w:sz w:val="22"/>
        </w:rPr>
        <w:t>The purpose of the deposit shall be as follows:</w:t>
      </w:r>
    </w:p>
    <w:p w14:paraId="798A812F" w14:textId="77777777" w:rsidR="00E85249" w:rsidRDefault="00E85249">
      <w:pPr>
        <w:widowControl w:val="0"/>
        <w:autoSpaceDE w:val="0"/>
        <w:autoSpaceDN w:val="0"/>
        <w:adjustRightInd w:val="0"/>
        <w:rPr>
          <w:sz w:val="22"/>
        </w:rPr>
      </w:pPr>
    </w:p>
    <w:p w14:paraId="518ADED6" w14:textId="77777777" w:rsidR="00E85249" w:rsidRDefault="00E85249">
      <w:pPr>
        <w:widowControl w:val="0"/>
        <w:autoSpaceDE w:val="0"/>
        <w:autoSpaceDN w:val="0"/>
        <w:adjustRightInd w:val="0"/>
        <w:rPr>
          <w:sz w:val="22"/>
        </w:rPr>
      </w:pPr>
      <w:r>
        <w:rPr>
          <w:sz w:val="22"/>
        </w:rPr>
        <w:t>5.1.1 Any damage, or compensation for damage, to the premises its fixtures and fittings or for missing items for which the tenant may be liable, subject to an apportionment or allowance for fair wear and tear, the age and condition of each and any such item at the commencement of the tenancy, insured risks and repairs that are the responsibility of the landlord.</w:t>
      </w:r>
    </w:p>
    <w:p w14:paraId="5793A4C3" w14:textId="77777777" w:rsidR="00E85249" w:rsidRDefault="00E85249">
      <w:pPr>
        <w:widowControl w:val="0"/>
        <w:autoSpaceDE w:val="0"/>
        <w:autoSpaceDN w:val="0"/>
        <w:adjustRightInd w:val="0"/>
        <w:rPr>
          <w:sz w:val="22"/>
        </w:rPr>
      </w:pPr>
      <w:r>
        <w:rPr>
          <w:sz w:val="22"/>
        </w:rPr>
        <w:t xml:space="preserve"> </w:t>
      </w:r>
    </w:p>
    <w:p w14:paraId="5624B1B1" w14:textId="77777777" w:rsidR="00E85249" w:rsidRDefault="00E85249">
      <w:pPr>
        <w:widowControl w:val="0"/>
        <w:autoSpaceDE w:val="0"/>
        <w:autoSpaceDN w:val="0"/>
        <w:adjustRightInd w:val="0"/>
        <w:rPr>
          <w:sz w:val="22"/>
        </w:rPr>
      </w:pPr>
      <w:r>
        <w:rPr>
          <w:sz w:val="22"/>
        </w:rPr>
        <w:t>5.1.2 The reasonable costs incurred in compensating the landlord for, or for rectifying or remedying any major breach by the tenant of the tenant’s obligations under the tenancy agreement, including those relating to the cleaning of the premises, its fixtures and fittings.</w:t>
      </w:r>
    </w:p>
    <w:p w14:paraId="58C1BFDF" w14:textId="77777777" w:rsidR="00E85249" w:rsidRDefault="00E85249">
      <w:pPr>
        <w:widowControl w:val="0"/>
        <w:autoSpaceDE w:val="0"/>
        <w:autoSpaceDN w:val="0"/>
        <w:adjustRightInd w:val="0"/>
        <w:rPr>
          <w:sz w:val="22"/>
        </w:rPr>
      </w:pPr>
      <w:r>
        <w:rPr>
          <w:sz w:val="22"/>
        </w:rPr>
        <w:t xml:space="preserve"> </w:t>
      </w:r>
    </w:p>
    <w:p w14:paraId="1BEAAF6C" w14:textId="77777777" w:rsidR="00E85249" w:rsidRDefault="00E85249">
      <w:pPr>
        <w:widowControl w:val="0"/>
        <w:autoSpaceDE w:val="0"/>
        <w:autoSpaceDN w:val="0"/>
        <w:adjustRightInd w:val="0"/>
        <w:rPr>
          <w:sz w:val="22"/>
        </w:rPr>
      </w:pPr>
      <w:r>
        <w:rPr>
          <w:sz w:val="22"/>
        </w:rPr>
        <w:t>5.1.3 Any unpaid accounts for utilities or water charges or environmental services or other similar services or Council Tax incurred at the property for which the tenant is liable.</w:t>
      </w:r>
    </w:p>
    <w:p w14:paraId="15587ACF" w14:textId="77777777" w:rsidR="00E85249" w:rsidRDefault="00E85249">
      <w:pPr>
        <w:widowControl w:val="0"/>
        <w:autoSpaceDE w:val="0"/>
        <w:autoSpaceDN w:val="0"/>
        <w:adjustRightInd w:val="0"/>
        <w:rPr>
          <w:sz w:val="22"/>
        </w:rPr>
      </w:pPr>
      <w:r>
        <w:rPr>
          <w:sz w:val="22"/>
        </w:rPr>
        <w:t xml:space="preserve"> </w:t>
      </w:r>
    </w:p>
    <w:p w14:paraId="5C3E778C" w14:textId="77777777" w:rsidR="00F22B3D" w:rsidRDefault="00F22B3D" w:rsidP="00F22B3D">
      <w:pPr>
        <w:widowControl w:val="0"/>
        <w:autoSpaceDE w:val="0"/>
        <w:autoSpaceDN w:val="0"/>
        <w:adjustRightInd w:val="0"/>
        <w:rPr>
          <w:rFonts w:cs="Verdana"/>
          <w:sz w:val="22"/>
          <w:szCs w:val="22"/>
        </w:rPr>
      </w:pPr>
      <w:r>
        <w:rPr>
          <w:rFonts w:cs="Verdana"/>
          <w:sz w:val="22"/>
          <w:szCs w:val="22"/>
        </w:rPr>
        <w:t xml:space="preserve">5.1.4 Any rent or other money due or payable by the tenant under the </w:t>
      </w:r>
      <w:r>
        <w:rPr>
          <w:rFonts w:cs="Verdana"/>
          <w:sz w:val="22"/>
          <w:szCs w:val="22"/>
        </w:rPr>
        <w:lastRenderedPageBreak/>
        <w:t>tenancy agreement of which the tenant has been made aware and which remains unpaid after the end of the tenancy, subject to the Tenant Fees Act 2019.</w:t>
      </w:r>
    </w:p>
    <w:p w14:paraId="12AE7757" w14:textId="66B22B92" w:rsidR="00E85249" w:rsidRDefault="00E85249">
      <w:pPr>
        <w:widowControl w:val="0"/>
        <w:autoSpaceDE w:val="0"/>
        <w:autoSpaceDN w:val="0"/>
        <w:adjustRightInd w:val="0"/>
        <w:rPr>
          <w:sz w:val="22"/>
        </w:rPr>
      </w:pPr>
    </w:p>
    <w:p w14:paraId="4A250604" w14:textId="77777777" w:rsidR="00E85249" w:rsidRDefault="00E85249">
      <w:pPr>
        <w:widowControl w:val="0"/>
        <w:autoSpaceDE w:val="0"/>
        <w:autoSpaceDN w:val="0"/>
        <w:adjustRightInd w:val="0"/>
        <w:rPr>
          <w:sz w:val="22"/>
        </w:rPr>
      </w:pPr>
      <w:r>
        <w:rPr>
          <w:sz w:val="22"/>
        </w:rPr>
        <w:t xml:space="preserve">5.2 The deposit is safeguarded by </w:t>
      </w:r>
      <w:r>
        <w:rPr>
          <w:i/>
          <w:sz w:val="22"/>
        </w:rPr>
        <w:t>[insert name and address and contact details of scheme administrator]</w:t>
      </w:r>
      <w:r>
        <w:rPr>
          <w:sz w:val="22"/>
        </w:rPr>
        <w:t>.</w:t>
      </w:r>
    </w:p>
    <w:p w14:paraId="0964B740" w14:textId="77777777" w:rsidR="00E85249" w:rsidRDefault="00E85249">
      <w:pPr>
        <w:widowControl w:val="0"/>
        <w:autoSpaceDE w:val="0"/>
        <w:autoSpaceDN w:val="0"/>
        <w:adjustRightInd w:val="0"/>
        <w:rPr>
          <w:sz w:val="22"/>
        </w:rPr>
      </w:pPr>
    </w:p>
    <w:p w14:paraId="77D6C606" w14:textId="77777777" w:rsidR="00E85249" w:rsidRDefault="00E85249">
      <w:pPr>
        <w:widowControl w:val="0"/>
        <w:autoSpaceDE w:val="0"/>
        <w:autoSpaceDN w:val="0"/>
        <w:adjustRightInd w:val="0"/>
        <w:rPr>
          <w:sz w:val="22"/>
        </w:rPr>
      </w:pPr>
      <w:r>
        <w:rPr>
          <w:sz w:val="22"/>
        </w:rPr>
        <w:t>5.3 The deposit will not attract interest during the tenancy period.</w:t>
      </w:r>
    </w:p>
    <w:p w14:paraId="0577C1BB" w14:textId="77777777" w:rsidR="00E85249" w:rsidRDefault="00E85249">
      <w:pPr>
        <w:widowControl w:val="0"/>
        <w:autoSpaceDE w:val="0"/>
        <w:autoSpaceDN w:val="0"/>
        <w:adjustRightInd w:val="0"/>
        <w:rPr>
          <w:sz w:val="22"/>
        </w:rPr>
      </w:pPr>
    </w:p>
    <w:p w14:paraId="5E4FC5A0" w14:textId="77777777" w:rsidR="00E85249" w:rsidRDefault="00E85249">
      <w:pPr>
        <w:widowControl w:val="0"/>
        <w:autoSpaceDE w:val="0"/>
        <w:autoSpaceDN w:val="0"/>
        <w:adjustRightInd w:val="0"/>
        <w:rPr>
          <w:sz w:val="22"/>
        </w:rPr>
      </w:pPr>
    </w:p>
    <w:p w14:paraId="355D68C9" w14:textId="77777777" w:rsidR="00E85249" w:rsidRDefault="00E85249">
      <w:pPr>
        <w:widowControl w:val="0"/>
        <w:autoSpaceDE w:val="0"/>
        <w:autoSpaceDN w:val="0"/>
        <w:adjustRightInd w:val="0"/>
        <w:rPr>
          <w:sz w:val="22"/>
        </w:rPr>
      </w:pPr>
    </w:p>
    <w:p w14:paraId="5B89C2CE" w14:textId="77777777" w:rsidR="00E85249" w:rsidRDefault="00E85249">
      <w:pPr>
        <w:widowControl w:val="0"/>
        <w:autoSpaceDE w:val="0"/>
        <w:autoSpaceDN w:val="0"/>
        <w:adjustRightInd w:val="0"/>
        <w:rPr>
          <w:b/>
          <w:sz w:val="22"/>
        </w:rPr>
      </w:pPr>
      <w:r>
        <w:rPr>
          <w:b/>
          <w:sz w:val="22"/>
        </w:rPr>
        <w:t>6. METHOD OF PAYMENT</w:t>
      </w:r>
    </w:p>
    <w:p w14:paraId="4F03463B" w14:textId="77777777" w:rsidR="00E85249" w:rsidRDefault="00E85249">
      <w:pPr>
        <w:widowControl w:val="0"/>
        <w:autoSpaceDE w:val="0"/>
        <w:autoSpaceDN w:val="0"/>
        <w:adjustRightInd w:val="0"/>
        <w:rPr>
          <w:i/>
          <w:sz w:val="22"/>
        </w:rPr>
      </w:pPr>
      <w:r>
        <w:rPr>
          <w:i/>
          <w:sz w:val="22"/>
        </w:rPr>
        <w:t>[Select one of the following - By standing order to the Landlord / By standing order to the Landlord's Agent / By cheque/postal order posted to the Landlord / By cheque/cash collected by the Landlord]</w:t>
      </w:r>
    </w:p>
    <w:p w14:paraId="4BAA26C4" w14:textId="77777777" w:rsidR="003B456F" w:rsidRDefault="003B456F">
      <w:pPr>
        <w:widowControl w:val="0"/>
        <w:autoSpaceDE w:val="0"/>
        <w:autoSpaceDN w:val="0"/>
        <w:adjustRightInd w:val="0"/>
        <w:rPr>
          <w:sz w:val="22"/>
        </w:rPr>
      </w:pPr>
    </w:p>
    <w:p w14:paraId="599E052B" w14:textId="77777777" w:rsidR="003B456F" w:rsidRDefault="003B456F">
      <w:pPr>
        <w:widowControl w:val="0"/>
        <w:autoSpaceDE w:val="0"/>
        <w:autoSpaceDN w:val="0"/>
        <w:adjustRightInd w:val="0"/>
        <w:rPr>
          <w:sz w:val="22"/>
        </w:rPr>
      </w:pPr>
    </w:p>
    <w:p w14:paraId="1E3925E7" w14:textId="77777777" w:rsidR="003B456F" w:rsidRDefault="003B456F">
      <w:pPr>
        <w:widowControl w:val="0"/>
        <w:autoSpaceDE w:val="0"/>
        <w:autoSpaceDN w:val="0"/>
        <w:adjustRightInd w:val="0"/>
        <w:rPr>
          <w:sz w:val="22"/>
        </w:rPr>
      </w:pPr>
    </w:p>
    <w:p w14:paraId="116FDC3F" w14:textId="77777777" w:rsidR="00E85249" w:rsidRDefault="00E85249">
      <w:pPr>
        <w:widowControl w:val="0"/>
        <w:autoSpaceDE w:val="0"/>
        <w:autoSpaceDN w:val="0"/>
        <w:adjustRightInd w:val="0"/>
        <w:rPr>
          <w:sz w:val="22"/>
        </w:rPr>
      </w:pPr>
      <w:r>
        <w:rPr>
          <w:b/>
          <w:sz w:val="22"/>
        </w:rPr>
        <w:t>7.</w:t>
      </w:r>
      <w:r>
        <w:rPr>
          <w:sz w:val="22"/>
        </w:rPr>
        <w:t xml:space="preserve"> </w:t>
      </w:r>
      <w:r>
        <w:rPr>
          <w:b/>
          <w:sz w:val="22"/>
        </w:rPr>
        <w:t>ASSURED SHORTHOLD TENANCY</w:t>
      </w:r>
    </w:p>
    <w:p w14:paraId="0B6121C0" w14:textId="77777777" w:rsidR="00E85249" w:rsidRDefault="00E85249">
      <w:pPr>
        <w:widowControl w:val="0"/>
        <w:autoSpaceDE w:val="0"/>
        <w:autoSpaceDN w:val="0"/>
        <w:adjustRightInd w:val="0"/>
        <w:rPr>
          <w:sz w:val="22"/>
        </w:rPr>
      </w:pPr>
      <w:r>
        <w:rPr>
          <w:sz w:val="22"/>
        </w:rPr>
        <w:t>THIS Agreement is intended to create an Assured Shorthold Tenancy within the meaning of Section 20 of the Housing Act 1988 (as amended by the Housing Act 1996).</w:t>
      </w:r>
    </w:p>
    <w:p w14:paraId="28587375" w14:textId="77777777" w:rsidR="003B456F" w:rsidRDefault="003B456F">
      <w:pPr>
        <w:widowControl w:val="0"/>
        <w:autoSpaceDE w:val="0"/>
        <w:autoSpaceDN w:val="0"/>
        <w:adjustRightInd w:val="0"/>
        <w:rPr>
          <w:sz w:val="22"/>
        </w:rPr>
      </w:pPr>
    </w:p>
    <w:p w14:paraId="64520586" w14:textId="77777777" w:rsidR="003B456F" w:rsidRDefault="003B456F">
      <w:pPr>
        <w:widowControl w:val="0"/>
        <w:autoSpaceDE w:val="0"/>
        <w:autoSpaceDN w:val="0"/>
        <w:adjustRightInd w:val="0"/>
        <w:rPr>
          <w:sz w:val="22"/>
        </w:rPr>
      </w:pPr>
    </w:p>
    <w:p w14:paraId="39AAE476" w14:textId="77777777" w:rsidR="003B456F" w:rsidRDefault="003B456F">
      <w:pPr>
        <w:widowControl w:val="0"/>
        <w:autoSpaceDE w:val="0"/>
        <w:autoSpaceDN w:val="0"/>
        <w:adjustRightInd w:val="0"/>
        <w:rPr>
          <w:sz w:val="22"/>
        </w:rPr>
      </w:pPr>
    </w:p>
    <w:p w14:paraId="6C0B433A" w14:textId="77777777" w:rsidR="00E85249" w:rsidRDefault="00E85249">
      <w:pPr>
        <w:widowControl w:val="0"/>
        <w:autoSpaceDE w:val="0"/>
        <w:autoSpaceDN w:val="0"/>
        <w:adjustRightInd w:val="0"/>
        <w:rPr>
          <w:sz w:val="22"/>
        </w:rPr>
      </w:pPr>
      <w:r>
        <w:rPr>
          <w:b/>
          <w:sz w:val="22"/>
        </w:rPr>
        <w:t>8.</w:t>
      </w:r>
      <w:r>
        <w:rPr>
          <w:sz w:val="22"/>
        </w:rPr>
        <w:t xml:space="preserve"> </w:t>
      </w:r>
      <w:r>
        <w:rPr>
          <w:b/>
          <w:sz w:val="22"/>
        </w:rPr>
        <w:t>DEFINITIONS</w:t>
      </w:r>
    </w:p>
    <w:p w14:paraId="071F0966" w14:textId="77777777" w:rsidR="00E85249" w:rsidRDefault="00E85249">
      <w:pPr>
        <w:widowControl w:val="0"/>
        <w:autoSpaceDE w:val="0"/>
        <w:autoSpaceDN w:val="0"/>
        <w:adjustRightInd w:val="0"/>
        <w:rPr>
          <w:sz w:val="22"/>
        </w:rPr>
      </w:pPr>
      <w:r>
        <w:rPr>
          <w:sz w:val="22"/>
        </w:rPr>
        <w:t>WHERE the context admits:</w:t>
      </w:r>
    </w:p>
    <w:p w14:paraId="4CB85550" w14:textId="77777777" w:rsidR="00E85249" w:rsidRDefault="00E85249">
      <w:pPr>
        <w:widowControl w:val="0"/>
        <w:autoSpaceDE w:val="0"/>
        <w:autoSpaceDN w:val="0"/>
        <w:adjustRightInd w:val="0"/>
        <w:rPr>
          <w:sz w:val="22"/>
        </w:rPr>
      </w:pPr>
    </w:p>
    <w:p w14:paraId="56ADADEF" w14:textId="77777777" w:rsidR="00E85249" w:rsidRDefault="00E85249">
      <w:pPr>
        <w:widowControl w:val="0"/>
        <w:autoSpaceDE w:val="0"/>
        <w:autoSpaceDN w:val="0"/>
        <w:adjustRightInd w:val="0"/>
        <w:rPr>
          <w:sz w:val="22"/>
        </w:rPr>
      </w:pPr>
      <w:r>
        <w:rPr>
          <w:sz w:val="22"/>
        </w:rPr>
        <w:t>8.1 "The Landlord" is the registered owner(s) of the premises and the term includes the persons for the time being entitled to the reversion expectant on the determination of the tenancy.</w:t>
      </w:r>
    </w:p>
    <w:p w14:paraId="5FF69BCA" w14:textId="77777777" w:rsidR="00E85249" w:rsidRDefault="00E85249">
      <w:pPr>
        <w:widowControl w:val="0"/>
        <w:autoSpaceDE w:val="0"/>
        <w:autoSpaceDN w:val="0"/>
        <w:adjustRightInd w:val="0"/>
        <w:rPr>
          <w:sz w:val="22"/>
        </w:rPr>
      </w:pPr>
    </w:p>
    <w:p w14:paraId="12C378CA" w14:textId="77777777" w:rsidR="00E85249" w:rsidRDefault="00E85249">
      <w:pPr>
        <w:widowControl w:val="0"/>
        <w:autoSpaceDE w:val="0"/>
        <w:autoSpaceDN w:val="0"/>
        <w:adjustRightInd w:val="0"/>
        <w:rPr>
          <w:sz w:val="22"/>
        </w:rPr>
      </w:pPr>
      <w:r>
        <w:rPr>
          <w:sz w:val="22"/>
        </w:rPr>
        <w:t>8.2 "The Tenant(s)" is/are the proposed occupants of the premises and term includes persons deriving title under the tenant ("successors in title").</w:t>
      </w:r>
    </w:p>
    <w:p w14:paraId="6FFDA024" w14:textId="77777777" w:rsidR="00E85249" w:rsidRDefault="00E85249">
      <w:pPr>
        <w:widowControl w:val="0"/>
        <w:autoSpaceDE w:val="0"/>
        <w:autoSpaceDN w:val="0"/>
        <w:adjustRightInd w:val="0"/>
        <w:rPr>
          <w:sz w:val="22"/>
        </w:rPr>
      </w:pPr>
    </w:p>
    <w:p w14:paraId="6FF57F35" w14:textId="77777777" w:rsidR="00E85249" w:rsidRDefault="00E85249">
      <w:pPr>
        <w:widowControl w:val="0"/>
        <w:autoSpaceDE w:val="0"/>
        <w:autoSpaceDN w:val="0"/>
        <w:adjustRightInd w:val="0"/>
        <w:rPr>
          <w:sz w:val="22"/>
        </w:rPr>
      </w:pPr>
      <w:r>
        <w:rPr>
          <w:sz w:val="22"/>
        </w:rPr>
        <w:t>8.3 Reference to "the premises" includes references to any part or parts and to the fixtures, furniture and effects.</w:t>
      </w:r>
    </w:p>
    <w:p w14:paraId="381E1774" w14:textId="77777777" w:rsidR="00E85249" w:rsidRDefault="00E85249">
      <w:pPr>
        <w:widowControl w:val="0"/>
        <w:autoSpaceDE w:val="0"/>
        <w:autoSpaceDN w:val="0"/>
        <w:adjustRightInd w:val="0"/>
        <w:rPr>
          <w:sz w:val="22"/>
        </w:rPr>
      </w:pPr>
    </w:p>
    <w:p w14:paraId="75769913" w14:textId="77777777" w:rsidR="00E85249" w:rsidRDefault="00E85249">
      <w:pPr>
        <w:widowControl w:val="0"/>
        <w:autoSpaceDE w:val="0"/>
        <w:autoSpaceDN w:val="0"/>
        <w:adjustRightInd w:val="0"/>
        <w:rPr>
          <w:sz w:val="22"/>
        </w:rPr>
      </w:pPr>
      <w:r>
        <w:rPr>
          <w:sz w:val="22"/>
        </w:rPr>
        <w:t>8.4 If the premises constitute a flat the following shall apply:</w:t>
      </w:r>
    </w:p>
    <w:p w14:paraId="61DB693C" w14:textId="77777777" w:rsidR="00E85249" w:rsidRDefault="00E85249">
      <w:pPr>
        <w:widowControl w:val="0"/>
        <w:autoSpaceDE w:val="0"/>
        <w:autoSpaceDN w:val="0"/>
        <w:adjustRightInd w:val="0"/>
        <w:rPr>
          <w:sz w:val="22"/>
        </w:rPr>
      </w:pPr>
    </w:p>
    <w:p w14:paraId="3960FC0A" w14:textId="77777777" w:rsidR="00E85249" w:rsidRDefault="00E85249">
      <w:pPr>
        <w:widowControl w:val="0"/>
        <w:autoSpaceDE w:val="0"/>
        <w:autoSpaceDN w:val="0"/>
        <w:adjustRightInd w:val="0"/>
        <w:rPr>
          <w:sz w:val="22"/>
        </w:rPr>
      </w:pPr>
      <w:r>
        <w:rPr>
          <w:sz w:val="22"/>
        </w:rPr>
        <w:t>i) "The Block" shall mean the building of which the premises form a part.</w:t>
      </w:r>
    </w:p>
    <w:p w14:paraId="58B1CBEC" w14:textId="77777777" w:rsidR="00E85249" w:rsidRDefault="00E85249">
      <w:pPr>
        <w:widowControl w:val="0"/>
        <w:autoSpaceDE w:val="0"/>
        <w:autoSpaceDN w:val="0"/>
        <w:adjustRightInd w:val="0"/>
        <w:rPr>
          <w:sz w:val="22"/>
        </w:rPr>
      </w:pPr>
    </w:p>
    <w:p w14:paraId="37E8F0BB" w14:textId="77777777" w:rsidR="00E85249" w:rsidRDefault="00E85249">
      <w:pPr>
        <w:widowControl w:val="0"/>
        <w:autoSpaceDE w:val="0"/>
        <w:autoSpaceDN w:val="0"/>
        <w:adjustRightInd w:val="0"/>
        <w:rPr>
          <w:sz w:val="22"/>
        </w:rPr>
      </w:pPr>
      <w:r>
        <w:rPr>
          <w:sz w:val="22"/>
        </w:rPr>
        <w:t>ii) Insofar as the Landlord is entitled, the tenant shall also be entitled to the reasonable use of the entrance halls, staircase, corridors, lifts and other common parts of the block and ground in common with the other tenants or occupiers of the block.</w:t>
      </w:r>
    </w:p>
    <w:p w14:paraId="7E680128" w14:textId="77777777" w:rsidR="00E85249" w:rsidRDefault="00E85249">
      <w:pPr>
        <w:widowControl w:val="0"/>
        <w:autoSpaceDE w:val="0"/>
        <w:autoSpaceDN w:val="0"/>
        <w:adjustRightInd w:val="0"/>
        <w:rPr>
          <w:sz w:val="22"/>
        </w:rPr>
      </w:pPr>
    </w:p>
    <w:p w14:paraId="770169D1" w14:textId="77777777" w:rsidR="00E85249" w:rsidRDefault="00E85249">
      <w:pPr>
        <w:widowControl w:val="0"/>
        <w:autoSpaceDE w:val="0"/>
        <w:autoSpaceDN w:val="0"/>
        <w:adjustRightInd w:val="0"/>
        <w:rPr>
          <w:sz w:val="22"/>
        </w:rPr>
      </w:pPr>
      <w:r>
        <w:rPr>
          <w:sz w:val="22"/>
        </w:rPr>
        <w:t xml:space="preserve">iii) If the flat is leasehold the Landlord will pay the ground rent and service </w:t>
      </w:r>
      <w:r>
        <w:rPr>
          <w:sz w:val="22"/>
        </w:rPr>
        <w:lastRenderedPageBreak/>
        <w:t>charges under the lease and comply with any obligations under the lease except to the extent that any obligations are imposed on the tenant under this Agreement in which case the tenant shall comply.</w:t>
      </w:r>
    </w:p>
    <w:p w14:paraId="0C4574BC" w14:textId="77777777" w:rsidR="00E85249" w:rsidRDefault="00E85249">
      <w:pPr>
        <w:widowControl w:val="0"/>
        <w:autoSpaceDE w:val="0"/>
        <w:autoSpaceDN w:val="0"/>
        <w:adjustRightInd w:val="0"/>
        <w:rPr>
          <w:sz w:val="22"/>
        </w:rPr>
      </w:pPr>
    </w:p>
    <w:p w14:paraId="5F9C02DF" w14:textId="77777777" w:rsidR="00E85249" w:rsidRDefault="00E85249">
      <w:pPr>
        <w:widowControl w:val="0"/>
        <w:autoSpaceDE w:val="0"/>
        <w:autoSpaceDN w:val="0"/>
        <w:adjustRightInd w:val="0"/>
        <w:rPr>
          <w:sz w:val="22"/>
        </w:rPr>
      </w:pPr>
      <w:r>
        <w:rPr>
          <w:sz w:val="22"/>
        </w:rPr>
        <w:t>8.5 In this Agreement words importing the masculine gender only shall include the feminine gender and words importing the singular shall include the plural and where there are two or more persons included from time to time in the expression "The Landlord" and "the tenant(s)" the obligations on their part in this Agreement shall be joint and several.</w:t>
      </w:r>
    </w:p>
    <w:p w14:paraId="7F271626" w14:textId="77777777" w:rsidR="00E85249" w:rsidRDefault="00E85249">
      <w:pPr>
        <w:widowControl w:val="0"/>
        <w:autoSpaceDE w:val="0"/>
        <w:autoSpaceDN w:val="0"/>
        <w:adjustRightInd w:val="0"/>
        <w:rPr>
          <w:sz w:val="22"/>
        </w:rPr>
      </w:pPr>
    </w:p>
    <w:p w14:paraId="1989BAA6" w14:textId="77777777" w:rsidR="000D2836" w:rsidRDefault="000D2836" w:rsidP="000D2836">
      <w:pPr>
        <w:widowControl w:val="0"/>
        <w:autoSpaceDE w:val="0"/>
        <w:autoSpaceDN w:val="0"/>
        <w:adjustRightInd w:val="0"/>
        <w:rPr>
          <w:b/>
          <w:color w:val="FF0000"/>
          <w:sz w:val="22"/>
        </w:rPr>
      </w:pPr>
      <w:r>
        <w:rPr>
          <w:b/>
          <w:color w:val="FF0000"/>
          <w:sz w:val="22"/>
        </w:rPr>
        <w:t>Sample document – the remaining are clause headings only</w:t>
      </w:r>
    </w:p>
    <w:p w14:paraId="53CA3C1C" w14:textId="77777777" w:rsidR="000D2836" w:rsidRDefault="000D2836" w:rsidP="000D2836">
      <w:pPr>
        <w:widowControl w:val="0"/>
        <w:autoSpaceDE w:val="0"/>
        <w:autoSpaceDN w:val="0"/>
        <w:adjustRightInd w:val="0"/>
        <w:rPr>
          <w:sz w:val="22"/>
        </w:rPr>
      </w:pPr>
      <w:r>
        <w:rPr>
          <w:b/>
          <w:color w:val="FF0000"/>
          <w:sz w:val="22"/>
        </w:rPr>
        <w:t>Full document contains all clauses</w:t>
      </w:r>
    </w:p>
    <w:p w14:paraId="1070D4CB" w14:textId="77777777" w:rsidR="00E85249" w:rsidRDefault="00E85249">
      <w:pPr>
        <w:widowControl w:val="0"/>
        <w:autoSpaceDE w:val="0"/>
        <w:autoSpaceDN w:val="0"/>
        <w:adjustRightInd w:val="0"/>
        <w:rPr>
          <w:sz w:val="22"/>
        </w:rPr>
      </w:pPr>
    </w:p>
    <w:p w14:paraId="53A02252" w14:textId="77777777" w:rsidR="00E85249" w:rsidRDefault="00E85249">
      <w:pPr>
        <w:widowControl w:val="0"/>
        <w:autoSpaceDE w:val="0"/>
        <w:autoSpaceDN w:val="0"/>
        <w:adjustRightInd w:val="0"/>
        <w:rPr>
          <w:sz w:val="22"/>
        </w:rPr>
      </w:pPr>
    </w:p>
    <w:p w14:paraId="415194EE" w14:textId="77777777" w:rsidR="00F8097C" w:rsidRDefault="00F8097C" w:rsidP="00F8097C">
      <w:pPr>
        <w:widowControl w:val="0"/>
        <w:autoSpaceDE w:val="0"/>
        <w:autoSpaceDN w:val="0"/>
        <w:adjustRightInd w:val="0"/>
        <w:rPr>
          <w:rFonts w:cs="Verdana"/>
          <w:sz w:val="22"/>
          <w:szCs w:val="22"/>
        </w:rPr>
      </w:pPr>
      <w:r>
        <w:rPr>
          <w:rFonts w:cs="Verdana"/>
          <w:b/>
          <w:bCs/>
          <w:sz w:val="22"/>
          <w:szCs w:val="22"/>
        </w:rPr>
        <w:t>9.</w:t>
      </w:r>
      <w:r>
        <w:rPr>
          <w:rFonts w:cs="Verdana"/>
          <w:sz w:val="22"/>
          <w:szCs w:val="22"/>
        </w:rPr>
        <w:t xml:space="preserve"> </w:t>
      </w:r>
      <w:r>
        <w:rPr>
          <w:rFonts w:cs="Verdana"/>
          <w:b/>
          <w:bCs/>
          <w:sz w:val="22"/>
          <w:szCs w:val="22"/>
        </w:rPr>
        <w:t>TENANT’S OBLIGATIONS</w:t>
      </w:r>
    </w:p>
    <w:p w14:paraId="71CB52F0" w14:textId="77777777" w:rsidR="00F8097C" w:rsidRDefault="00F8097C" w:rsidP="00F8097C">
      <w:pPr>
        <w:widowControl w:val="0"/>
        <w:autoSpaceDE w:val="0"/>
        <w:autoSpaceDN w:val="0"/>
        <w:adjustRightInd w:val="0"/>
        <w:rPr>
          <w:rFonts w:cs="Verdana"/>
          <w:sz w:val="22"/>
          <w:szCs w:val="22"/>
        </w:rPr>
      </w:pPr>
    </w:p>
    <w:p w14:paraId="2039B148" w14:textId="77777777" w:rsidR="00E85249" w:rsidRDefault="00E85249">
      <w:pPr>
        <w:widowControl w:val="0"/>
        <w:autoSpaceDE w:val="0"/>
        <w:autoSpaceDN w:val="0"/>
        <w:adjustRightInd w:val="0"/>
        <w:rPr>
          <w:sz w:val="22"/>
        </w:rPr>
      </w:pPr>
      <w:r>
        <w:rPr>
          <w:b/>
          <w:sz w:val="22"/>
        </w:rPr>
        <w:t>10.</w:t>
      </w:r>
      <w:r>
        <w:rPr>
          <w:sz w:val="22"/>
        </w:rPr>
        <w:t xml:space="preserve"> </w:t>
      </w:r>
      <w:r>
        <w:rPr>
          <w:b/>
          <w:sz w:val="22"/>
        </w:rPr>
        <w:t>LANDLORD’S OBLIGATIONS</w:t>
      </w:r>
    </w:p>
    <w:p w14:paraId="6052E6CE" w14:textId="77777777" w:rsidR="00E85249" w:rsidRDefault="00E85249">
      <w:pPr>
        <w:widowControl w:val="0"/>
        <w:autoSpaceDE w:val="0"/>
        <w:autoSpaceDN w:val="0"/>
        <w:adjustRightInd w:val="0"/>
        <w:rPr>
          <w:sz w:val="22"/>
        </w:rPr>
      </w:pPr>
    </w:p>
    <w:p w14:paraId="676D49E5" w14:textId="77777777" w:rsidR="00E85249" w:rsidRDefault="00E85249">
      <w:pPr>
        <w:widowControl w:val="0"/>
        <w:autoSpaceDE w:val="0"/>
        <w:autoSpaceDN w:val="0"/>
        <w:adjustRightInd w:val="0"/>
        <w:rPr>
          <w:b/>
          <w:sz w:val="22"/>
        </w:rPr>
      </w:pPr>
      <w:r>
        <w:rPr>
          <w:b/>
          <w:sz w:val="22"/>
        </w:rPr>
        <w:t>11. PROVIDED THAT:</w:t>
      </w:r>
    </w:p>
    <w:p w14:paraId="66B8C6F5" w14:textId="77777777" w:rsidR="00E85249" w:rsidRDefault="00E85249">
      <w:pPr>
        <w:widowControl w:val="0"/>
        <w:autoSpaceDE w:val="0"/>
        <w:autoSpaceDN w:val="0"/>
        <w:adjustRightInd w:val="0"/>
        <w:rPr>
          <w:sz w:val="22"/>
        </w:rPr>
      </w:pPr>
    </w:p>
    <w:p w14:paraId="59B58D01" w14:textId="77777777" w:rsidR="00E85249" w:rsidRDefault="00E85249">
      <w:pPr>
        <w:widowControl w:val="0"/>
        <w:autoSpaceDE w:val="0"/>
        <w:autoSpaceDN w:val="0"/>
        <w:adjustRightInd w:val="0"/>
        <w:rPr>
          <w:b/>
          <w:sz w:val="22"/>
        </w:rPr>
      </w:pPr>
      <w:r>
        <w:rPr>
          <w:b/>
          <w:sz w:val="22"/>
        </w:rPr>
        <w:t>12. NOTICES</w:t>
      </w:r>
    </w:p>
    <w:p w14:paraId="24EF3DB3" w14:textId="77777777" w:rsidR="00E85249" w:rsidRDefault="00E85249">
      <w:pPr>
        <w:widowControl w:val="0"/>
        <w:autoSpaceDE w:val="0"/>
        <w:autoSpaceDN w:val="0"/>
        <w:adjustRightInd w:val="0"/>
        <w:rPr>
          <w:sz w:val="22"/>
        </w:rPr>
      </w:pPr>
    </w:p>
    <w:p w14:paraId="091EC9CE" w14:textId="77777777" w:rsidR="00E85249" w:rsidRDefault="00E85249">
      <w:pPr>
        <w:widowControl w:val="0"/>
        <w:autoSpaceDE w:val="0"/>
        <w:autoSpaceDN w:val="0"/>
        <w:adjustRightInd w:val="0"/>
        <w:rPr>
          <w:sz w:val="22"/>
        </w:rPr>
      </w:pPr>
    </w:p>
    <w:p w14:paraId="7D30AC23" w14:textId="77777777" w:rsidR="00E85249" w:rsidRDefault="00E85249">
      <w:pPr>
        <w:widowControl w:val="0"/>
        <w:autoSpaceDE w:val="0"/>
        <w:autoSpaceDN w:val="0"/>
        <w:adjustRightInd w:val="0"/>
        <w:rPr>
          <w:sz w:val="22"/>
        </w:rPr>
      </w:pPr>
      <w:r>
        <w:rPr>
          <w:sz w:val="22"/>
        </w:rPr>
        <w:t>AS WITNESS of which the parties have signed this Agreement the day and year first above written.</w:t>
      </w:r>
    </w:p>
    <w:p w14:paraId="4F48C5C8" w14:textId="77777777" w:rsidR="00E85249" w:rsidRDefault="00E85249">
      <w:pPr>
        <w:widowControl w:val="0"/>
        <w:autoSpaceDE w:val="0"/>
        <w:autoSpaceDN w:val="0"/>
        <w:adjustRightInd w:val="0"/>
        <w:rPr>
          <w:sz w:val="22"/>
        </w:rPr>
      </w:pPr>
    </w:p>
    <w:p w14:paraId="35D8684B" w14:textId="77777777" w:rsidR="00E85249" w:rsidRDefault="00E85249">
      <w:pPr>
        <w:widowControl w:val="0"/>
        <w:autoSpaceDE w:val="0"/>
        <w:autoSpaceDN w:val="0"/>
        <w:adjustRightInd w:val="0"/>
        <w:rPr>
          <w:sz w:val="22"/>
        </w:rPr>
      </w:pPr>
    </w:p>
    <w:p w14:paraId="4A25C888" w14:textId="77777777" w:rsidR="00E85249" w:rsidRDefault="00E85249">
      <w:pPr>
        <w:widowControl w:val="0"/>
        <w:autoSpaceDE w:val="0"/>
        <w:autoSpaceDN w:val="0"/>
        <w:adjustRightInd w:val="0"/>
        <w:rPr>
          <w:sz w:val="22"/>
        </w:rPr>
      </w:pPr>
      <w:r>
        <w:rPr>
          <w:b/>
          <w:sz w:val="22"/>
        </w:rPr>
        <w:t>1.</w:t>
      </w:r>
      <w:r>
        <w:rPr>
          <w:sz w:val="22"/>
        </w:rPr>
        <w:t xml:space="preserve"> LANDLORD</w:t>
      </w:r>
    </w:p>
    <w:p w14:paraId="268AE798" w14:textId="77777777" w:rsidR="00E85249" w:rsidRDefault="00E85249">
      <w:pPr>
        <w:widowControl w:val="0"/>
        <w:autoSpaceDE w:val="0"/>
        <w:autoSpaceDN w:val="0"/>
        <w:adjustRightInd w:val="0"/>
        <w:rPr>
          <w:sz w:val="22"/>
          <w:u w:val="single"/>
        </w:rPr>
      </w:pPr>
      <w:r>
        <w:rPr>
          <w:sz w:val="22"/>
        </w:rPr>
        <w:t>SIGNED by the Landlord:</w:t>
      </w:r>
      <w:r>
        <w:rPr>
          <w:sz w:val="22"/>
          <w:u w:val="single"/>
        </w:rPr>
        <w:tab/>
      </w:r>
      <w:r>
        <w:rPr>
          <w:sz w:val="22"/>
          <w:u w:val="single"/>
        </w:rPr>
        <w:tab/>
      </w:r>
      <w:r>
        <w:rPr>
          <w:sz w:val="22"/>
          <w:u w:val="single"/>
        </w:rPr>
        <w:tab/>
      </w:r>
      <w:r>
        <w:rPr>
          <w:sz w:val="22"/>
          <w:u w:val="single"/>
        </w:rPr>
        <w:tab/>
      </w:r>
      <w:r>
        <w:rPr>
          <w:sz w:val="22"/>
          <w:u w:val="single"/>
        </w:rPr>
        <w:tab/>
      </w:r>
    </w:p>
    <w:p w14:paraId="39E3720F" w14:textId="77777777" w:rsidR="00E85249" w:rsidRDefault="00E85249">
      <w:pPr>
        <w:widowControl w:val="0"/>
        <w:autoSpaceDE w:val="0"/>
        <w:autoSpaceDN w:val="0"/>
        <w:adjustRightInd w:val="0"/>
        <w:rPr>
          <w:sz w:val="22"/>
        </w:rPr>
      </w:pPr>
    </w:p>
    <w:p w14:paraId="659B79FF" w14:textId="77777777" w:rsidR="00E85249" w:rsidRDefault="00E85249">
      <w:pPr>
        <w:widowControl w:val="0"/>
        <w:autoSpaceDE w:val="0"/>
        <w:autoSpaceDN w:val="0"/>
        <w:adjustRightInd w:val="0"/>
        <w:rPr>
          <w:sz w:val="22"/>
        </w:rPr>
      </w:pPr>
    </w:p>
    <w:p w14:paraId="18A40F98" w14:textId="77777777" w:rsidR="00E85249" w:rsidRDefault="00E85249">
      <w:pPr>
        <w:widowControl w:val="0"/>
        <w:autoSpaceDE w:val="0"/>
        <w:autoSpaceDN w:val="0"/>
        <w:adjustRightInd w:val="0"/>
        <w:rPr>
          <w:sz w:val="22"/>
        </w:rPr>
      </w:pPr>
    </w:p>
    <w:p w14:paraId="68F6F988" w14:textId="77777777" w:rsidR="00E85249" w:rsidRDefault="00E85249">
      <w:pPr>
        <w:widowControl w:val="0"/>
        <w:autoSpaceDE w:val="0"/>
        <w:autoSpaceDN w:val="0"/>
        <w:adjustRightInd w:val="0"/>
        <w:rPr>
          <w:sz w:val="22"/>
        </w:rPr>
      </w:pPr>
      <w:r>
        <w:rPr>
          <w:b/>
          <w:sz w:val="22"/>
        </w:rPr>
        <w:t>2.</w:t>
      </w:r>
      <w:r>
        <w:rPr>
          <w:sz w:val="22"/>
        </w:rPr>
        <w:t xml:space="preserve"> WITNESS TO LANDLORD SIGNATURE</w:t>
      </w:r>
    </w:p>
    <w:p w14:paraId="65CFC2E7" w14:textId="77777777" w:rsidR="00E85249" w:rsidRDefault="00E85249">
      <w:pPr>
        <w:widowControl w:val="0"/>
        <w:autoSpaceDE w:val="0"/>
        <w:autoSpaceDN w:val="0"/>
        <w:adjustRightInd w:val="0"/>
        <w:rPr>
          <w:sz w:val="22"/>
        </w:rPr>
      </w:pPr>
    </w:p>
    <w:p w14:paraId="6E74F25B" w14:textId="77777777" w:rsidR="00E85249" w:rsidRDefault="00E85249">
      <w:pPr>
        <w:widowControl w:val="0"/>
        <w:autoSpaceDE w:val="0"/>
        <w:autoSpaceDN w:val="0"/>
        <w:adjustRightInd w:val="0"/>
        <w:rPr>
          <w:i/>
          <w:sz w:val="22"/>
        </w:rPr>
      </w:pPr>
      <w:r>
        <w:rPr>
          <w:sz w:val="22"/>
        </w:rPr>
        <w:t>In the presence of:</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full name]</w:t>
      </w:r>
    </w:p>
    <w:p w14:paraId="1782701E" w14:textId="77777777" w:rsidR="00E85249" w:rsidRDefault="00E85249">
      <w:pPr>
        <w:widowControl w:val="0"/>
        <w:autoSpaceDE w:val="0"/>
        <w:autoSpaceDN w:val="0"/>
        <w:adjustRightInd w:val="0"/>
        <w:rPr>
          <w:sz w:val="22"/>
        </w:rPr>
      </w:pPr>
    </w:p>
    <w:p w14:paraId="0213E779" w14:textId="77777777" w:rsidR="00E85249" w:rsidRDefault="00E85249">
      <w:pPr>
        <w:widowControl w:val="0"/>
        <w:autoSpaceDE w:val="0"/>
        <w:autoSpaceDN w:val="0"/>
        <w:adjustRightInd w:val="0"/>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0A3C5C1" w14:textId="77777777" w:rsidR="00E85249" w:rsidRDefault="00E85249">
      <w:pPr>
        <w:widowControl w:val="0"/>
        <w:autoSpaceDE w:val="0"/>
        <w:autoSpaceDN w:val="0"/>
        <w:adjustRightInd w:val="0"/>
        <w:rPr>
          <w:sz w:val="22"/>
        </w:rPr>
      </w:pPr>
    </w:p>
    <w:p w14:paraId="35E64AD1" w14:textId="77777777" w:rsidR="00E85249" w:rsidRDefault="00E85249">
      <w:pPr>
        <w:widowControl w:val="0"/>
        <w:autoSpaceDE w:val="0"/>
        <w:autoSpaceDN w:val="0"/>
        <w:adjustRightInd w:val="0"/>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D10C44" w14:textId="77777777" w:rsidR="00E85249" w:rsidRDefault="00E85249">
      <w:pPr>
        <w:widowControl w:val="0"/>
        <w:autoSpaceDE w:val="0"/>
        <w:autoSpaceDN w:val="0"/>
        <w:adjustRightInd w:val="0"/>
        <w:rPr>
          <w:sz w:val="22"/>
          <w:u w:val="single"/>
        </w:rPr>
      </w:pPr>
    </w:p>
    <w:p w14:paraId="14D06C77" w14:textId="77777777" w:rsidR="00E85249" w:rsidRDefault="00E85249">
      <w:pPr>
        <w:widowControl w:val="0"/>
        <w:autoSpaceDE w:val="0"/>
        <w:autoSpaceDN w:val="0"/>
        <w:adjustRightInd w:val="0"/>
        <w:rPr>
          <w:sz w:val="22"/>
        </w:rPr>
      </w:pPr>
      <w:r>
        <w:rPr>
          <w:sz w:val="22"/>
        </w:rPr>
        <w:t>Occupation: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occupation]</w:t>
      </w:r>
    </w:p>
    <w:p w14:paraId="1ADDC9F4" w14:textId="77777777" w:rsidR="00E85249" w:rsidRDefault="00E85249">
      <w:pPr>
        <w:widowControl w:val="0"/>
        <w:autoSpaceDE w:val="0"/>
        <w:autoSpaceDN w:val="0"/>
        <w:adjustRightInd w:val="0"/>
        <w:rPr>
          <w:sz w:val="22"/>
        </w:rPr>
      </w:pPr>
    </w:p>
    <w:p w14:paraId="49995C5F" w14:textId="77777777" w:rsidR="00E85249" w:rsidRDefault="00E85249">
      <w:pPr>
        <w:widowControl w:val="0"/>
        <w:autoSpaceDE w:val="0"/>
        <w:autoSpaceDN w:val="0"/>
        <w:adjustRightInd w:val="0"/>
        <w:rPr>
          <w:b/>
          <w:sz w:val="22"/>
        </w:rPr>
      </w:pPr>
    </w:p>
    <w:p w14:paraId="1B799456" w14:textId="77777777" w:rsidR="00E85249" w:rsidRDefault="00E85249">
      <w:pPr>
        <w:widowControl w:val="0"/>
        <w:autoSpaceDE w:val="0"/>
        <w:autoSpaceDN w:val="0"/>
        <w:adjustRightInd w:val="0"/>
        <w:rPr>
          <w:b/>
          <w:sz w:val="22"/>
        </w:rPr>
      </w:pPr>
    </w:p>
    <w:p w14:paraId="223C6955" w14:textId="77777777" w:rsidR="00E85249" w:rsidRDefault="00E85249">
      <w:pPr>
        <w:widowControl w:val="0"/>
        <w:autoSpaceDE w:val="0"/>
        <w:autoSpaceDN w:val="0"/>
        <w:adjustRightInd w:val="0"/>
        <w:rPr>
          <w:sz w:val="22"/>
        </w:rPr>
      </w:pPr>
      <w:r>
        <w:rPr>
          <w:b/>
          <w:sz w:val="22"/>
        </w:rPr>
        <w:t>3.</w:t>
      </w:r>
      <w:r>
        <w:rPr>
          <w:sz w:val="22"/>
        </w:rPr>
        <w:t xml:space="preserve"> TENANT(S)</w:t>
      </w:r>
    </w:p>
    <w:p w14:paraId="02A19D4D" w14:textId="77777777" w:rsidR="00E85249" w:rsidRDefault="00E85249">
      <w:pPr>
        <w:widowControl w:val="0"/>
        <w:autoSpaceDE w:val="0"/>
        <w:autoSpaceDN w:val="0"/>
        <w:adjustRightInd w:val="0"/>
        <w:rPr>
          <w:sz w:val="22"/>
          <w:u w:val="single"/>
        </w:rPr>
      </w:pPr>
      <w:r>
        <w:rPr>
          <w:sz w:val="22"/>
        </w:rPr>
        <w:t>SIGNED by the tenant(s):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D1C4806" w14:textId="77777777" w:rsidR="00E85249" w:rsidRDefault="00E85249">
      <w:pPr>
        <w:widowControl w:val="0"/>
        <w:autoSpaceDE w:val="0"/>
        <w:autoSpaceDN w:val="0"/>
        <w:adjustRightInd w:val="0"/>
        <w:rPr>
          <w:sz w:val="22"/>
          <w:u w:val="single"/>
        </w:rPr>
      </w:pPr>
    </w:p>
    <w:p w14:paraId="1103D8BD" w14:textId="77777777" w:rsidR="00E85249" w:rsidRDefault="00E85249">
      <w:pPr>
        <w:widowControl w:val="0"/>
        <w:autoSpaceDE w:val="0"/>
        <w:autoSpaceDN w:val="0"/>
        <w:adjustRightInd w:val="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B9E8ADD" w14:textId="77777777" w:rsidR="00E85249" w:rsidRDefault="00E85249">
      <w:pPr>
        <w:widowControl w:val="0"/>
        <w:autoSpaceDE w:val="0"/>
        <w:autoSpaceDN w:val="0"/>
        <w:adjustRightInd w:val="0"/>
        <w:rPr>
          <w:i/>
          <w:sz w:val="22"/>
        </w:rPr>
      </w:pPr>
      <w:r>
        <w:rPr>
          <w:i/>
          <w:sz w:val="22"/>
        </w:rPr>
        <w:lastRenderedPageBreak/>
        <w:t>[All tenants must sign the tenancy agreement]</w:t>
      </w:r>
    </w:p>
    <w:p w14:paraId="6C42246D" w14:textId="77777777" w:rsidR="00E85249" w:rsidRDefault="00E85249">
      <w:pPr>
        <w:widowControl w:val="0"/>
        <w:autoSpaceDE w:val="0"/>
        <w:autoSpaceDN w:val="0"/>
        <w:adjustRightInd w:val="0"/>
        <w:rPr>
          <w:sz w:val="22"/>
        </w:rPr>
      </w:pPr>
    </w:p>
    <w:p w14:paraId="407C4D8D" w14:textId="77777777" w:rsidR="00E85249" w:rsidRDefault="00E85249">
      <w:pPr>
        <w:widowControl w:val="0"/>
        <w:autoSpaceDE w:val="0"/>
        <w:autoSpaceDN w:val="0"/>
        <w:adjustRightInd w:val="0"/>
        <w:rPr>
          <w:sz w:val="22"/>
        </w:rPr>
      </w:pPr>
    </w:p>
    <w:p w14:paraId="7BB8000C" w14:textId="77777777" w:rsidR="00E85249" w:rsidRDefault="00E85249">
      <w:pPr>
        <w:widowControl w:val="0"/>
        <w:autoSpaceDE w:val="0"/>
        <w:autoSpaceDN w:val="0"/>
        <w:adjustRightInd w:val="0"/>
        <w:rPr>
          <w:sz w:val="22"/>
        </w:rPr>
      </w:pPr>
    </w:p>
    <w:p w14:paraId="5CE6C6CA" w14:textId="77777777" w:rsidR="00E85249" w:rsidRDefault="00E85249">
      <w:pPr>
        <w:widowControl w:val="0"/>
        <w:autoSpaceDE w:val="0"/>
        <w:autoSpaceDN w:val="0"/>
        <w:adjustRightInd w:val="0"/>
        <w:rPr>
          <w:sz w:val="22"/>
        </w:rPr>
      </w:pPr>
      <w:r>
        <w:rPr>
          <w:b/>
          <w:sz w:val="22"/>
        </w:rPr>
        <w:t xml:space="preserve">4. </w:t>
      </w:r>
      <w:r>
        <w:rPr>
          <w:sz w:val="22"/>
        </w:rPr>
        <w:t>WITNESS TO TENANT SIGNATURE(S)</w:t>
      </w:r>
    </w:p>
    <w:p w14:paraId="1C652C18" w14:textId="77777777" w:rsidR="00E85249" w:rsidRDefault="00E85249">
      <w:pPr>
        <w:widowControl w:val="0"/>
        <w:autoSpaceDE w:val="0"/>
        <w:autoSpaceDN w:val="0"/>
        <w:adjustRightInd w:val="0"/>
        <w:rPr>
          <w:sz w:val="22"/>
        </w:rPr>
      </w:pPr>
    </w:p>
    <w:p w14:paraId="70596018" w14:textId="77777777" w:rsidR="00E85249" w:rsidRDefault="00E85249">
      <w:pPr>
        <w:widowControl w:val="0"/>
        <w:autoSpaceDE w:val="0"/>
        <w:autoSpaceDN w:val="0"/>
        <w:adjustRightInd w:val="0"/>
        <w:rPr>
          <w:i/>
          <w:sz w:val="22"/>
        </w:rPr>
      </w:pPr>
      <w:r>
        <w:rPr>
          <w:sz w:val="22"/>
        </w:rPr>
        <w:t>In the presence of:</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full name]</w:t>
      </w:r>
    </w:p>
    <w:p w14:paraId="2FC86E95" w14:textId="77777777" w:rsidR="00E85249" w:rsidRDefault="00E85249">
      <w:pPr>
        <w:widowControl w:val="0"/>
        <w:autoSpaceDE w:val="0"/>
        <w:autoSpaceDN w:val="0"/>
        <w:adjustRightInd w:val="0"/>
        <w:rPr>
          <w:sz w:val="22"/>
        </w:rPr>
      </w:pPr>
    </w:p>
    <w:p w14:paraId="37471954" w14:textId="77777777" w:rsidR="00E85249" w:rsidRDefault="00E85249">
      <w:pPr>
        <w:widowControl w:val="0"/>
        <w:autoSpaceDE w:val="0"/>
        <w:autoSpaceDN w:val="0"/>
        <w:adjustRightInd w:val="0"/>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DA38521" w14:textId="77777777" w:rsidR="00E85249" w:rsidRDefault="00E85249">
      <w:pPr>
        <w:widowControl w:val="0"/>
        <w:autoSpaceDE w:val="0"/>
        <w:autoSpaceDN w:val="0"/>
        <w:adjustRightInd w:val="0"/>
        <w:rPr>
          <w:sz w:val="22"/>
        </w:rPr>
      </w:pPr>
    </w:p>
    <w:p w14:paraId="4537261E" w14:textId="77777777" w:rsidR="00E85249" w:rsidRDefault="00E85249">
      <w:pPr>
        <w:widowControl w:val="0"/>
        <w:autoSpaceDE w:val="0"/>
        <w:autoSpaceDN w:val="0"/>
        <w:adjustRightInd w:val="0"/>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FBE32A6" w14:textId="77777777" w:rsidR="00E85249" w:rsidRDefault="00E85249">
      <w:pPr>
        <w:widowControl w:val="0"/>
        <w:autoSpaceDE w:val="0"/>
        <w:autoSpaceDN w:val="0"/>
        <w:adjustRightInd w:val="0"/>
        <w:rPr>
          <w:sz w:val="22"/>
          <w:u w:val="single"/>
        </w:rPr>
      </w:pPr>
    </w:p>
    <w:p w14:paraId="6EA9FDC4" w14:textId="77777777" w:rsidR="00E85249" w:rsidRDefault="00E85249">
      <w:pPr>
        <w:widowControl w:val="0"/>
        <w:autoSpaceDE w:val="0"/>
        <w:autoSpaceDN w:val="0"/>
        <w:adjustRightInd w:val="0"/>
        <w:rPr>
          <w:sz w:val="22"/>
        </w:rPr>
      </w:pPr>
      <w:r>
        <w:rPr>
          <w:sz w:val="22"/>
        </w:rPr>
        <w:t>Occupation: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occupation]</w:t>
      </w:r>
    </w:p>
    <w:p w14:paraId="0A7944F6" w14:textId="77777777" w:rsidR="00E85249" w:rsidRDefault="00E85249">
      <w:pPr>
        <w:widowControl w:val="0"/>
        <w:autoSpaceDE w:val="0"/>
        <w:autoSpaceDN w:val="0"/>
        <w:adjustRightInd w:val="0"/>
        <w:rPr>
          <w:b/>
          <w:sz w:val="22"/>
          <w:u w:val="single"/>
        </w:rPr>
      </w:pPr>
    </w:p>
    <w:p w14:paraId="6957557A" w14:textId="77777777" w:rsidR="00E85249" w:rsidRDefault="00E85249">
      <w:pPr>
        <w:widowControl w:val="0"/>
        <w:autoSpaceDE w:val="0"/>
        <w:autoSpaceDN w:val="0"/>
        <w:adjustRightInd w:val="0"/>
        <w:rPr>
          <w:b/>
          <w:sz w:val="22"/>
          <w:u w:val="single"/>
        </w:rPr>
      </w:pPr>
    </w:p>
    <w:p w14:paraId="5677076E" w14:textId="77777777" w:rsidR="00E85249" w:rsidRDefault="00E85249">
      <w:pPr>
        <w:widowControl w:val="0"/>
        <w:autoSpaceDE w:val="0"/>
        <w:autoSpaceDN w:val="0"/>
        <w:adjustRightInd w:val="0"/>
        <w:rPr>
          <w:b/>
          <w:sz w:val="22"/>
          <w:u w:val="single"/>
        </w:rPr>
      </w:pPr>
    </w:p>
    <w:p w14:paraId="2F64E632" w14:textId="77777777" w:rsidR="00E85249" w:rsidRDefault="00E85249">
      <w:pPr>
        <w:widowControl w:val="0"/>
        <w:autoSpaceDE w:val="0"/>
        <w:autoSpaceDN w:val="0"/>
        <w:adjustRightInd w:val="0"/>
        <w:rPr>
          <w:b/>
          <w:sz w:val="22"/>
          <w:u w:val="single"/>
        </w:rPr>
      </w:pPr>
    </w:p>
    <w:p w14:paraId="4CDFE0D5" w14:textId="77777777" w:rsidR="00E85249" w:rsidRDefault="00E85249">
      <w:pPr>
        <w:widowControl w:val="0"/>
        <w:autoSpaceDE w:val="0"/>
        <w:autoSpaceDN w:val="0"/>
        <w:adjustRightInd w:val="0"/>
        <w:rPr>
          <w:b/>
          <w:sz w:val="22"/>
          <w:u w:val="single"/>
        </w:rPr>
      </w:pPr>
    </w:p>
    <w:p w14:paraId="43C12EF5" w14:textId="77777777" w:rsidR="00E85249" w:rsidRDefault="00E85249">
      <w:pPr>
        <w:widowControl w:val="0"/>
        <w:autoSpaceDE w:val="0"/>
        <w:autoSpaceDN w:val="0"/>
        <w:adjustRightInd w:val="0"/>
        <w:rPr>
          <w:b/>
          <w:sz w:val="22"/>
          <w:u w:val="single"/>
        </w:rPr>
      </w:pPr>
      <w:r>
        <w:rPr>
          <w:b/>
          <w:sz w:val="22"/>
          <w:u w:val="single"/>
        </w:rPr>
        <w:t>Inventory of Fixtures and Fittings</w:t>
      </w:r>
    </w:p>
    <w:p w14:paraId="65335634" w14:textId="77777777" w:rsidR="00E85249" w:rsidRDefault="00E85249">
      <w:pPr>
        <w:widowControl w:val="0"/>
        <w:autoSpaceDE w:val="0"/>
        <w:autoSpaceDN w:val="0"/>
        <w:adjustRightInd w:val="0"/>
        <w:rPr>
          <w:i/>
          <w:sz w:val="22"/>
        </w:rPr>
      </w:pPr>
      <w:r>
        <w:rPr>
          <w:i/>
          <w:sz w:val="22"/>
        </w:rPr>
        <w:t>[Insert full description of all fixtures and fittings, room by room]</w:t>
      </w:r>
    </w:p>
    <w:p w14:paraId="7D7EE3A0" w14:textId="77777777" w:rsidR="00E85249" w:rsidRDefault="00E85249">
      <w:pPr>
        <w:widowControl w:val="0"/>
        <w:autoSpaceDE w:val="0"/>
        <w:autoSpaceDN w:val="0"/>
        <w:adjustRightInd w:val="0"/>
        <w:rPr>
          <w:sz w:val="22"/>
        </w:rPr>
      </w:pPr>
    </w:p>
    <w:p w14:paraId="07EF700F" w14:textId="77777777" w:rsidR="00E85249" w:rsidRDefault="00E85249">
      <w:pPr>
        <w:widowControl w:val="0"/>
        <w:autoSpaceDE w:val="0"/>
        <w:autoSpaceDN w:val="0"/>
        <w:adjustRightInd w:val="0"/>
        <w:rPr>
          <w:sz w:val="22"/>
        </w:rPr>
      </w:pPr>
    </w:p>
    <w:p w14:paraId="07AA978A" w14:textId="77777777" w:rsidR="00E85249" w:rsidRDefault="00E85249">
      <w:pPr>
        <w:widowControl w:val="0"/>
        <w:autoSpaceDE w:val="0"/>
        <w:autoSpaceDN w:val="0"/>
        <w:adjustRightInd w:val="0"/>
        <w:rPr>
          <w:sz w:val="22"/>
        </w:rPr>
      </w:pPr>
    </w:p>
    <w:p w14:paraId="3684436E" w14:textId="77777777" w:rsidR="00E85249" w:rsidRDefault="00E85249">
      <w:pPr>
        <w:widowControl w:val="0"/>
        <w:autoSpaceDE w:val="0"/>
        <w:autoSpaceDN w:val="0"/>
        <w:adjustRightInd w:val="0"/>
        <w:rPr>
          <w:sz w:val="22"/>
        </w:rPr>
      </w:pPr>
    </w:p>
    <w:p w14:paraId="0B1B9294" w14:textId="77777777" w:rsidR="00E85249" w:rsidRDefault="00E85249">
      <w:pPr>
        <w:widowControl w:val="0"/>
        <w:autoSpaceDE w:val="0"/>
        <w:autoSpaceDN w:val="0"/>
        <w:adjustRightInd w:val="0"/>
        <w:rPr>
          <w:sz w:val="22"/>
        </w:rPr>
      </w:pPr>
      <w:r>
        <w:rPr>
          <w:sz w:val="22"/>
        </w:rPr>
        <w:t>SIGNED by the Landlord:</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p>
    <w:p w14:paraId="3BD2F369" w14:textId="77777777" w:rsidR="00E85249" w:rsidRDefault="00E85249">
      <w:pPr>
        <w:widowControl w:val="0"/>
        <w:autoSpaceDE w:val="0"/>
        <w:autoSpaceDN w:val="0"/>
        <w:adjustRightInd w:val="0"/>
        <w:rPr>
          <w:sz w:val="22"/>
        </w:rPr>
      </w:pPr>
    </w:p>
    <w:p w14:paraId="26D0CD1A" w14:textId="77777777" w:rsidR="00E85249" w:rsidRDefault="00E85249">
      <w:pPr>
        <w:widowControl w:val="0"/>
        <w:autoSpaceDE w:val="0"/>
        <w:autoSpaceDN w:val="0"/>
        <w:adjustRightInd w:val="0"/>
        <w:rPr>
          <w:sz w:val="22"/>
          <w:u w:val="single"/>
        </w:rPr>
      </w:pPr>
      <w:r>
        <w:rPr>
          <w:sz w:val="22"/>
        </w:rPr>
        <w:t>SIGNED by the tenant(s):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3591CA3" w14:textId="77777777" w:rsidR="00E85249" w:rsidRDefault="00E85249">
      <w:pPr>
        <w:widowControl w:val="0"/>
        <w:autoSpaceDE w:val="0"/>
        <w:autoSpaceDN w:val="0"/>
        <w:adjustRightInd w:val="0"/>
        <w:rPr>
          <w:sz w:val="22"/>
          <w:u w:val="single"/>
        </w:rPr>
      </w:pPr>
    </w:p>
    <w:p w14:paraId="7CAC69E9" w14:textId="77777777" w:rsidR="00E85249" w:rsidRDefault="00E85249">
      <w:pPr>
        <w:widowControl w:val="0"/>
        <w:autoSpaceDE w:val="0"/>
        <w:autoSpaceDN w:val="0"/>
        <w:adjustRightInd w:val="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D680188" w14:textId="77777777" w:rsidR="00E85249" w:rsidRDefault="00E85249">
      <w:pPr>
        <w:widowControl w:val="0"/>
        <w:autoSpaceDE w:val="0"/>
        <w:autoSpaceDN w:val="0"/>
        <w:adjustRightInd w:val="0"/>
        <w:rPr>
          <w:i/>
          <w:sz w:val="22"/>
        </w:rPr>
      </w:pPr>
      <w:r>
        <w:rPr>
          <w:i/>
          <w:sz w:val="22"/>
        </w:rPr>
        <w:t>[All tenants must sign the inventory of fixtures and fittings]</w:t>
      </w:r>
    </w:p>
    <w:p w14:paraId="1A0FC235" w14:textId="77777777" w:rsidR="00E85249" w:rsidRDefault="00E85249">
      <w:pPr>
        <w:widowControl w:val="0"/>
        <w:autoSpaceDE w:val="0"/>
        <w:autoSpaceDN w:val="0"/>
        <w:adjustRightInd w:val="0"/>
        <w:rPr>
          <w:sz w:val="22"/>
        </w:rPr>
      </w:pPr>
    </w:p>
    <w:p w14:paraId="699A3235" w14:textId="77777777" w:rsidR="00E85249" w:rsidRDefault="00E85249">
      <w:pPr>
        <w:widowControl w:val="0"/>
        <w:autoSpaceDE w:val="0"/>
        <w:autoSpaceDN w:val="0"/>
        <w:adjustRightInd w:val="0"/>
        <w:rPr>
          <w:sz w:val="22"/>
        </w:rPr>
      </w:pPr>
    </w:p>
    <w:p w14:paraId="5B851BFB" w14:textId="77777777" w:rsidR="00E85249" w:rsidRDefault="00E85249">
      <w:pPr>
        <w:widowControl w:val="0"/>
        <w:autoSpaceDE w:val="0"/>
        <w:autoSpaceDN w:val="0"/>
        <w:adjustRightInd w:val="0"/>
        <w:rPr>
          <w:sz w:val="22"/>
        </w:rPr>
      </w:pPr>
    </w:p>
    <w:p w14:paraId="1C8F4846" w14:textId="77777777" w:rsidR="00A337B8" w:rsidRDefault="00A337B8">
      <w:pPr>
        <w:widowControl w:val="0"/>
        <w:autoSpaceDE w:val="0"/>
        <w:autoSpaceDN w:val="0"/>
        <w:adjustRightInd w:val="0"/>
        <w:rPr>
          <w:sz w:val="22"/>
        </w:rPr>
      </w:pPr>
    </w:p>
    <w:p w14:paraId="3FD461F9" w14:textId="77777777" w:rsidR="009452A1" w:rsidRDefault="009452A1" w:rsidP="00A337B8">
      <w:pPr>
        <w:pStyle w:val="Heading1"/>
      </w:pPr>
    </w:p>
    <w:p w14:paraId="51BF5E4E" w14:textId="77777777" w:rsidR="009452A1" w:rsidRDefault="009452A1" w:rsidP="00A337B8">
      <w:pPr>
        <w:pStyle w:val="Heading1"/>
      </w:pPr>
    </w:p>
    <w:p w14:paraId="3591AFCD" w14:textId="77777777" w:rsidR="009452A1" w:rsidRDefault="009452A1" w:rsidP="00A337B8">
      <w:pPr>
        <w:pStyle w:val="Heading1"/>
      </w:pPr>
    </w:p>
    <w:p w14:paraId="311220AB" w14:textId="77777777" w:rsidR="009452A1" w:rsidRDefault="009452A1" w:rsidP="00A337B8">
      <w:pPr>
        <w:pStyle w:val="Heading1"/>
      </w:pPr>
    </w:p>
    <w:p w14:paraId="054D45C7" w14:textId="77777777" w:rsidR="00F22B3D" w:rsidRDefault="00F22B3D" w:rsidP="00A337B8">
      <w:pPr>
        <w:pStyle w:val="Heading1"/>
      </w:pPr>
    </w:p>
    <w:p w14:paraId="007A8923" w14:textId="77777777" w:rsidR="00F22B3D" w:rsidRDefault="00F22B3D" w:rsidP="00A337B8">
      <w:pPr>
        <w:pStyle w:val="Heading1"/>
      </w:pPr>
    </w:p>
    <w:p w14:paraId="1F7C07C1" w14:textId="77777777" w:rsidR="00A337B8" w:rsidRDefault="009452A1" w:rsidP="00A337B8">
      <w:pPr>
        <w:pStyle w:val="Heading1"/>
      </w:pPr>
      <w:r>
        <w:t xml:space="preserve">UNFURNISHED </w:t>
      </w:r>
      <w:r w:rsidR="00A337B8">
        <w:t>TENANCY AGREEMENT</w:t>
      </w:r>
    </w:p>
    <w:p w14:paraId="74424376" w14:textId="77777777" w:rsidR="00A337B8" w:rsidRDefault="00A337B8" w:rsidP="00A337B8">
      <w:pPr>
        <w:widowControl w:val="0"/>
        <w:autoSpaceDE w:val="0"/>
        <w:autoSpaceDN w:val="0"/>
        <w:adjustRightInd w:val="0"/>
        <w:rPr>
          <w:sz w:val="22"/>
        </w:rPr>
      </w:pPr>
    </w:p>
    <w:p w14:paraId="2D230998" w14:textId="77777777" w:rsidR="00A337B8" w:rsidRDefault="00A337B8" w:rsidP="00A337B8">
      <w:pPr>
        <w:widowControl w:val="0"/>
        <w:autoSpaceDE w:val="0"/>
        <w:autoSpaceDN w:val="0"/>
        <w:adjustRightInd w:val="0"/>
        <w:rPr>
          <w:sz w:val="22"/>
        </w:rPr>
      </w:pPr>
      <w:r>
        <w:rPr>
          <w:sz w:val="22"/>
        </w:rPr>
        <w:t>For Letting A</w:t>
      </w:r>
      <w:r w:rsidR="009452A1">
        <w:rPr>
          <w:sz w:val="22"/>
        </w:rPr>
        <w:t>n</w:t>
      </w:r>
      <w:r>
        <w:rPr>
          <w:sz w:val="22"/>
        </w:rPr>
        <w:t xml:space="preserve"> </w:t>
      </w:r>
      <w:r w:rsidRPr="009452A1">
        <w:rPr>
          <w:b/>
          <w:sz w:val="22"/>
        </w:rPr>
        <w:t>Unfurnished</w:t>
      </w:r>
      <w:r>
        <w:rPr>
          <w:sz w:val="22"/>
        </w:rPr>
        <w:t xml:space="preserve"> Dwelling On An Assured Shorthold Tenancy</w:t>
      </w:r>
    </w:p>
    <w:p w14:paraId="3433CC49" w14:textId="77777777" w:rsidR="00A337B8" w:rsidRDefault="00A337B8" w:rsidP="00A337B8">
      <w:pPr>
        <w:widowControl w:val="0"/>
        <w:autoSpaceDE w:val="0"/>
        <w:autoSpaceDN w:val="0"/>
        <w:adjustRightInd w:val="0"/>
        <w:rPr>
          <w:sz w:val="22"/>
        </w:rPr>
      </w:pPr>
      <w:r>
        <w:rPr>
          <w:sz w:val="22"/>
        </w:rPr>
        <w:t>Under Section 20 of the Housing Act 1988</w:t>
      </w:r>
    </w:p>
    <w:p w14:paraId="4230CB9C" w14:textId="77777777" w:rsidR="00A337B8" w:rsidRDefault="00A337B8" w:rsidP="00A337B8">
      <w:pPr>
        <w:widowControl w:val="0"/>
        <w:autoSpaceDE w:val="0"/>
        <w:autoSpaceDN w:val="0"/>
        <w:adjustRightInd w:val="0"/>
        <w:rPr>
          <w:sz w:val="22"/>
        </w:rPr>
      </w:pPr>
      <w:r>
        <w:rPr>
          <w:sz w:val="22"/>
        </w:rPr>
        <w:t>As amended by the Housing Act 1996 and the Housing Act 2004</w:t>
      </w:r>
    </w:p>
    <w:p w14:paraId="64FFF743" w14:textId="77777777" w:rsidR="00A337B8" w:rsidRDefault="00A337B8" w:rsidP="00A337B8">
      <w:pPr>
        <w:widowControl w:val="0"/>
        <w:autoSpaceDE w:val="0"/>
        <w:autoSpaceDN w:val="0"/>
        <w:adjustRightInd w:val="0"/>
        <w:rPr>
          <w:sz w:val="22"/>
        </w:rPr>
      </w:pPr>
    </w:p>
    <w:p w14:paraId="4ABDAC24" w14:textId="77777777" w:rsidR="00A337B8" w:rsidRDefault="00A337B8" w:rsidP="00A337B8">
      <w:pPr>
        <w:widowControl w:val="0"/>
        <w:autoSpaceDE w:val="0"/>
        <w:autoSpaceDN w:val="0"/>
        <w:adjustRightInd w:val="0"/>
        <w:rPr>
          <w:sz w:val="22"/>
        </w:rPr>
      </w:pPr>
    </w:p>
    <w:p w14:paraId="6981C302" w14:textId="77777777" w:rsidR="00A337B8" w:rsidRDefault="00A337B8" w:rsidP="00A337B8">
      <w:pPr>
        <w:widowControl w:val="0"/>
        <w:autoSpaceDE w:val="0"/>
        <w:autoSpaceDN w:val="0"/>
        <w:adjustRightInd w:val="0"/>
        <w:rPr>
          <w:sz w:val="22"/>
        </w:rPr>
      </w:pPr>
    </w:p>
    <w:p w14:paraId="32230D14" w14:textId="77777777" w:rsidR="00A337B8" w:rsidRDefault="00A337B8" w:rsidP="00A337B8">
      <w:pPr>
        <w:widowControl w:val="0"/>
        <w:autoSpaceDE w:val="0"/>
        <w:autoSpaceDN w:val="0"/>
        <w:adjustRightInd w:val="0"/>
        <w:rPr>
          <w:sz w:val="22"/>
        </w:rPr>
      </w:pPr>
      <w:r>
        <w:rPr>
          <w:sz w:val="22"/>
        </w:rPr>
        <w:lastRenderedPageBreak/>
        <w:t xml:space="preserve">THIS AGREEMENT is made on the </w:t>
      </w:r>
      <w:r>
        <w:rPr>
          <w:i/>
          <w:sz w:val="22"/>
        </w:rPr>
        <w:t>[insert day]</w:t>
      </w:r>
      <w:r>
        <w:rPr>
          <w:sz w:val="22"/>
        </w:rPr>
        <w:t xml:space="preserve"> day of </w:t>
      </w:r>
      <w:r>
        <w:rPr>
          <w:i/>
          <w:sz w:val="22"/>
        </w:rPr>
        <w:t>[insert month] [insert year]</w:t>
      </w:r>
    </w:p>
    <w:p w14:paraId="05B97A95" w14:textId="77777777" w:rsidR="00A337B8" w:rsidRDefault="00A337B8" w:rsidP="00A337B8">
      <w:pPr>
        <w:widowControl w:val="0"/>
        <w:autoSpaceDE w:val="0"/>
        <w:autoSpaceDN w:val="0"/>
        <w:adjustRightInd w:val="0"/>
        <w:rPr>
          <w:sz w:val="22"/>
        </w:rPr>
      </w:pPr>
    </w:p>
    <w:p w14:paraId="37A05017" w14:textId="77777777" w:rsidR="00A337B8" w:rsidRDefault="00A337B8" w:rsidP="00A337B8">
      <w:pPr>
        <w:widowControl w:val="0"/>
        <w:autoSpaceDE w:val="0"/>
        <w:autoSpaceDN w:val="0"/>
        <w:adjustRightInd w:val="0"/>
        <w:rPr>
          <w:sz w:val="22"/>
        </w:rPr>
      </w:pPr>
      <w:r>
        <w:rPr>
          <w:sz w:val="22"/>
        </w:rPr>
        <w:t xml:space="preserve">BETWEEN: </w:t>
      </w:r>
    </w:p>
    <w:p w14:paraId="1C2D5168" w14:textId="77777777" w:rsidR="00A337B8" w:rsidRDefault="00A337B8" w:rsidP="00A337B8">
      <w:pPr>
        <w:widowControl w:val="0"/>
        <w:autoSpaceDE w:val="0"/>
        <w:autoSpaceDN w:val="0"/>
        <w:adjustRightInd w:val="0"/>
        <w:rPr>
          <w:sz w:val="22"/>
        </w:rPr>
      </w:pPr>
    </w:p>
    <w:p w14:paraId="1198CE76" w14:textId="77777777" w:rsidR="00A337B8" w:rsidRDefault="00A337B8" w:rsidP="00A337B8">
      <w:pPr>
        <w:widowControl w:val="0"/>
        <w:autoSpaceDE w:val="0"/>
        <w:autoSpaceDN w:val="0"/>
        <w:adjustRightInd w:val="0"/>
        <w:rPr>
          <w:i/>
          <w:sz w:val="22"/>
        </w:rPr>
      </w:pPr>
      <w:r>
        <w:rPr>
          <w:sz w:val="22"/>
        </w:rPr>
        <w:t xml:space="preserve">LANDLORD: </w:t>
      </w:r>
      <w:r>
        <w:rPr>
          <w:i/>
          <w:sz w:val="22"/>
        </w:rPr>
        <w:t>[Insert Landlord's name]</w:t>
      </w:r>
      <w:r>
        <w:rPr>
          <w:sz w:val="22"/>
        </w:rPr>
        <w:t xml:space="preserve"> of </w:t>
      </w:r>
      <w:r>
        <w:rPr>
          <w:i/>
          <w:sz w:val="22"/>
        </w:rPr>
        <w:t xml:space="preserve">[Insert Landlord's address] </w:t>
      </w:r>
      <w:r>
        <w:rPr>
          <w:sz w:val="22"/>
        </w:rPr>
        <w:t>(hereinafter called "The Landlord")</w:t>
      </w:r>
    </w:p>
    <w:p w14:paraId="2E3549E1" w14:textId="77777777" w:rsidR="00A337B8" w:rsidRDefault="00A337B8" w:rsidP="00A337B8">
      <w:pPr>
        <w:widowControl w:val="0"/>
        <w:autoSpaceDE w:val="0"/>
        <w:autoSpaceDN w:val="0"/>
        <w:adjustRightInd w:val="0"/>
        <w:rPr>
          <w:sz w:val="22"/>
        </w:rPr>
      </w:pPr>
    </w:p>
    <w:p w14:paraId="4D5FFB61" w14:textId="77777777" w:rsidR="00A337B8" w:rsidRDefault="00A337B8" w:rsidP="00A337B8">
      <w:pPr>
        <w:widowControl w:val="0"/>
        <w:autoSpaceDE w:val="0"/>
        <w:autoSpaceDN w:val="0"/>
        <w:adjustRightInd w:val="0"/>
        <w:rPr>
          <w:sz w:val="22"/>
        </w:rPr>
      </w:pPr>
      <w:r>
        <w:rPr>
          <w:sz w:val="22"/>
        </w:rPr>
        <w:t>AND</w:t>
      </w:r>
    </w:p>
    <w:p w14:paraId="763B8C61" w14:textId="77777777" w:rsidR="00A337B8" w:rsidRDefault="00A337B8" w:rsidP="00A337B8">
      <w:pPr>
        <w:widowControl w:val="0"/>
        <w:autoSpaceDE w:val="0"/>
        <w:autoSpaceDN w:val="0"/>
        <w:adjustRightInd w:val="0"/>
        <w:rPr>
          <w:sz w:val="22"/>
        </w:rPr>
      </w:pPr>
    </w:p>
    <w:p w14:paraId="658564C4" w14:textId="77777777" w:rsidR="00A337B8" w:rsidRDefault="00A337B8" w:rsidP="00A337B8">
      <w:pPr>
        <w:widowControl w:val="0"/>
        <w:autoSpaceDE w:val="0"/>
        <w:autoSpaceDN w:val="0"/>
        <w:adjustRightInd w:val="0"/>
        <w:rPr>
          <w:i/>
          <w:sz w:val="22"/>
        </w:rPr>
      </w:pPr>
      <w:r>
        <w:rPr>
          <w:sz w:val="22"/>
        </w:rPr>
        <w:t xml:space="preserve">TENANT: </w:t>
      </w:r>
      <w:r>
        <w:rPr>
          <w:i/>
          <w:sz w:val="22"/>
        </w:rPr>
        <w:t>[Insert Tenant or Tenants names]</w:t>
      </w:r>
      <w:r>
        <w:rPr>
          <w:sz w:val="22"/>
        </w:rPr>
        <w:t xml:space="preserve"> of </w:t>
      </w:r>
      <w:r>
        <w:rPr>
          <w:i/>
          <w:sz w:val="22"/>
        </w:rPr>
        <w:t xml:space="preserve">[Insert Tenant or Tenants current address or addresses] </w:t>
      </w:r>
      <w:r>
        <w:rPr>
          <w:sz w:val="22"/>
        </w:rPr>
        <w:t>(hereinafter called "The Tenant(s)"</w:t>
      </w:r>
    </w:p>
    <w:p w14:paraId="49779309" w14:textId="77777777" w:rsidR="00A337B8" w:rsidRDefault="00A337B8" w:rsidP="00A337B8">
      <w:pPr>
        <w:widowControl w:val="0"/>
        <w:autoSpaceDE w:val="0"/>
        <w:autoSpaceDN w:val="0"/>
        <w:adjustRightInd w:val="0"/>
        <w:rPr>
          <w:sz w:val="22"/>
        </w:rPr>
      </w:pPr>
    </w:p>
    <w:p w14:paraId="0B50A653" w14:textId="77777777" w:rsidR="00A337B8" w:rsidRDefault="00A337B8" w:rsidP="00A337B8">
      <w:pPr>
        <w:widowControl w:val="0"/>
        <w:autoSpaceDE w:val="0"/>
        <w:autoSpaceDN w:val="0"/>
        <w:adjustRightInd w:val="0"/>
        <w:rPr>
          <w:sz w:val="22"/>
        </w:rPr>
      </w:pPr>
    </w:p>
    <w:p w14:paraId="300980C4" w14:textId="77777777" w:rsidR="00A337B8" w:rsidRDefault="00A337B8" w:rsidP="00A337B8">
      <w:pPr>
        <w:widowControl w:val="0"/>
        <w:autoSpaceDE w:val="0"/>
        <w:autoSpaceDN w:val="0"/>
        <w:adjustRightInd w:val="0"/>
        <w:rPr>
          <w:sz w:val="22"/>
        </w:rPr>
      </w:pPr>
    </w:p>
    <w:p w14:paraId="779DA509" w14:textId="77777777" w:rsidR="00A337B8" w:rsidRDefault="00A337B8" w:rsidP="00A337B8">
      <w:pPr>
        <w:widowControl w:val="0"/>
        <w:autoSpaceDE w:val="0"/>
        <w:autoSpaceDN w:val="0"/>
        <w:adjustRightInd w:val="0"/>
        <w:rPr>
          <w:sz w:val="22"/>
        </w:rPr>
      </w:pPr>
      <w:r>
        <w:rPr>
          <w:b/>
          <w:sz w:val="22"/>
        </w:rPr>
        <w:t>1.</w:t>
      </w:r>
      <w:r>
        <w:rPr>
          <w:sz w:val="22"/>
        </w:rPr>
        <w:t xml:space="preserve"> </w:t>
      </w:r>
      <w:r>
        <w:rPr>
          <w:b/>
          <w:sz w:val="22"/>
        </w:rPr>
        <w:t>PREMISES</w:t>
      </w:r>
    </w:p>
    <w:p w14:paraId="75D12F32" w14:textId="77777777" w:rsidR="00A337B8" w:rsidRDefault="00A337B8" w:rsidP="00A337B8">
      <w:pPr>
        <w:widowControl w:val="0"/>
        <w:autoSpaceDE w:val="0"/>
        <w:autoSpaceDN w:val="0"/>
        <w:adjustRightInd w:val="0"/>
        <w:rPr>
          <w:sz w:val="22"/>
        </w:rPr>
      </w:pPr>
      <w:r>
        <w:rPr>
          <w:sz w:val="22"/>
        </w:rPr>
        <w:t xml:space="preserve">WHEREBY the Landlord lets and the tenant(s) takes all those premises known as: </w:t>
      </w:r>
    </w:p>
    <w:p w14:paraId="750C84C7" w14:textId="77777777" w:rsidR="00A337B8" w:rsidRDefault="00A337B8" w:rsidP="00A337B8">
      <w:pPr>
        <w:widowControl w:val="0"/>
        <w:autoSpaceDE w:val="0"/>
        <w:autoSpaceDN w:val="0"/>
        <w:adjustRightInd w:val="0"/>
        <w:rPr>
          <w:sz w:val="22"/>
        </w:rPr>
      </w:pPr>
    </w:p>
    <w:p w14:paraId="7C4EAA9E" w14:textId="77777777" w:rsidR="00A337B8" w:rsidRDefault="00A337B8" w:rsidP="00A337B8">
      <w:pPr>
        <w:widowControl w:val="0"/>
        <w:autoSpaceDE w:val="0"/>
        <w:autoSpaceDN w:val="0"/>
        <w:adjustRightInd w:val="0"/>
        <w:rPr>
          <w:sz w:val="22"/>
        </w:rPr>
      </w:pPr>
      <w:r>
        <w:rPr>
          <w:i/>
          <w:sz w:val="22"/>
        </w:rPr>
        <w:t>[Insert full address of property to be rented]</w:t>
      </w:r>
      <w:r>
        <w:rPr>
          <w:sz w:val="22"/>
        </w:rPr>
        <w:t xml:space="preserve"> (hereinafter called "The Premises").</w:t>
      </w:r>
    </w:p>
    <w:p w14:paraId="70F477FD" w14:textId="77777777" w:rsidR="00A337B8" w:rsidRDefault="00A337B8" w:rsidP="00A337B8">
      <w:pPr>
        <w:widowControl w:val="0"/>
        <w:autoSpaceDE w:val="0"/>
        <w:autoSpaceDN w:val="0"/>
        <w:adjustRightInd w:val="0"/>
        <w:rPr>
          <w:sz w:val="22"/>
        </w:rPr>
      </w:pPr>
    </w:p>
    <w:p w14:paraId="6DAC2A35" w14:textId="77777777" w:rsidR="00A337B8" w:rsidRDefault="00A337B8" w:rsidP="00A337B8">
      <w:pPr>
        <w:widowControl w:val="0"/>
        <w:autoSpaceDE w:val="0"/>
        <w:autoSpaceDN w:val="0"/>
        <w:adjustRightInd w:val="0"/>
        <w:rPr>
          <w:sz w:val="22"/>
        </w:rPr>
      </w:pPr>
    </w:p>
    <w:p w14:paraId="00DC127E" w14:textId="77777777" w:rsidR="00A337B8" w:rsidRDefault="00A337B8" w:rsidP="00A337B8">
      <w:pPr>
        <w:widowControl w:val="0"/>
        <w:autoSpaceDE w:val="0"/>
        <w:autoSpaceDN w:val="0"/>
        <w:adjustRightInd w:val="0"/>
        <w:rPr>
          <w:sz w:val="22"/>
        </w:rPr>
      </w:pPr>
    </w:p>
    <w:p w14:paraId="15BE1A28" w14:textId="77777777" w:rsidR="00A337B8" w:rsidRDefault="00A337B8" w:rsidP="00A337B8">
      <w:pPr>
        <w:widowControl w:val="0"/>
        <w:autoSpaceDE w:val="0"/>
        <w:autoSpaceDN w:val="0"/>
        <w:adjustRightInd w:val="0"/>
        <w:rPr>
          <w:sz w:val="22"/>
        </w:rPr>
      </w:pPr>
      <w:r>
        <w:rPr>
          <w:b/>
          <w:sz w:val="22"/>
        </w:rPr>
        <w:t>2.</w:t>
      </w:r>
      <w:r>
        <w:rPr>
          <w:sz w:val="22"/>
        </w:rPr>
        <w:t xml:space="preserve"> </w:t>
      </w:r>
      <w:r>
        <w:rPr>
          <w:b/>
          <w:sz w:val="22"/>
        </w:rPr>
        <w:t>CONTENTS</w:t>
      </w:r>
    </w:p>
    <w:p w14:paraId="38FE34B8" w14:textId="77777777" w:rsidR="00A337B8" w:rsidRDefault="00A337B8" w:rsidP="00A337B8">
      <w:pPr>
        <w:widowControl w:val="0"/>
        <w:autoSpaceDE w:val="0"/>
        <w:autoSpaceDN w:val="0"/>
        <w:adjustRightInd w:val="0"/>
        <w:rPr>
          <w:sz w:val="22"/>
        </w:rPr>
      </w:pPr>
      <w:r>
        <w:rPr>
          <w:rFonts w:eastAsia="MS Mincho"/>
          <w:sz w:val="22"/>
        </w:rPr>
        <w:t>TOGETHER WITH the fixtures and fittings now in or upon the premises and for the term, rental and deposit payments specified below using the method of payment so prescribed.</w:t>
      </w:r>
    </w:p>
    <w:p w14:paraId="0B394110" w14:textId="77777777" w:rsidR="00A337B8" w:rsidRDefault="00A337B8" w:rsidP="00A337B8">
      <w:pPr>
        <w:widowControl w:val="0"/>
        <w:autoSpaceDE w:val="0"/>
        <w:autoSpaceDN w:val="0"/>
        <w:adjustRightInd w:val="0"/>
        <w:rPr>
          <w:sz w:val="22"/>
        </w:rPr>
      </w:pPr>
    </w:p>
    <w:p w14:paraId="2E81C640" w14:textId="77777777" w:rsidR="00A337B8" w:rsidRDefault="00A337B8" w:rsidP="00A337B8">
      <w:pPr>
        <w:widowControl w:val="0"/>
        <w:autoSpaceDE w:val="0"/>
        <w:autoSpaceDN w:val="0"/>
        <w:adjustRightInd w:val="0"/>
        <w:rPr>
          <w:sz w:val="22"/>
        </w:rPr>
      </w:pPr>
      <w:r>
        <w:rPr>
          <w:sz w:val="22"/>
        </w:rPr>
        <w:tab/>
      </w:r>
    </w:p>
    <w:p w14:paraId="439F4B02" w14:textId="77777777" w:rsidR="00A337B8" w:rsidRDefault="00A337B8" w:rsidP="00A337B8">
      <w:pPr>
        <w:widowControl w:val="0"/>
        <w:autoSpaceDE w:val="0"/>
        <w:autoSpaceDN w:val="0"/>
        <w:adjustRightInd w:val="0"/>
        <w:rPr>
          <w:sz w:val="22"/>
        </w:rPr>
      </w:pPr>
    </w:p>
    <w:p w14:paraId="510D69B0" w14:textId="77777777" w:rsidR="00A337B8" w:rsidRDefault="00A337B8" w:rsidP="00A337B8">
      <w:pPr>
        <w:widowControl w:val="0"/>
        <w:autoSpaceDE w:val="0"/>
        <w:autoSpaceDN w:val="0"/>
        <w:adjustRightInd w:val="0"/>
        <w:rPr>
          <w:b/>
          <w:sz w:val="22"/>
        </w:rPr>
      </w:pPr>
      <w:r>
        <w:rPr>
          <w:b/>
          <w:sz w:val="22"/>
        </w:rPr>
        <w:t>3. TERM</w:t>
      </w:r>
    </w:p>
    <w:p w14:paraId="0A9C563D" w14:textId="77777777" w:rsidR="00A337B8" w:rsidRDefault="00A337B8" w:rsidP="00A337B8">
      <w:pPr>
        <w:widowControl w:val="0"/>
        <w:autoSpaceDE w:val="0"/>
        <w:autoSpaceDN w:val="0"/>
        <w:adjustRightInd w:val="0"/>
        <w:rPr>
          <w:sz w:val="22"/>
        </w:rPr>
      </w:pPr>
      <w:r>
        <w:rPr>
          <w:sz w:val="22"/>
        </w:rPr>
        <w:t xml:space="preserve">From: </w:t>
      </w:r>
      <w:r>
        <w:rPr>
          <w:i/>
          <w:sz w:val="22"/>
        </w:rPr>
        <w:t>[Insert start date of tenancy]</w:t>
      </w:r>
      <w:r>
        <w:rPr>
          <w:sz w:val="22"/>
        </w:rPr>
        <w:t xml:space="preserve">    </w:t>
      </w:r>
    </w:p>
    <w:p w14:paraId="2AA518B6" w14:textId="77777777" w:rsidR="00A337B8" w:rsidRDefault="00A337B8" w:rsidP="00A337B8">
      <w:pPr>
        <w:widowControl w:val="0"/>
        <w:autoSpaceDE w:val="0"/>
        <w:autoSpaceDN w:val="0"/>
        <w:adjustRightInd w:val="0"/>
        <w:rPr>
          <w:sz w:val="22"/>
        </w:rPr>
      </w:pPr>
      <w:r>
        <w:rPr>
          <w:sz w:val="22"/>
        </w:rPr>
        <w:t xml:space="preserve">To: </w:t>
      </w:r>
      <w:r>
        <w:rPr>
          <w:i/>
          <w:sz w:val="22"/>
        </w:rPr>
        <w:t>[Insert end date of tenancy]</w:t>
      </w:r>
      <w:r>
        <w:rPr>
          <w:sz w:val="22"/>
        </w:rPr>
        <w:t xml:space="preserve">  ("The Term")</w:t>
      </w:r>
    </w:p>
    <w:p w14:paraId="1AB1BA96" w14:textId="77777777" w:rsidR="00A337B8" w:rsidRDefault="00A337B8" w:rsidP="00A337B8">
      <w:pPr>
        <w:widowControl w:val="0"/>
        <w:autoSpaceDE w:val="0"/>
        <w:autoSpaceDN w:val="0"/>
        <w:adjustRightInd w:val="0"/>
        <w:rPr>
          <w:sz w:val="22"/>
        </w:rPr>
      </w:pPr>
    </w:p>
    <w:p w14:paraId="2F4FD65F" w14:textId="77777777" w:rsidR="00A337B8" w:rsidRDefault="00A337B8" w:rsidP="00A337B8">
      <w:pPr>
        <w:widowControl w:val="0"/>
        <w:autoSpaceDE w:val="0"/>
        <w:autoSpaceDN w:val="0"/>
        <w:adjustRightInd w:val="0"/>
        <w:rPr>
          <w:sz w:val="22"/>
        </w:rPr>
      </w:pPr>
    </w:p>
    <w:p w14:paraId="24DFD819" w14:textId="77777777" w:rsidR="00A337B8" w:rsidRDefault="00A337B8" w:rsidP="00A337B8">
      <w:pPr>
        <w:widowControl w:val="0"/>
        <w:autoSpaceDE w:val="0"/>
        <w:autoSpaceDN w:val="0"/>
        <w:adjustRightInd w:val="0"/>
        <w:rPr>
          <w:sz w:val="22"/>
        </w:rPr>
      </w:pPr>
    </w:p>
    <w:p w14:paraId="3A720BE7" w14:textId="77777777" w:rsidR="00A337B8" w:rsidRDefault="00A337B8" w:rsidP="00A337B8">
      <w:pPr>
        <w:widowControl w:val="0"/>
        <w:autoSpaceDE w:val="0"/>
        <w:autoSpaceDN w:val="0"/>
        <w:adjustRightInd w:val="0"/>
        <w:rPr>
          <w:b/>
          <w:sz w:val="22"/>
        </w:rPr>
      </w:pPr>
      <w:r>
        <w:rPr>
          <w:b/>
          <w:sz w:val="22"/>
        </w:rPr>
        <w:t>4. RENT</w:t>
      </w:r>
    </w:p>
    <w:p w14:paraId="443F6812" w14:textId="77777777" w:rsidR="00A337B8" w:rsidRDefault="00A337B8" w:rsidP="00A337B8">
      <w:pPr>
        <w:widowControl w:val="0"/>
        <w:autoSpaceDE w:val="0"/>
        <w:autoSpaceDN w:val="0"/>
        <w:adjustRightInd w:val="0"/>
        <w:rPr>
          <w:i/>
          <w:sz w:val="22"/>
        </w:rPr>
      </w:pPr>
      <w:r>
        <w:rPr>
          <w:sz w:val="22"/>
        </w:rPr>
        <w:t>4.1</w:t>
      </w:r>
      <w:r>
        <w:rPr>
          <w:i/>
          <w:sz w:val="22"/>
        </w:rPr>
        <w:t xml:space="preserve"> [Insert amount in words and numbers, e.g. £500, Five Hundred Pounds]</w:t>
      </w:r>
      <w:r>
        <w:rPr>
          <w:sz w:val="22"/>
        </w:rPr>
        <w:t xml:space="preserve"> per </w:t>
      </w:r>
      <w:r>
        <w:rPr>
          <w:i/>
          <w:sz w:val="22"/>
        </w:rPr>
        <w:t xml:space="preserve">[Select one of the following - week / month] </w:t>
      </w:r>
      <w:r>
        <w:rPr>
          <w:sz w:val="22"/>
        </w:rPr>
        <w:t xml:space="preserve">payable on </w:t>
      </w:r>
      <w:r>
        <w:rPr>
          <w:i/>
          <w:sz w:val="22"/>
        </w:rPr>
        <w:t>[Specify day each week or month, e.g. Monday of every week / 1st day of every month]</w:t>
      </w:r>
    </w:p>
    <w:p w14:paraId="4F885B7F" w14:textId="77777777" w:rsidR="00A337B8" w:rsidRDefault="00A337B8" w:rsidP="00A337B8">
      <w:pPr>
        <w:widowControl w:val="0"/>
        <w:autoSpaceDE w:val="0"/>
        <w:autoSpaceDN w:val="0"/>
        <w:adjustRightInd w:val="0"/>
        <w:rPr>
          <w:sz w:val="22"/>
        </w:rPr>
      </w:pPr>
    </w:p>
    <w:p w14:paraId="3D2AF2A0" w14:textId="77777777" w:rsidR="00A337B8" w:rsidRDefault="00A337B8" w:rsidP="00A337B8">
      <w:pPr>
        <w:widowControl w:val="0"/>
        <w:autoSpaceDE w:val="0"/>
        <w:autoSpaceDN w:val="0"/>
        <w:adjustRightInd w:val="0"/>
        <w:rPr>
          <w:i/>
          <w:sz w:val="22"/>
        </w:rPr>
      </w:pPr>
      <w:r>
        <w:rPr>
          <w:sz w:val="22"/>
        </w:rPr>
        <w:t xml:space="preserve">4.2 The first payment to be made on the </w:t>
      </w:r>
      <w:r>
        <w:rPr>
          <w:i/>
          <w:sz w:val="22"/>
        </w:rPr>
        <w:t>[Insert date of first payment]</w:t>
      </w:r>
    </w:p>
    <w:p w14:paraId="33AAB5A6" w14:textId="77777777" w:rsidR="00A337B8" w:rsidRDefault="00A337B8" w:rsidP="00A337B8">
      <w:pPr>
        <w:widowControl w:val="0"/>
        <w:autoSpaceDE w:val="0"/>
        <w:autoSpaceDN w:val="0"/>
        <w:adjustRightInd w:val="0"/>
        <w:rPr>
          <w:sz w:val="22"/>
        </w:rPr>
      </w:pPr>
    </w:p>
    <w:p w14:paraId="37076CC2" w14:textId="77777777" w:rsidR="00A337B8" w:rsidRDefault="00A337B8" w:rsidP="00A337B8">
      <w:pPr>
        <w:widowControl w:val="0"/>
        <w:autoSpaceDE w:val="0"/>
        <w:autoSpaceDN w:val="0"/>
        <w:adjustRightInd w:val="0"/>
        <w:rPr>
          <w:sz w:val="22"/>
        </w:rPr>
      </w:pPr>
    </w:p>
    <w:p w14:paraId="32E424F2" w14:textId="77777777" w:rsidR="00A337B8" w:rsidRDefault="00A337B8" w:rsidP="00A337B8">
      <w:pPr>
        <w:widowControl w:val="0"/>
        <w:autoSpaceDE w:val="0"/>
        <w:autoSpaceDN w:val="0"/>
        <w:adjustRightInd w:val="0"/>
        <w:rPr>
          <w:i/>
          <w:sz w:val="22"/>
        </w:rPr>
      </w:pPr>
    </w:p>
    <w:p w14:paraId="756A22EA" w14:textId="77777777" w:rsidR="00A337B8" w:rsidRDefault="00A337B8" w:rsidP="00A337B8">
      <w:pPr>
        <w:widowControl w:val="0"/>
        <w:autoSpaceDE w:val="0"/>
        <w:autoSpaceDN w:val="0"/>
        <w:adjustRightInd w:val="0"/>
        <w:rPr>
          <w:i/>
          <w:sz w:val="22"/>
        </w:rPr>
      </w:pPr>
      <w:r>
        <w:rPr>
          <w:i/>
          <w:sz w:val="22"/>
        </w:rPr>
        <w:t xml:space="preserve">[Select one clause 5 below depending on whether the deposit will be held under the Custodial or the Insurance Deposit Scheme. Delete the clause that </w:t>
      </w:r>
      <w:r>
        <w:rPr>
          <w:i/>
          <w:sz w:val="22"/>
        </w:rPr>
        <w:lastRenderedPageBreak/>
        <w:t>does not apply]</w:t>
      </w:r>
    </w:p>
    <w:p w14:paraId="03CA6465" w14:textId="77777777" w:rsidR="00A337B8" w:rsidRDefault="00A337B8" w:rsidP="00A337B8">
      <w:pPr>
        <w:widowControl w:val="0"/>
        <w:autoSpaceDE w:val="0"/>
        <w:autoSpaceDN w:val="0"/>
        <w:adjustRightInd w:val="0"/>
        <w:rPr>
          <w:sz w:val="22"/>
        </w:rPr>
      </w:pPr>
    </w:p>
    <w:p w14:paraId="067A3410" w14:textId="77777777" w:rsidR="00A337B8" w:rsidRDefault="00A337B8" w:rsidP="00A337B8">
      <w:pPr>
        <w:widowControl w:val="0"/>
        <w:autoSpaceDE w:val="0"/>
        <w:autoSpaceDN w:val="0"/>
        <w:adjustRightInd w:val="0"/>
        <w:rPr>
          <w:b/>
          <w:sz w:val="22"/>
        </w:rPr>
      </w:pPr>
    </w:p>
    <w:p w14:paraId="192BF43A" w14:textId="77777777" w:rsidR="00A337B8" w:rsidRDefault="00A337B8" w:rsidP="00A337B8">
      <w:pPr>
        <w:widowControl w:val="0"/>
        <w:autoSpaceDE w:val="0"/>
        <w:autoSpaceDN w:val="0"/>
        <w:adjustRightInd w:val="0"/>
        <w:rPr>
          <w:b/>
          <w:sz w:val="22"/>
        </w:rPr>
      </w:pPr>
      <w:r>
        <w:rPr>
          <w:b/>
          <w:sz w:val="22"/>
        </w:rPr>
        <w:t>5. THE TENANCY DEPOSIT – CUSTODIAL SCHEME</w:t>
      </w:r>
    </w:p>
    <w:p w14:paraId="141BD54B" w14:textId="77777777" w:rsidR="00F22B3D" w:rsidRDefault="00A337B8" w:rsidP="00F22B3D">
      <w:pPr>
        <w:widowControl w:val="0"/>
        <w:autoSpaceDE w:val="0"/>
        <w:autoSpaceDN w:val="0"/>
        <w:adjustRightInd w:val="0"/>
        <w:rPr>
          <w:rFonts w:cs="Verdana"/>
          <w:sz w:val="22"/>
          <w:szCs w:val="22"/>
        </w:rPr>
      </w:pPr>
      <w:r>
        <w:rPr>
          <w:sz w:val="22"/>
        </w:rPr>
        <w:t xml:space="preserve">5.1 The deposit of £ </w:t>
      </w:r>
      <w:r>
        <w:rPr>
          <w:i/>
          <w:sz w:val="22"/>
        </w:rPr>
        <w:t>[Insert deposit amount in words and numbers, e.g. £500, Five Hundred Pounds]</w:t>
      </w:r>
      <w:r>
        <w:rPr>
          <w:sz w:val="22"/>
        </w:rPr>
        <w:t xml:space="preserve"> is paid by the tenant to the Landlord / Agent. This will be held under a custodial deposit protection scheme.</w:t>
      </w:r>
      <w:r w:rsidR="00F22B3D">
        <w:rPr>
          <w:sz w:val="22"/>
        </w:rPr>
        <w:t xml:space="preserve"> </w:t>
      </w:r>
      <w:r w:rsidR="00F22B3D">
        <w:rPr>
          <w:rFonts w:cs="Verdana"/>
          <w:sz w:val="22"/>
          <w:szCs w:val="22"/>
        </w:rPr>
        <w:t>The deposit amount is subject to the Tenant Fees Act 2019 - no more than 5 weeks deposit is payable for annual rent of less than £50,000. For annual rent equal to or exceeding £50,000 the Landlord/Agent can request up to 6 weeks deposit.</w:t>
      </w:r>
    </w:p>
    <w:p w14:paraId="46450134" w14:textId="53EF083C" w:rsidR="00A337B8" w:rsidRDefault="00A337B8" w:rsidP="00A337B8">
      <w:pPr>
        <w:widowControl w:val="0"/>
        <w:autoSpaceDE w:val="0"/>
        <w:autoSpaceDN w:val="0"/>
        <w:adjustRightInd w:val="0"/>
        <w:rPr>
          <w:sz w:val="22"/>
        </w:rPr>
      </w:pPr>
    </w:p>
    <w:p w14:paraId="5ED71582" w14:textId="77777777" w:rsidR="00A337B8" w:rsidRDefault="00A337B8" w:rsidP="00A337B8">
      <w:pPr>
        <w:widowControl w:val="0"/>
        <w:autoSpaceDE w:val="0"/>
        <w:autoSpaceDN w:val="0"/>
        <w:adjustRightInd w:val="0"/>
        <w:rPr>
          <w:sz w:val="22"/>
        </w:rPr>
      </w:pPr>
      <w:r>
        <w:rPr>
          <w:sz w:val="22"/>
        </w:rPr>
        <w:t>The purpose of the deposit shall be as follows:</w:t>
      </w:r>
    </w:p>
    <w:p w14:paraId="7C611276" w14:textId="77777777" w:rsidR="00A337B8" w:rsidRDefault="00A337B8" w:rsidP="00A337B8">
      <w:pPr>
        <w:widowControl w:val="0"/>
        <w:autoSpaceDE w:val="0"/>
        <w:autoSpaceDN w:val="0"/>
        <w:adjustRightInd w:val="0"/>
        <w:rPr>
          <w:sz w:val="22"/>
        </w:rPr>
      </w:pPr>
    </w:p>
    <w:p w14:paraId="330E2AD6" w14:textId="77777777" w:rsidR="00A337B8" w:rsidRDefault="00A337B8" w:rsidP="00A337B8">
      <w:pPr>
        <w:widowControl w:val="0"/>
        <w:autoSpaceDE w:val="0"/>
        <w:autoSpaceDN w:val="0"/>
        <w:adjustRightInd w:val="0"/>
        <w:rPr>
          <w:sz w:val="22"/>
        </w:rPr>
      </w:pPr>
      <w:r>
        <w:rPr>
          <w:sz w:val="22"/>
        </w:rPr>
        <w:t>5.1.1 Any damage, or compensation for damage, to the premises its fixtures</w:t>
      </w:r>
    </w:p>
    <w:p w14:paraId="418E11DC" w14:textId="77777777" w:rsidR="00A337B8" w:rsidRDefault="00A337B8" w:rsidP="00A337B8">
      <w:pPr>
        <w:widowControl w:val="0"/>
        <w:autoSpaceDE w:val="0"/>
        <w:autoSpaceDN w:val="0"/>
        <w:adjustRightInd w:val="0"/>
        <w:rPr>
          <w:sz w:val="22"/>
        </w:rPr>
      </w:pPr>
      <w:r>
        <w:rPr>
          <w:sz w:val="22"/>
        </w:rPr>
        <w:t>and fittings or for missing items for which the tenant may be liable, subject</w:t>
      </w:r>
    </w:p>
    <w:p w14:paraId="024FEEA8" w14:textId="77777777" w:rsidR="00A337B8" w:rsidRDefault="00A337B8" w:rsidP="00A337B8">
      <w:pPr>
        <w:widowControl w:val="0"/>
        <w:autoSpaceDE w:val="0"/>
        <w:autoSpaceDN w:val="0"/>
        <w:adjustRightInd w:val="0"/>
        <w:rPr>
          <w:sz w:val="22"/>
        </w:rPr>
      </w:pPr>
      <w:r>
        <w:rPr>
          <w:sz w:val="22"/>
        </w:rPr>
        <w:t>to an apportionment or allowance for fair wear and tear, the age and condition of each and any such item at the commencement of the tenancy, insured risks and repairs that are the responsibility of the landlord.</w:t>
      </w:r>
    </w:p>
    <w:p w14:paraId="4F834C51" w14:textId="77777777" w:rsidR="00A337B8" w:rsidRDefault="00A337B8" w:rsidP="00A337B8">
      <w:pPr>
        <w:widowControl w:val="0"/>
        <w:autoSpaceDE w:val="0"/>
        <w:autoSpaceDN w:val="0"/>
        <w:adjustRightInd w:val="0"/>
        <w:rPr>
          <w:sz w:val="22"/>
        </w:rPr>
      </w:pPr>
      <w:r>
        <w:rPr>
          <w:sz w:val="22"/>
        </w:rPr>
        <w:t xml:space="preserve"> </w:t>
      </w:r>
    </w:p>
    <w:p w14:paraId="7B139C7C" w14:textId="77777777" w:rsidR="00A337B8" w:rsidRDefault="00A337B8" w:rsidP="00A337B8">
      <w:pPr>
        <w:widowControl w:val="0"/>
        <w:autoSpaceDE w:val="0"/>
        <w:autoSpaceDN w:val="0"/>
        <w:adjustRightInd w:val="0"/>
        <w:rPr>
          <w:sz w:val="22"/>
        </w:rPr>
      </w:pPr>
      <w:r>
        <w:rPr>
          <w:sz w:val="22"/>
        </w:rPr>
        <w:t>5.1.2 The reasonable costs incurred in compensating the landlord for, or rectifying or remedying any major breach by the tenant of the tenant’s obligations under the tenancy agreement, including those relating to the cleaning of the premises, its fixtures and fittings.</w:t>
      </w:r>
    </w:p>
    <w:p w14:paraId="3A6748D1" w14:textId="77777777" w:rsidR="00A337B8" w:rsidRDefault="00A337B8" w:rsidP="00A337B8">
      <w:pPr>
        <w:widowControl w:val="0"/>
        <w:autoSpaceDE w:val="0"/>
        <w:autoSpaceDN w:val="0"/>
        <w:adjustRightInd w:val="0"/>
        <w:rPr>
          <w:sz w:val="22"/>
        </w:rPr>
      </w:pPr>
      <w:r>
        <w:rPr>
          <w:sz w:val="22"/>
        </w:rPr>
        <w:t xml:space="preserve"> </w:t>
      </w:r>
    </w:p>
    <w:p w14:paraId="276158DD" w14:textId="77777777" w:rsidR="00A337B8" w:rsidRDefault="00A337B8" w:rsidP="00A337B8">
      <w:pPr>
        <w:widowControl w:val="0"/>
        <w:autoSpaceDE w:val="0"/>
        <w:autoSpaceDN w:val="0"/>
        <w:adjustRightInd w:val="0"/>
        <w:rPr>
          <w:sz w:val="22"/>
        </w:rPr>
      </w:pPr>
      <w:r>
        <w:rPr>
          <w:sz w:val="22"/>
        </w:rPr>
        <w:t>5.1.3 Any unpaid accounts for utilities or water charges or environmental services or other similar services or Council Tax incurred at the property for which the tenant is liable.</w:t>
      </w:r>
    </w:p>
    <w:p w14:paraId="5C9ACF14" w14:textId="77777777" w:rsidR="00A337B8" w:rsidRDefault="00A337B8" w:rsidP="00A337B8">
      <w:pPr>
        <w:widowControl w:val="0"/>
        <w:autoSpaceDE w:val="0"/>
        <w:autoSpaceDN w:val="0"/>
        <w:adjustRightInd w:val="0"/>
        <w:rPr>
          <w:sz w:val="22"/>
        </w:rPr>
      </w:pPr>
      <w:r>
        <w:rPr>
          <w:sz w:val="22"/>
        </w:rPr>
        <w:t xml:space="preserve"> </w:t>
      </w:r>
    </w:p>
    <w:p w14:paraId="4333E542" w14:textId="77777777" w:rsidR="00F22B3D" w:rsidRDefault="00F22B3D" w:rsidP="00F22B3D">
      <w:pPr>
        <w:widowControl w:val="0"/>
        <w:autoSpaceDE w:val="0"/>
        <w:autoSpaceDN w:val="0"/>
        <w:adjustRightInd w:val="0"/>
        <w:rPr>
          <w:rFonts w:cs="Verdana"/>
          <w:sz w:val="22"/>
          <w:szCs w:val="22"/>
        </w:rPr>
      </w:pPr>
      <w:r>
        <w:rPr>
          <w:rFonts w:cs="Verdana"/>
          <w:sz w:val="22"/>
          <w:szCs w:val="22"/>
        </w:rPr>
        <w:t>5.1.4 Any rent or other money due or payable by the tenant under the tenancy agreement of which the tenant has been made aware and which remains unpaid after the end of the tenancy, subject to the Tenant Fees Act 2019.</w:t>
      </w:r>
    </w:p>
    <w:p w14:paraId="3F564C37" w14:textId="77777777" w:rsidR="00A337B8" w:rsidRDefault="00A337B8" w:rsidP="00A337B8">
      <w:pPr>
        <w:widowControl w:val="0"/>
        <w:autoSpaceDE w:val="0"/>
        <w:autoSpaceDN w:val="0"/>
        <w:adjustRightInd w:val="0"/>
        <w:rPr>
          <w:sz w:val="22"/>
        </w:rPr>
      </w:pPr>
      <w:r>
        <w:rPr>
          <w:sz w:val="22"/>
        </w:rPr>
        <w:t xml:space="preserve"> </w:t>
      </w:r>
    </w:p>
    <w:p w14:paraId="6CB6C2CE" w14:textId="77777777" w:rsidR="00A337B8" w:rsidRDefault="00A337B8" w:rsidP="00A337B8">
      <w:pPr>
        <w:widowControl w:val="0"/>
        <w:autoSpaceDE w:val="0"/>
        <w:autoSpaceDN w:val="0"/>
        <w:adjustRightInd w:val="0"/>
        <w:rPr>
          <w:sz w:val="22"/>
        </w:rPr>
      </w:pPr>
      <w:r>
        <w:rPr>
          <w:sz w:val="22"/>
        </w:rPr>
        <w:t xml:space="preserve">5.2 The deposit is safeguarded by </w:t>
      </w:r>
      <w:r>
        <w:rPr>
          <w:i/>
          <w:sz w:val="22"/>
        </w:rPr>
        <w:t>[insert name and address and contact details of scheme administrator]</w:t>
      </w:r>
      <w:r>
        <w:rPr>
          <w:sz w:val="22"/>
        </w:rPr>
        <w:t>.</w:t>
      </w:r>
    </w:p>
    <w:p w14:paraId="3A5C3719" w14:textId="77777777" w:rsidR="00A337B8" w:rsidRDefault="00A337B8" w:rsidP="00A337B8">
      <w:pPr>
        <w:widowControl w:val="0"/>
        <w:autoSpaceDE w:val="0"/>
        <w:autoSpaceDN w:val="0"/>
        <w:adjustRightInd w:val="0"/>
        <w:rPr>
          <w:sz w:val="22"/>
        </w:rPr>
      </w:pPr>
    </w:p>
    <w:p w14:paraId="7EBA8109" w14:textId="77777777" w:rsidR="00A337B8" w:rsidRDefault="00A337B8" w:rsidP="00A337B8">
      <w:pPr>
        <w:widowControl w:val="0"/>
        <w:autoSpaceDE w:val="0"/>
        <w:autoSpaceDN w:val="0"/>
        <w:adjustRightInd w:val="0"/>
        <w:rPr>
          <w:sz w:val="22"/>
        </w:rPr>
      </w:pPr>
      <w:r>
        <w:rPr>
          <w:sz w:val="22"/>
        </w:rPr>
        <w:t xml:space="preserve">5.3 Any interest on the deposit which is payable in accordance with the scheme administrator's rules shall be paid to the </w:t>
      </w:r>
      <w:r>
        <w:rPr>
          <w:i/>
          <w:sz w:val="22"/>
        </w:rPr>
        <w:t>[select one of the following]</w:t>
      </w:r>
    </w:p>
    <w:p w14:paraId="53F536FF" w14:textId="77777777" w:rsidR="00A337B8" w:rsidRDefault="00A337B8" w:rsidP="00A337B8">
      <w:pPr>
        <w:widowControl w:val="0"/>
        <w:autoSpaceDE w:val="0"/>
        <w:autoSpaceDN w:val="0"/>
        <w:adjustRightInd w:val="0"/>
        <w:rPr>
          <w:sz w:val="22"/>
        </w:rPr>
      </w:pPr>
      <w:r>
        <w:rPr>
          <w:sz w:val="22"/>
        </w:rPr>
        <w:t>Landlord / Tenant / Landlord's Agent.</w:t>
      </w:r>
    </w:p>
    <w:p w14:paraId="014BB0E1" w14:textId="77777777" w:rsidR="00A337B8" w:rsidRDefault="00A337B8" w:rsidP="00A337B8">
      <w:pPr>
        <w:widowControl w:val="0"/>
        <w:autoSpaceDE w:val="0"/>
        <w:autoSpaceDN w:val="0"/>
        <w:adjustRightInd w:val="0"/>
        <w:rPr>
          <w:sz w:val="22"/>
        </w:rPr>
      </w:pPr>
    </w:p>
    <w:p w14:paraId="4FCD4BDA" w14:textId="77777777" w:rsidR="00A337B8" w:rsidRDefault="00A337B8" w:rsidP="00A337B8">
      <w:pPr>
        <w:widowControl w:val="0"/>
        <w:autoSpaceDE w:val="0"/>
        <w:autoSpaceDN w:val="0"/>
        <w:adjustRightInd w:val="0"/>
        <w:rPr>
          <w:sz w:val="22"/>
        </w:rPr>
      </w:pPr>
    </w:p>
    <w:p w14:paraId="11E3D92B" w14:textId="77777777" w:rsidR="00A337B8" w:rsidRDefault="00A337B8" w:rsidP="00A337B8">
      <w:pPr>
        <w:widowControl w:val="0"/>
        <w:autoSpaceDE w:val="0"/>
        <w:autoSpaceDN w:val="0"/>
        <w:adjustRightInd w:val="0"/>
        <w:rPr>
          <w:sz w:val="22"/>
        </w:rPr>
      </w:pPr>
    </w:p>
    <w:p w14:paraId="6D0F05EF" w14:textId="77777777" w:rsidR="00A337B8" w:rsidRDefault="00A337B8" w:rsidP="00A337B8">
      <w:pPr>
        <w:widowControl w:val="0"/>
        <w:autoSpaceDE w:val="0"/>
        <w:autoSpaceDN w:val="0"/>
        <w:adjustRightInd w:val="0"/>
        <w:rPr>
          <w:b/>
          <w:sz w:val="22"/>
        </w:rPr>
      </w:pPr>
      <w:r>
        <w:rPr>
          <w:b/>
          <w:sz w:val="22"/>
        </w:rPr>
        <w:t>5. THE TENANCY DEPOSIT – INSURANCE SCHEME</w:t>
      </w:r>
    </w:p>
    <w:p w14:paraId="74638E51" w14:textId="77777777" w:rsidR="00A337B8" w:rsidRDefault="00A337B8" w:rsidP="00A337B8">
      <w:pPr>
        <w:widowControl w:val="0"/>
        <w:autoSpaceDE w:val="0"/>
        <w:autoSpaceDN w:val="0"/>
        <w:adjustRightInd w:val="0"/>
        <w:rPr>
          <w:sz w:val="22"/>
        </w:rPr>
      </w:pPr>
      <w:r>
        <w:rPr>
          <w:sz w:val="22"/>
        </w:rPr>
        <w:t xml:space="preserve">5.1 The deposit of £ </w:t>
      </w:r>
      <w:r>
        <w:rPr>
          <w:i/>
          <w:sz w:val="22"/>
        </w:rPr>
        <w:t>[Insert deposit amount in words and numbers, e.g. £500, Five Hundred Pounds]</w:t>
      </w:r>
      <w:r>
        <w:rPr>
          <w:sz w:val="22"/>
        </w:rPr>
        <w:t xml:space="preserve"> is paid by the tenant to the Landlord / Agent. </w:t>
      </w:r>
    </w:p>
    <w:p w14:paraId="3B039ADE" w14:textId="77777777" w:rsidR="00F22B3D" w:rsidRDefault="00A337B8" w:rsidP="00F22B3D">
      <w:pPr>
        <w:widowControl w:val="0"/>
        <w:autoSpaceDE w:val="0"/>
        <w:autoSpaceDN w:val="0"/>
        <w:adjustRightInd w:val="0"/>
        <w:rPr>
          <w:rFonts w:cs="Verdana"/>
          <w:sz w:val="22"/>
          <w:szCs w:val="22"/>
        </w:rPr>
      </w:pPr>
      <w:r>
        <w:rPr>
          <w:sz w:val="22"/>
        </w:rPr>
        <w:t xml:space="preserve">The Landlord / Agent will hold the deposit as a stakeholder. The Landlord / Agent is a member of an insurance based Tenancy Deposit Scheme. The </w:t>
      </w:r>
      <w:r>
        <w:rPr>
          <w:sz w:val="22"/>
        </w:rPr>
        <w:lastRenderedPageBreak/>
        <w:t>Landlord will provide the Tenant with the tenancy deposit prescribed information within 14 days of the signing of this Agreement.</w:t>
      </w:r>
      <w:r w:rsidR="00F22B3D">
        <w:rPr>
          <w:sz w:val="22"/>
        </w:rPr>
        <w:t xml:space="preserve"> </w:t>
      </w:r>
      <w:r w:rsidR="00F22B3D">
        <w:rPr>
          <w:rFonts w:cs="Verdana"/>
          <w:sz w:val="22"/>
          <w:szCs w:val="22"/>
        </w:rPr>
        <w:t>The deposit amount is subject to the Tenant Fees Act 2019 - no more than 5 weeks deposit is payable for annual rent of less than £50,000. For annual rent equal to or exceeding £50,000 the Landlord/Agent can request up to 6 weeks deposit.</w:t>
      </w:r>
    </w:p>
    <w:p w14:paraId="2A57BA3B" w14:textId="3E89796A" w:rsidR="00A337B8" w:rsidRDefault="00A337B8" w:rsidP="00A337B8">
      <w:pPr>
        <w:widowControl w:val="0"/>
        <w:autoSpaceDE w:val="0"/>
        <w:autoSpaceDN w:val="0"/>
        <w:adjustRightInd w:val="0"/>
        <w:rPr>
          <w:sz w:val="22"/>
        </w:rPr>
      </w:pPr>
    </w:p>
    <w:p w14:paraId="6F165847" w14:textId="77777777" w:rsidR="00A337B8" w:rsidRDefault="00A337B8" w:rsidP="00A337B8">
      <w:pPr>
        <w:widowControl w:val="0"/>
        <w:autoSpaceDE w:val="0"/>
        <w:autoSpaceDN w:val="0"/>
        <w:adjustRightInd w:val="0"/>
        <w:rPr>
          <w:sz w:val="22"/>
        </w:rPr>
      </w:pPr>
      <w:r>
        <w:rPr>
          <w:sz w:val="22"/>
        </w:rPr>
        <w:t>The purpose of the deposit shall be as follows:</w:t>
      </w:r>
    </w:p>
    <w:p w14:paraId="47458F42" w14:textId="77777777" w:rsidR="00A337B8" w:rsidRDefault="00A337B8" w:rsidP="00A337B8">
      <w:pPr>
        <w:widowControl w:val="0"/>
        <w:autoSpaceDE w:val="0"/>
        <w:autoSpaceDN w:val="0"/>
        <w:adjustRightInd w:val="0"/>
        <w:rPr>
          <w:sz w:val="22"/>
        </w:rPr>
      </w:pPr>
    </w:p>
    <w:p w14:paraId="5295C44C" w14:textId="77777777" w:rsidR="00A337B8" w:rsidRDefault="00A337B8" w:rsidP="00A337B8">
      <w:pPr>
        <w:widowControl w:val="0"/>
        <w:autoSpaceDE w:val="0"/>
        <w:autoSpaceDN w:val="0"/>
        <w:adjustRightInd w:val="0"/>
        <w:rPr>
          <w:sz w:val="22"/>
        </w:rPr>
      </w:pPr>
      <w:r>
        <w:rPr>
          <w:sz w:val="22"/>
        </w:rPr>
        <w:t>5.1.1 Any damage, or compensation for damage, to the premises its fixtures and fittings or for missing items for which the tenant may be liable, subject to an apportionment or allowance for fair wear and tear, the age and condition of each and any such item at the commencement of the tenancy, insured risks and repairs that are the responsibility of the landlord.</w:t>
      </w:r>
    </w:p>
    <w:p w14:paraId="569871F9" w14:textId="77777777" w:rsidR="00A337B8" w:rsidRDefault="00A337B8" w:rsidP="00A337B8">
      <w:pPr>
        <w:widowControl w:val="0"/>
        <w:autoSpaceDE w:val="0"/>
        <w:autoSpaceDN w:val="0"/>
        <w:adjustRightInd w:val="0"/>
        <w:rPr>
          <w:sz w:val="22"/>
        </w:rPr>
      </w:pPr>
      <w:r>
        <w:rPr>
          <w:sz w:val="22"/>
        </w:rPr>
        <w:t xml:space="preserve"> </w:t>
      </w:r>
    </w:p>
    <w:p w14:paraId="3159398C" w14:textId="77777777" w:rsidR="00A337B8" w:rsidRDefault="00A337B8" w:rsidP="00A337B8">
      <w:pPr>
        <w:widowControl w:val="0"/>
        <w:autoSpaceDE w:val="0"/>
        <w:autoSpaceDN w:val="0"/>
        <w:adjustRightInd w:val="0"/>
        <w:rPr>
          <w:sz w:val="22"/>
        </w:rPr>
      </w:pPr>
      <w:r>
        <w:rPr>
          <w:sz w:val="22"/>
        </w:rPr>
        <w:t>5.1.2 The reasonable costs incurred in compensating the landlord for, or for rectifying or remedying any major breach by the tenant of the tenant’s obligations under the tenancy agreement, including those relating to the cleaning of the premises, its fixtures and fittings.</w:t>
      </w:r>
    </w:p>
    <w:p w14:paraId="47016C67" w14:textId="77777777" w:rsidR="00A337B8" w:rsidRDefault="00A337B8" w:rsidP="00A337B8">
      <w:pPr>
        <w:widowControl w:val="0"/>
        <w:autoSpaceDE w:val="0"/>
        <w:autoSpaceDN w:val="0"/>
        <w:adjustRightInd w:val="0"/>
        <w:rPr>
          <w:sz w:val="22"/>
        </w:rPr>
      </w:pPr>
      <w:r>
        <w:rPr>
          <w:sz w:val="22"/>
        </w:rPr>
        <w:t xml:space="preserve"> </w:t>
      </w:r>
    </w:p>
    <w:p w14:paraId="1CA87C45" w14:textId="77777777" w:rsidR="00A337B8" w:rsidRDefault="00A337B8" w:rsidP="00A337B8">
      <w:pPr>
        <w:widowControl w:val="0"/>
        <w:autoSpaceDE w:val="0"/>
        <w:autoSpaceDN w:val="0"/>
        <w:adjustRightInd w:val="0"/>
        <w:rPr>
          <w:sz w:val="22"/>
        </w:rPr>
      </w:pPr>
      <w:r>
        <w:rPr>
          <w:sz w:val="22"/>
        </w:rPr>
        <w:t>5.1.3 Any unpaid accounts for utilities or water charges or environmental services or other similar services or Council Tax incurred at the property for which the tenant is liable.</w:t>
      </w:r>
    </w:p>
    <w:p w14:paraId="06B4162C" w14:textId="77777777" w:rsidR="00A337B8" w:rsidRDefault="00A337B8" w:rsidP="00A337B8">
      <w:pPr>
        <w:widowControl w:val="0"/>
        <w:autoSpaceDE w:val="0"/>
        <w:autoSpaceDN w:val="0"/>
        <w:adjustRightInd w:val="0"/>
        <w:rPr>
          <w:sz w:val="22"/>
        </w:rPr>
      </w:pPr>
      <w:r>
        <w:rPr>
          <w:sz w:val="22"/>
        </w:rPr>
        <w:t xml:space="preserve"> </w:t>
      </w:r>
    </w:p>
    <w:p w14:paraId="398C698E" w14:textId="77777777" w:rsidR="00F22B3D" w:rsidRDefault="00F22B3D" w:rsidP="00F22B3D">
      <w:pPr>
        <w:widowControl w:val="0"/>
        <w:autoSpaceDE w:val="0"/>
        <w:autoSpaceDN w:val="0"/>
        <w:adjustRightInd w:val="0"/>
        <w:rPr>
          <w:rFonts w:cs="Verdana"/>
          <w:sz w:val="22"/>
          <w:szCs w:val="22"/>
        </w:rPr>
      </w:pPr>
      <w:r>
        <w:rPr>
          <w:rFonts w:cs="Verdana"/>
          <w:sz w:val="22"/>
          <w:szCs w:val="22"/>
        </w:rPr>
        <w:t>5.1.4 Any rent or other money due or payable by the tenant under the tenancy agreement of which the tenant has been made aware and which remains unpaid after the end of the tenancy, subject to the Tenant Fees Act 2019.</w:t>
      </w:r>
    </w:p>
    <w:p w14:paraId="6F33CD8E" w14:textId="77777777" w:rsidR="00A337B8" w:rsidRDefault="00A337B8" w:rsidP="00A337B8">
      <w:pPr>
        <w:widowControl w:val="0"/>
        <w:autoSpaceDE w:val="0"/>
        <w:autoSpaceDN w:val="0"/>
        <w:adjustRightInd w:val="0"/>
        <w:rPr>
          <w:sz w:val="22"/>
        </w:rPr>
      </w:pPr>
      <w:r>
        <w:rPr>
          <w:sz w:val="22"/>
        </w:rPr>
        <w:t xml:space="preserve"> </w:t>
      </w:r>
    </w:p>
    <w:p w14:paraId="3161B34D" w14:textId="77777777" w:rsidR="00A337B8" w:rsidRDefault="00A337B8" w:rsidP="00A337B8">
      <w:pPr>
        <w:widowControl w:val="0"/>
        <w:autoSpaceDE w:val="0"/>
        <w:autoSpaceDN w:val="0"/>
        <w:adjustRightInd w:val="0"/>
        <w:rPr>
          <w:sz w:val="22"/>
        </w:rPr>
      </w:pPr>
      <w:r>
        <w:rPr>
          <w:sz w:val="22"/>
        </w:rPr>
        <w:t xml:space="preserve">5.2 The deposit is safeguarded by </w:t>
      </w:r>
      <w:r>
        <w:rPr>
          <w:i/>
          <w:sz w:val="22"/>
        </w:rPr>
        <w:t>[insert name and address and contact details of scheme administrator]</w:t>
      </w:r>
      <w:r>
        <w:rPr>
          <w:sz w:val="22"/>
        </w:rPr>
        <w:t>.</w:t>
      </w:r>
    </w:p>
    <w:p w14:paraId="0C286E69" w14:textId="77777777" w:rsidR="00A337B8" w:rsidRDefault="00A337B8" w:rsidP="00A337B8">
      <w:pPr>
        <w:widowControl w:val="0"/>
        <w:autoSpaceDE w:val="0"/>
        <w:autoSpaceDN w:val="0"/>
        <w:adjustRightInd w:val="0"/>
        <w:rPr>
          <w:sz w:val="22"/>
        </w:rPr>
      </w:pPr>
    </w:p>
    <w:p w14:paraId="06207908" w14:textId="77777777" w:rsidR="00A337B8" w:rsidRDefault="00A337B8" w:rsidP="00A337B8">
      <w:pPr>
        <w:widowControl w:val="0"/>
        <w:autoSpaceDE w:val="0"/>
        <w:autoSpaceDN w:val="0"/>
        <w:adjustRightInd w:val="0"/>
        <w:rPr>
          <w:sz w:val="22"/>
        </w:rPr>
      </w:pPr>
      <w:r>
        <w:rPr>
          <w:sz w:val="22"/>
        </w:rPr>
        <w:t>5.3 The deposit will not attract interest during the tenancy period.</w:t>
      </w:r>
    </w:p>
    <w:p w14:paraId="26CFD4F1" w14:textId="77777777" w:rsidR="009452A1" w:rsidRDefault="009452A1" w:rsidP="00A337B8">
      <w:pPr>
        <w:widowControl w:val="0"/>
        <w:autoSpaceDE w:val="0"/>
        <w:autoSpaceDN w:val="0"/>
        <w:adjustRightInd w:val="0"/>
        <w:rPr>
          <w:sz w:val="22"/>
        </w:rPr>
      </w:pPr>
    </w:p>
    <w:p w14:paraId="0E28DB66" w14:textId="77777777" w:rsidR="009452A1" w:rsidRDefault="009452A1" w:rsidP="00A337B8">
      <w:pPr>
        <w:widowControl w:val="0"/>
        <w:autoSpaceDE w:val="0"/>
        <w:autoSpaceDN w:val="0"/>
        <w:adjustRightInd w:val="0"/>
        <w:rPr>
          <w:sz w:val="22"/>
        </w:rPr>
      </w:pPr>
    </w:p>
    <w:p w14:paraId="50759439" w14:textId="77777777" w:rsidR="009452A1" w:rsidRDefault="009452A1" w:rsidP="00A337B8">
      <w:pPr>
        <w:widowControl w:val="0"/>
        <w:autoSpaceDE w:val="0"/>
        <w:autoSpaceDN w:val="0"/>
        <w:adjustRightInd w:val="0"/>
        <w:rPr>
          <w:sz w:val="22"/>
        </w:rPr>
      </w:pPr>
    </w:p>
    <w:p w14:paraId="49C42313" w14:textId="77777777" w:rsidR="00A337B8" w:rsidRDefault="00A337B8" w:rsidP="00A337B8">
      <w:pPr>
        <w:widowControl w:val="0"/>
        <w:autoSpaceDE w:val="0"/>
        <w:autoSpaceDN w:val="0"/>
        <w:adjustRightInd w:val="0"/>
        <w:rPr>
          <w:b/>
          <w:sz w:val="22"/>
        </w:rPr>
      </w:pPr>
      <w:r>
        <w:rPr>
          <w:b/>
          <w:sz w:val="22"/>
        </w:rPr>
        <w:t>6. METHOD OF PAYMENT</w:t>
      </w:r>
    </w:p>
    <w:p w14:paraId="04827DFA" w14:textId="77777777" w:rsidR="00A337B8" w:rsidRDefault="00A337B8" w:rsidP="00A337B8">
      <w:pPr>
        <w:widowControl w:val="0"/>
        <w:autoSpaceDE w:val="0"/>
        <w:autoSpaceDN w:val="0"/>
        <w:adjustRightInd w:val="0"/>
        <w:rPr>
          <w:i/>
          <w:sz w:val="22"/>
        </w:rPr>
      </w:pPr>
      <w:r>
        <w:rPr>
          <w:i/>
          <w:sz w:val="22"/>
        </w:rPr>
        <w:t>[Select one of the following - By standing order to the Landlord / By standing order to the Landlord's Agent / By cheque/postal order posted to the Landlord / By cheque/cash collected by the Landlord]</w:t>
      </w:r>
    </w:p>
    <w:p w14:paraId="1D278CC8" w14:textId="77777777" w:rsidR="00A337B8" w:rsidRDefault="00A337B8" w:rsidP="00A337B8">
      <w:pPr>
        <w:widowControl w:val="0"/>
        <w:autoSpaceDE w:val="0"/>
        <w:autoSpaceDN w:val="0"/>
        <w:adjustRightInd w:val="0"/>
        <w:rPr>
          <w:sz w:val="22"/>
        </w:rPr>
      </w:pPr>
    </w:p>
    <w:p w14:paraId="11508789" w14:textId="77777777" w:rsidR="00A337B8" w:rsidRDefault="00A337B8" w:rsidP="00A337B8">
      <w:pPr>
        <w:widowControl w:val="0"/>
        <w:autoSpaceDE w:val="0"/>
        <w:autoSpaceDN w:val="0"/>
        <w:adjustRightInd w:val="0"/>
        <w:rPr>
          <w:sz w:val="22"/>
        </w:rPr>
      </w:pPr>
    </w:p>
    <w:p w14:paraId="596C530F" w14:textId="77777777" w:rsidR="00A337B8" w:rsidRDefault="00A337B8" w:rsidP="00A337B8">
      <w:pPr>
        <w:widowControl w:val="0"/>
        <w:autoSpaceDE w:val="0"/>
        <w:autoSpaceDN w:val="0"/>
        <w:adjustRightInd w:val="0"/>
        <w:rPr>
          <w:sz w:val="22"/>
        </w:rPr>
      </w:pPr>
    </w:p>
    <w:p w14:paraId="2BBB3A72" w14:textId="77777777" w:rsidR="00A337B8" w:rsidRDefault="00A337B8" w:rsidP="00A337B8">
      <w:pPr>
        <w:widowControl w:val="0"/>
        <w:autoSpaceDE w:val="0"/>
        <w:autoSpaceDN w:val="0"/>
        <w:adjustRightInd w:val="0"/>
        <w:rPr>
          <w:sz w:val="22"/>
        </w:rPr>
      </w:pPr>
      <w:r>
        <w:rPr>
          <w:b/>
          <w:sz w:val="22"/>
        </w:rPr>
        <w:t>7.</w:t>
      </w:r>
      <w:r>
        <w:rPr>
          <w:sz w:val="22"/>
        </w:rPr>
        <w:t xml:space="preserve"> </w:t>
      </w:r>
      <w:r>
        <w:rPr>
          <w:b/>
          <w:sz w:val="22"/>
        </w:rPr>
        <w:t>ASSURED SHORTHOLD TENANCY</w:t>
      </w:r>
    </w:p>
    <w:p w14:paraId="48BDF2A4" w14:textId="77777777" w:rsidR="00A337B8" w:rsidRDefault="00A337B8" w:rsidP="00A337B8">
      <w:pPr>
        <w:widowControl w:val="0"/>
        <w:autoSpaceDE w:val="0"/>
        <w:autoSpaceDN w:val="0"/>
        <w:adjustRightInd w:val="0"/>
        <w:rPr>
          <w:sz w:val="22"/>
        </w:rPr>
      </w:pPr>
      <w:r>
        <w:rPr>
          <w:sz w:val="22"/>
        </w:rPr>
        <w:t>THIS Agreement is intended to create an Assured Shorthold Tenancy within the meaning of Section 20 of the Housing Act 1988 (as amended by the Housing Act 1996).</w:t>
      </w:r>
    </w:p>
    <w:p w14:paraId="3A126581" w14:textId="77777777" w:rsidR="00A337B8" w:rsidRDefault="00A337B8" w:rsidP="00A337B8">
      <w:pPr>
        <w:widowControl w:val="0"/>
        <w:autoSpaceDE w:val="0"/>
        <w:autoSpaceDN w:val="0"/>
        <w:adjustRightInd w:val="0"/>
        <w:rPr>
          <w:sz w:val="22"/>
        </w:rPr>
      </w:pPr>
    </w:p>
    <w:p w14:paraId="6ECCDD3A" w14:textId="77777777" w:rsidR="00A337B8" w:rsidRDefault="00A337B8" w:rsidP="00A337B8">
      <w:pPr>
        <w:widowControl w:val="0"/>
        <w:autoSpaceDE w:val="0"/>
        <w:autoSpaceDN w:val="0"/>
        <w:adjustRightInd w:val="0"/>
        <w:rPr>
          <w:sz w:val="22"/>
        </w:rPr>
      </w:pPr>
    </w:p>
    <w:p w14:paraId="444FF255" w14:textId="77777777" w:rsidR="00A337B8" w:rsidRDefault="00A337B8" w:rsidP="00A337B8">
      <w:pPr>
        <w:widowControl w:val="0"/>
        <w:autoSpaceDE w:val="0"/>
        <w:autoSpaceDN w:val="0"/>
        <w:adjustRightInd w:val="0"/>
        <w:rPr>
          <w:sz w:val="22"/>
        </w:rPr>
      </w:pPr>
    </w:p>
    <w:p w14:paraId="4A106EE2" w14:textId="77777777" w:rsidR="00A337B8" w:rsidRDefault="00A337B8" w:rsidP="00A337B8">
      <w:pPr>
        <w:widowControl w:val="0"/>
        <w:autoSpaceDE w:val="0"/>
        <w:autoSpaceDN w:val="0"/>
        <w:adjustRightInd w:val="0"/>
        <w:rPr>
          <w:sz w:val="22"/>
        </w:rPr>
      </w:pPr>
      <w:r>
        <w:rPr>
          <w:b/>
          <w:sz w:val="22"/>
        </w:rPr>
        <w:t>8.</w:t>
      </w:r>
      <w:r>
        <w:rPr>
          <w:sz w:val="22"/>
        </w:rPr>
        <w:t xml:space="preserve"> </w:t>
      </w:r>
      <w:r>
        <w:rPr>
          <w:b/>
          <w:sz w:val="22"/>
        </w:rPr>
        <w:t>DEFINITIONS</w:t>
      </w:r>
    </w:p>
    <w:p w14:paraId="737AC34B" w14:textId="77777777" w:rsidR="00A337B8" w:rsidRDefault="00A337B8" w:rsidP="00A337B8">
      <w:pPr>
        <w:widowControl w:val="0"/>
        <w:autoSpaceDE w:val="0"/>
        <w:autoSpaceDN w:val="0"/>
        <w:adjustRightInd w:val="0"/>
        <w:rPr>
          <w:sz w:val="22"/>
        </w:rPr>
      </w:pPr>
      <w:r>
        <w:rPr>
          <w:sz w:val="22"/>
        </w:rPr>
        <w:t>WHERE the context admits:</w:t>
      </w:r>
    </w:p>
    <w:p w14:paraId="47A3035D" w14:textId="77777777" w:rsidR="00A337B8" w:rsidRDefault="00A337B8" w:rsidP="00A337B8">
      <w:pPr>
        <w:widowControl w:val="0"/>
        <w:autoSpaceDE w:val="0"/>
        <w:autoSpaceDN w:val="0"/>
        <w:adjustRightInd w:val="0"/>
        <w:rPr>
          <w:sz w:val="22"/>
        </w:rPr>
      </w:pPr>
    </w:p>
    <w:p w14:paraId="53C4EF02" w14:textId="77777777" w:rsidR="00A337B8" w:rsidRDefault="00A337B8" w:rsidP="00A337B8">
      <w:pPr>
        <w:widowControl w:val="0"/>
        <w:autoSpaceDE w:val="0"/>
        <w:autoSpaceDN w:val="0"/>
        <w:adjustRightInd w:val="0"/>
        <w:rPr>
          <w:sz w:val="22"/>
        </w:rPr>
      </w:pPr>
      <w:r>
        <w:rPr>
          <w:sz w:val="22"/>
        </w:rPr>
        <w:t>8.1 "The Landlord" is the registered owner(s) of the premises and the term includes the persons for the time being entitled to the reversion expectant on the determination of the tenancy.</w:t>
      </w:r>
    </w:p>
    <w:p w14:paraId="451212F7" w14:textId="77777777" w:rsidR="00A337B8" w:rsidRDefault="00A337B8" w:rsidP="00A337B8">
      <w:pPr>
        <w:widowControl w:val="0"/>
        <w:autoSpaceDE w:val="0"/>
        <w:autoSpaceDN w:val="0"/>
        <w:adjustRightInd w:val="0"/>
        <w:rPr>
          <w:sz w:val="22"/>
        </w:rPr>
      </w:pPr>
    </w:p>
    <w:p w14:paraId="616E7581" w14:textId="77777777" w:rsidR="00A337B8" w:rsidRDefault="00A337B8" w:rsidP="00A337B8">
      <w:pPr>
        <w:widowControl w:val="0"/>
        <w:autoSpaceDE w:val="0"/>
        <w:autoSpaceDN w:val="0"/>
        <w:adjustRightInd w:val="0"/>
        <w:rPr>
          <w:sz w:val="22"/>
        </w:rPr>
      </w:pPr>
      <w:r>
        <w:rPr>
          <w:sz w:val="22"/>
        </w:rPr>
        <w:t>8.2 "The Tenant(s)" is/are the proposed occupants of the premises and term includes persons deriving title under the tenant ("successors in title").</w:t>
      </w:r>
    </w:p>
    <w:p w14:paraId="659EC5A8" w14:textId="77777777" w:rsidR="00A337B8" w:rsidRDefault="00A337B8" w:rsidP="00A337B8">
      <w:pPr>
        <w:widowControl w:val="0"/>
        <w:autoSpaceDE w:val="0"/>
        <w:autoSpaceDN w:val="0"/>
        <w:adjustRightInd w:val="0"/>
        <w:rPr>
          <w:sz w:val="22"/>
        </w:rPr>
      </w:pPr>
    </w:p>
    <w:p w14:paraId="1711982C" w14:textId="77777777" w:rsidR="00A337B8" w:rsidRDefault="00A337B8" w:rsidP="00A337B8">
      <w:pPr>
        <w:widowControl w:val="0"/>
        <w:autoSpaceDE w:val="0"/>
        <w:autoSpaceDN w:val="0"/>
        <w:adjustRightInd w:val="0"/>
        <w:rPr>
          <w:sz w:val="22"/>
        </w:rPr>
      </w:pPr>
      <w:r>
        <w:rPr>
          <w:sz w:val="22"/>
        </w:rPr>
        <w:t>8.3 Reference to "the premises" includes references to any part or parts and to the fixtures, furniture and effects.</w:t>
      </w:r>
    </w:p>
    <w:p w14:paraId="1907972B" w14:textId="77777777" w:rsidR="00A337B8" w:rsidRDefault="00A337B8" w:rsidP="00A337B8">
      <w:pPr>
        <w:widowControl w:val="0"/>
        <w:autoSpaceDE w:val="0"/>
        <w:autoSpaceDN w:val="0"/>
        <w:adjustRightInd w:val="0"/>
        <w:rPr>
          <w:sz w:val="22"/>
        </w:rPr>
      </w:pPr>
    </w:p>
    <w:p w14:paraId="533F1587" w14:textId="77777777" w:rsidR="00A337B8" w:rsidRDefault="00A337B8" w:rsidP="00A337B8">
      <w:pPr>
        <w:widowControl w:val="0"/>
        <w:autoSpaceDE w:val="0"/>
        <w:autoSpaceDN w:val="0"/>
        <w:adjustRightInd w:val="0"/>
        <w:rPr>
          <w:sz w:val="22"/>
        </w:rPr>
      </w:pPr>
      <w:r>
        <w:rPr>
          <w:sz w:val="22"/>
        </w:rPr>
        <w:t>8.4 If the premises constitute a flat the following shall apply:</w:t>
      </w:r>
    </w:p>
    <w:p w14:paraId="3629ABC5" w14:textId="77777777" w:rsidR="00A337B8" w:rsidRDefault="00A337B8" w:rsidP="00A337B8">
      <w:pPr>
        <w:widowControl w:val="0"/>
        <w:autoSpaceDE w:val="0"/>
        <w:autoSpaceDN w:val="0"/>
        <w:adjustRightInd w:val="0"/>
        <w:rPr>
          <w:sz w:val="22"/>
        </w:rPr>
      </w:pPr>
    </w:p>
    <w:p w14:paraId="77AF623B" w14:textId="77777777" w:rsidR="00A337B8" w:rsidRDefault="00A337B8" w:rsidP="00A337B8">
      <w:pPr>
        <w:widowControl w:val="0"/>
        <w:autoSpaceDE w:val="0"/>
        <w:autoSpaceDN w:val="0"/>
        <w:adjustRightInd w:val="0"/>
        <w:rPr>
          <w:sz w:val="22"/>
        </w:rPr>
      </w:pPr>
      <w:r>
        <w:rPr>
          <w:sz w:val="22"/>
        </w:rPr>
        <w:t>i) "The Block" shall mean the building of which the premises form a part.</w:t>
      </w:r>
    </w:p>
    <w:p w14:paraId="1E585E15" w14:textId="77777777" w:rsidR="00A337B8" w:rsidRDefault="00A337B8" w:rsidP="00A337B8">
      <w:pPr>
        <w:widowControl w:val="0"/>
        <w:autoSpaceDE w:val="0"/>
        <w:autoSpaceDN w:val="0"/>
        <w:adjustRightInd w:val="0"/>
        <w:rPr>
          <w:sz w:val="22"/>
        </w:rPr>
      </w:pPr>
    </w:p>
    <w:p w14:paraId="3F1E0DCA" w14:textId="77777777" w:rsidR="00A337B8" w:rsidRDefault="00A337B8" w:rsidP="00A337B8">
      <w:pPr>
        <w:widowControl w:val="0"/>
        <w:autoSpaceDE w:val="0"/>
        <w:autoSpaceDN w:val="0"/>
        <w:adjustRightInd w:val="0"/>
        <w:rPr>
          <w:sz w:val="22"/>
        </w:rPr>
      </w:pPr>
      <w:r>
        <w:rPr>
          <w:sz w:val="22"/>
        </w:rPr>
        <w:t>ii) Insofar as the Landlord is entitled, the tenant shall also be entitled to the reasonable use of the entrance halls, staircase, corridors, lifts and other common parts of the block and ground in common with the other tenants or occupiers of the block.</w:t>
      </w:r>
    </w:p>
    <w:p w14:paraId="7F03E721" w14:textId="77777777" w:rsidR="00A337B8" w:rsidRDefault="00A337B8" w:rsidP="00A337B8">
      <w:pPr>
        <w:widowControl w:val="0"/>
        <w:autoSpaceDE w:val="0"/>
        <w:autoSpaceDN w:val="0"/>
        <w:adjustRightInd w:val="0"/>
        <w:rPr>
          <w:sz w:val="22"/>
        </w:rPr>
      </w:pPr>
    </w:p>
    <w:p w14:paraId="53C6DAA4" w14:textId="77777777" w:rsidR="00A337B8" w:rsidRDefault="00A337B8" w:rsidP="00A337B8">
      <w:pPr>
        <w:widowControl w:val="0"/>
        <w:autoSpaceDE w:val="0"/>
        <w:autoSpaceDN w:val="0"/>
        <w:adjustRightInd w:val="0"/>
        <w:rPr>
          <w:sz w:val="22"/>
        </w:rPr>
      </w:pPr>
      <w:r>
        <w:rPr>
          <w:sz w:val="22"/>
        </w:rPr>
        <w:t>iii) If the flat is leasehold the Landlord will pay the ground rent and service charges under the lease and comply with any obligations under the lease except to the extent that any obligations are imposed on the tenant under this Agreement in which case the tenant shall comply.</w:t>
      </w:r>
    </w:p>
    <w:p w14:paraId="0EBEB6F3" w14:textId="77777777" w:rsidR="00A337B8" w:rsidRDefault="00A337B8" w:rsidP="00A337B8">
      <w:pPr>
        <w:widowControl w:val="0"/>
        <w:autoSpaceDE w:val="0"/>
        <w:autoSpaceDN w:val="0"/>
        <w:adjustRightInd w:val="0"/>
        <w:rPr>
          <w:sz w:val="22"/>
        </w:rPr>
      </w:pPr>
    </w:p>
    <w:p w14:paraId="457D34EF" w14:textId="77777777" w:rsidR="00A337B8" w:rsidRDefault="00A337B8" w:rsidP="00A337B8">
      <w:pPr>
        <w:widowControl w:val="0"/>
        <w:autoSpaceDE w:val="0"/>
        <w:autoSpaceDN w:val="0"/>
        <w:adjustRightInd w:val="0"/>
        <w:rPr>
          <w:sz w:val="22"/>
        </w:rPr>
      </w:pPr>
      <w:r>
        <w:rPr>
          <w:sz w:val="22"/>
        </w:rPr>
        <w:t>8.5 In this Agreement words importing the masculine gender only shall include the feminine gender and words importing the singular shall include the plural and where there are two or more persons included from time to time in the expression "The Landlord" and "the tenant(s)" the obligations on their part in this Agreement shall be joint and several.</w:t>
      </w:r>
    </w:p>
    <w:p w14:paraId="6F64988D" w14:textId="77777777" w:rsidR="00A337B8" w:rsidRDefault="00A337B8" w:rsidP="00A337B8">
      <w:pPr>
        <w:widowControl w:val="0"/>
        <w:autoSpaceDE w:val="0"/>
        <w:autoSpaceDN w:val="0"/>
        <w:adjustRightInd w:val="0"/>
        <w:rPr>
          <w:sz w:val="22"/>
        </w:rPr>
      </w:pPr>
    </w:p>
    <w:p w14:paraId="013D505D" w14:textId="77777777" w:rsidR="00A337B8" w:rsidRDefault="00A337B8" w:rsidP="00A337B8">
      <w:pPr>
        <w:widowControl w:val="0"/>
        <w:autoSpaceDE w:val="0"/>
        <w:autoSpaceDN w:val="0"/>
        <w:adjustRightInd w:val="0"/>
        <w:rPr>
          <w:b/>
          <w:color w:val="FF0000"/>
          <w:sz w:val="22"/>
        </w:rPr>
      </w:pPr>
    </w:p>
    <w:p w14:paraId="2840AC12" w14:textId="77777777" w:rsidR="00A337B8" w:rsidRDefault="00A337B8" w:rsidP="00A337B8">
      <w:pPr>
        <w:widowControl w:val="0"/>
        <w:autoSpaceDE w:val="0"/>
        <w:autoSpaceDN w:val="0"/>
        <w:adjustRightInd w:val="0"/>
        <w:rPr>
          <w:b/>
          <w:color w:val="FF0000"/>
          <w:sz w:val="22"/>
        </w:rPr>
      </w:pPr>
      <w:r>
        <w:rPr>
          <w:b/>
          <w:color w:val="FF0000"/>
          <w:sz w:val="22"/>
        </w:rPr>
        <w:t>Sample document – the remaining are clause headings only</w:t>
      </w:r>
    </w:p>
    <w:p w14:paraId="5415EF6D" w14:textId="77777777" w:rsidR="00A337B8" w:rsidRDefault="00A337B8" w:rsidP="00A337B8">
      <w:pPr>
        <w:widowControl w:val="0"/>
        <w:autoSpaceDE w:val="0"/>
        <w:autoSpaceDN w:val="0"/>
        <w:adjustRightInd w:val="0"/>
        <w:rPr>
          <w:sz w:val="22"/>
        </w:rPr>
      </w:pPr>
      <w:r>
        <w:rPr>
          <w:b/>
          <w:color w:val="FF0000"/>
          <w:sz w:val="22"/>
        </w:rPr>
        <w:t>Full document contains all clauses</w:t>
      </w:r>
    </w:p>
    <w:p w14:paraId="688F197A" w14:textId="77777777" w:rsidR="00A337B8" w:rsidRDefault="00A337B8" w:rsidP="00A337B8">
      <w:pPr>
        <w:widowControl w:val="0"/>
        <w:autoSpaceDE w:val="0"/>
        <w:autoSpaceDN w:val="0"/>
        <w:adjustRightInd w:val="0"/>
        <w:rPr>
          <w:sz w:val="22"/>
        </w:rPr>
      </w:pPr>
    </w:p>
    <w:p w14:paraId="54D13CA1" w14:textId="77777777" w:rsidR="00A337B8" w:rsidRDefault="00A337B8" w:rsidP="00A337B8">
      <w:pPr>
        <w:widowControl w:val="0"/>
        <w:autoSpaceDE w:val="0"/>
        <w:autoSpaceDN w:val="0"/>
        <w:adjustRightInd w:val="0"/>
        <w:rPr>
          <w:sz w:val="22"/>
        </w:rPr>
      </w:pPr>
    </w:p>
    <w:p w14:paraId="7A0FC81F" w14:textId="77777777" w:rsidR="00A337B8" w:rsidRDefault="00A337B8" w:rsidP="00A337B8">
      <w:pPr>
        <w:widowControl w:val="0"/>
        <w:autoSpaceDE w:val="0"/>
        <w:autoSpaceDN w:val="0"/>
        <w:adjustRightInd w:val="0"/>
        <w:rPr>
          <w:rFonts w:cs="Verdana"/>
          <w:sz w:val="22"/>
          <w:szCs w:val="22"/>
        </w:rPr>
      </w:pPr>
      <w:r>
        <w:rPr>
          <w:rFonts w:cs="Verdana"/>
          <w:b/>
          <w:bCs/>
          <w:sz w:val="22"/>
          <w:szCs w:val="22"/>
        </w:rPr>
        <w:t>9.</w:t>
      </w:r>
      <w:r>
        <w:rPr>
          <w:rFonts w:cs="Verdana"/>
          <w:sz w:val="22"/>
          <w:szCs w:val="22"/>
        </w:rPr>
        <w:t xml:space="preserve"> </w:t>
      </w:r>
      <w:r>
        <w:rPr>
          <w:rFonts w:cs="Verdana"/>
          <w:b/>
          <w:bCs/>
          <w:sz w:val="22"/>
          <w:szCs w:val="22"/>
        </w:rPr>
        <w:t>TENANT’S OBLIGATIONS</w:t>
      </w:r>
    </w:p>
    <w:p w14:paraId="4A7D5315" w14:textId="77777777" w:rsidR="00A337B8" w:rsidRDefault="00A337B8" w:rsidP="00A337B8">
      <w:pPr>
        <w:widowControl w:val="0"/>
        <w:autoSpaceDE w:val="0"/>
        <w:autoSpaceDN w:val="0"/>
        <w:adjustRightInd w:val="0"/>
        <w:rPr>
          <w:sz w:val="22"/>
        </w:rPr>
      </w:pPr>
    </w:p>
    <w:p w14:paraId="44E9365A" w14:textId="77777777" w:rsidR="00A337B8" w:rsidRDefault="00A337B8" w:rsidP="00A337B8">
      <w:pPr>
        <w:widowControl w:val="0"/>
        <w:autoSpaceDE w:val="0"/>
        <w:autoSpaceDN w:val="0"/>
        <w:adjustRightInd w:val="0"/>
        <w:rPr>
          <w:sz w:val="22"/>
        </w:rPr>
      </w:pPr>
      <w:r>
        <w:rPr>
          <w:b/>
          <w:sz w:val="22"/>
        </w:rPr>
        <w:t>10.</w:t>
      </w:r>
      <w:r>
        <w:rPr>
          <w:sz w:val="22"/>
        </w:rPr>
        <w:t xml:space="preserve"> </w:t>
      </w:r>
      <w:r>
        <w:rPr>
          <w:b/>
          <w:sz w:val="22"/>
        </w:rPr>
        <w:t>LANDLORD’S OBLIGATIONS</w:t>
      </w:r>
    </w:p>
    <w:p w14:paraId="41D6FFD9" w14:textId="77777777" w:rsidR="00A337B8" w:rsidRDefault="00A337B8" w:rsidP="00A337B8">
      <w:pPr>
        <w:widowControl w:val="0"/>
        <w:autoSpaceDE w:val="0"/>
        <w:autoSpaceDN w:val="0"/>
        <w:adjustRightInd w:val="0"/>
        <w:rPr>
          <w:sz w:val="22"/>
        </w:rPr>
      </w:pPr>
    </w:p>
    <w:p w14:paraId="702209E9" w14:textId="77777777" w:rsidR="00A337B8" w:rsidRDefault="00A337B8" w:rsidP="00A337B8">
      <w:pPr>
        <w:widowControl w:val="0"/>
        <w:autoSpaceDE w:val="0"/>
        <w:autoSpaceDN w:val="0"/>
        <w:adjustRightInd w:val="0"/>
        <w:rPr>
          <w:b/>
          <w:sz w:val="22"/>
        </w:rPr>
      </w:pPr>
      <w:r>
        <w:rPr>
          <w:b/>
          <w:sz w:val="22"/>
        </w:rPr>
        <w:t>11. PROVIDED THAT:</w:t>
      </w:r>
    </w:p>
    <w:p w14:paraId="64E326EE" w14:textId="77777777" w:rsidR="00A337B8" w:rsidRDefault="00A337B8" w:rsidP="00A337B8">
      <w:pPr>
        <w:widowControl w:val="0"/>
        <w:autoSpaceDE w:val="0"/>
        <w:autoSpaceDN w:val="0"/>
        <w:adjustRightInd w:val="0"/>
        <w:rPr>
          <w:sz w:val="22"/>
        </w:rPr>
      </w:pPr>
    </w:p>
    <w:p w14:paraId="795958E4" w14:textId="77777777" w:rsidR="00A337B8" w:rsidRDefault="00A337B8" w:rsidP="00A337B8">
      <w:pPr>
        <w:widowControl w:val="0"/>
        <w:autoSpaceDE w:val="0"/>
        <w:autoSpaceDN w:val="0"/>
        <w:adjustRightInd w:val="0"/>
        <w:rPr>
          <w:b/>
          <w:sz w:val="22"/>
        </w:rPr>
      </w:pPr>
      <w:r>
        <w:rPr>
          <w:b/>
          <w:sz w:val="22"/>
        </w:rPr>
        <w:t>12. NOTICES</w:t>
      </w:r>
    </w:p>
    <w:p w14:paraId="73B41A43" w14:textId="77777777" w:rsidR="00A337B8" w:rsidRDefault="00A337B8" w:rsidP="00A337B8">
      <w:pPr>
        <w:widowControl w:val="0"/>
        <w:autoSpaceDE w:val="0"/>
        <w:autoSpaceDN w:val="0"/>
        <w:adjustRightInd w:val="0"/>
        <w:rPr>
          <w:sz w:val="22"/>
        </w:rPr>
      </w:pPr>
    </w:p>
    <w:p w14:paraId="5F606ADC" w14:textId="77777777" w:rsidR="00A337B8" w:rsidRDefault="00A337B8" w:rsidP="00A337B8">
      <w:pPr>
        <w:widowControl w:val="0"/>
        <w:autoSpaceDE w:val="0"/>
        <w:autoSpaceDN w:val="0"/>
        <w:adjustRightInd w:val="0"/>
        <w:rPr>
          <w:sz w:val="22"/>
        </w:rPr>
      </w:pPr>
      <w:r>
        <w:rPr>
          <w:sz w:val="22"/>
        </w:rPr>
        <w:lastRenderedPageBreak/>
        <w:t>AS WITNESS of which the parties have signed this Agreement the day and year first above written.</w:t>
      </w:r>
    </w:p>
    <w:p w14:paraId="10F050C4" w14:textId="77777777" w:rsidR="00A337B8" w:rsidRDefault="00A337B8" w:rsidP="00A337B8">
      <w:pPr>
        <w:widowControl w:val="0"/>
        <w:autoSpaceDE w:val="0"/>
        <w:autoSpaceDN w:val="0"/>
        <w:adjustRightInd w:val="0"/>
        <w:rPr>
          <w:sz w:val="22"/>
        </w:rPr>
      </w:pPr>
    </w:p>
    <w:p w14:paraId="6E5736AF" w14:textId="77777777" w:rsidR="00A337B8" w:rsidRDefault="00A337B8" w:rsidP="00A337B8">
      <w:pPr>
        <w:widowControl w:val="0"/>
        <w:autoSpaceDE w:val="0"/>
        <w:autoSpaceDN w:val="0"/>
        <w:adjustRightInd w:val="0"/>
        <w:rPr>
          <w:sz w:val="22"/>
        </w:rPr>
      </w:pPr>
    </w:p>
    <w:p w14:paraId="22D9BC5B" w14:textId="77777777" w:rsidR="00A337B8" w:rsidRDefault="00A337B8" w:rsidP="00A337B8">
      <w:pPr>
        <w:widowControl w:val="0"/>
        <w:autoSpaceDE w:val="0"/>
        <w:autoSpaceDN w:val="0"/>
        <w:adjustRightInd w:val="0"/>
        <w:rPr>
          <w:sz w:val="22"/>
        </w:rPr>
      </w:pPr>
      <w:r>
        <w:rPr>
          <w:b/>
          <w:sz w:val="22"/>
        </w:rPr>
        <w:t>1.</w:t>
      </w:r>
      <w:r>
        <w:rPr>
          <w:sz w:val="22"/>
        </w:rPr>
        <w:t xml:space="preserve"> LANDLORD</w:t>
      </w:r>
    </w:p>
    <w:p w14:paraId="161BAE60" w14:textId="77777777" w:rsidR="00A337B8" w:rsidRDefault="00A337B8" w:rsidP="00A337B8">
      <w:pPr>
        <w:widowControl w:val="0"/>
        <w:autoSpaceDE w:val="0"/>
        <w:autoSpaceDN w:val="0"/>
        <w:adjustRightInd w:val="0"/>
        <w:rPr>
          <w:sz w:val="22"/>
          <w:u w:val="single"/>
        </w:rPr>
      </w:pPr>
      <w:r>
        <w:rPr>
          <w:sz w:val="22"/>
        </w:rPr>
        <w:t>SIGNED by the Landlord:</w:t>
      </w:r>
      <w:r>
        <w:rPr>
          <w:sz w:val="22"/>
          <w:u w:val="single"/>
        </w:rPr>
        <w:tab/>
      </w:r>
      <w:r>
        <w:rPr>
          <w:sz w:val="22"/>
          <w:u w:val="single"/>
        </w:rPr>
        <w:tab/>
      </w:r>
      <w:r>
        <w:rPr>
          <w:sz w:val="22"/>
          <w:u w:val="single"/>
        </w:rPr>
        <w:tab/>
      </w:r>
      <w:r>
        <w:rPr>
          <w:sz w:val="22"/>
          <w:u w:val="single"/>
        </w:rPr>
        <w:tab/>
      </w:r>
      <w:r>
        <w:rPr>
          <w:sz w:val="22"/>
          <w:u w:val="single"/>
        </w:rPr>
        <w:tab/>
      </w:r>
    </w:p>
    <w:p w14:paraId="3EFD5F02" w14:textId="77777777" w:rsidR="00A337B8" w:rsidRDefault="00A337B8" w:rsidP="00A337B8">
      <w:pPr>
        <w:widowControl w:val="0"/>
        <w:autoSpaceDE w:val="0"/>
        <w:autoSpaceDN w:val="0"/>
        <w:adjustRightInd w:val="0"/>
        <w:rPr>
          <w:sz w:val="22"/>
        </w:rPr>
      </w:pPr>
    </w:p>
    <w:p w14:paraId="1932AA2B" w14:textId="77777777" w:rsidR="00A337B8" w:rsidRDefault="00A337B8" w:rsidP="00A337B8">
      <w:pPr>
        <w:widowControl w:val="0"/>
        <w:autoSpaceDE w:val="0"/>
        <w:autoSpaceDN w:val="0"/>
        <w:adjustRightInd w:val="0"/>
        <w:rPr>
          <w:sz w:val="22"/>
        </w:rPr>
      </w:pPr>
    </w:p>
    <w:p w14:paraId="47B6F050" w14:textId="77777777" w:rsidR="00A337B8" w:rsidRDefault="00A337B8" w:rsidP="00A337B8">
      <w:pPr>
        <w:widowControl w:val="0"/>
        <w:autoSpaceDE w:val="0"/>
        <w:autoSpaceDN w:val="0"/>
        <w:adjustRightInd w:val="0"/>
        <w:rPr>
          <w:sz w:val="22"/>
        </w:rPr>
      </w:pPr>
    </w:p>
    <w:p w14:paraId="502E0BD9" w14:textId="77777777" w:rsidR="00A337B8" w:rsidRDefault="00A337B8" w:rsidP="00A337B8">
      <w:pPr>
        <w:widowControl w:val="0"/>
        <w:autoSpaceDE w:val="0"/>
        <w:autoSpaceDN w:val="0"/>
        <w:adjustRightInd w:val="0"/>
        <w:rPr>
          <w:sz w:val="22"/>
        </w:rPr>
      </w:pPr>
      <w:r>
        <w:rPr>
          <w:b/>
          <w:sz w:val="22"/>
        </w:rPr>
        <w:t>2.</w:t>
      </w:r>
      <w:r>
        <w:rPr>
          <w:sz w:val="22"/>
        </w:rPr>
        <w:t xml:space="preserve"> WITNESS TO LANDLORD SIGNATURE</w:t>
      </w:r>
    </w:p>
    <w:p w14:paraId="1189550F" w14:textId="77777777" w:rsidR="00A337B8" w:rsidRDefault="00A337B8" w:rsidP="00A337B8">
      <w:pPr>
        <w:widowControl w:val="0"/>
        <w:autoSpaceDE w:val="0"/>
        <w:autoSpaceDN w:val="0"/>
        <w:adjustRightInd w:val="0"/>
        <w:rPr>
          <w:sz w:val="22"/>
        </w:rPr>
      </w:pPr>
    </w:p>
    <w:p w14:paraId="5C90D007" w14:textId="77777777" w:rsidR="00A337B8" w:rsidRDefault="00A337B8" w:rsidP="00A337B8">
      <w:pPr>
        <w:widowControl w:val="0"/>
        <w:autoSpaceDE w:val="0"/>
        <w:autoSpaceDN w:val="0"/>
        <w:adjustRightInd w:val="0"/>
        <w:rPr>
          <w:i/>
          <w:sz w:val="22"/>
        </w:rPr>
      </w:pPr>
      <w:r>
        <w:rPr>
          <w:sz w:val="22"/>
        </w:rPr>
        <w:t>In the presence of:</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full name]</w:t>
      </w:r>
    </w:p>
    <w:p w14:paraId="3A89837F" w14:textId="77777777" w:rsidR="00A337B8" w:rsidRDefault="00A337B8" w:rsidP="00A337B8">
      <w:pPr>
        <w:widowControl w:val="0"/>
        <w:autoSpaceDE w:val="0"/>
        <w:autoSpaceDN w:val="0"/>
        <w:adjustRightInd w:val="0"/>
        <w:rPr>
          <w:sz w:val="22"/>
        </w:rPr>
      </w:pPr>
    </w:p>
    <w:p w14:paraId="488668A4" w14:textId="77777777" w:rsidR="00A337B8" w:rsidRDefault="00A337B8" w:rsidP="00A337B8">
      <w:pPr>
        <w:widowControl w:val="0"/>
        <w:autoSpaceDE w:val="0"/>
        <w:autoSpaceDN w:val="0"/>
        <w:adjustRightInd w:val="0"/>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7693CAF" w14:textId="77777777" w:rsidR="00A337B8" w:rsidRDefault="00A337B8" w:rsidP="00A337B8">
      <w:pPr>
        <w:widowControl w:val="0"/>
        <w:autoSpaceDE w:val="0"/>
        <w:autoSpaceDN w:val="0"/>
        <w:adjustRightInd w:val="0"/>
        <w:rPr>
          <w:sz w:val="22"/>
        </w:rPr>
      </w:pPr>
    </w:p>
    <w:p w14:paraId="4B49EEFF" w14:textId="77777777" w:rsidR="00A337B8" w:rsidRDefault="00A337B8" w:rsidP="00A337B8">
      <w:pPr>
        <w:widowControl w:val="0"/>
        <w:autoSpaceDE w:val="0"/>
        <w:autoSpaceDN w:val="0"/>
        <w:adjustRightInd w:val="0"/>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E629C47" w14:textId="77777777" w:rsidR="00A337B8" w:rsidRDefault="00A337B8" w:rsidP="00A337B8">
      <w:pPr>
        <w:widowControl w:val="0"/>
        <w:autoSpaceDE w:val="0"/>
        <w:autoSpaceDN w:val="0"/>
        <w:adjustRightInd w:val="0"/>
        <w:rPr>
          <w:sz w:val="22"/>
          <w:u w:val="single"/>
        </w:rPr>
      </w:pPr>
    </w:p>
    <w:p w14:paraId="5812425B" w14:textId="77777777" w:rsidR="00A337B8" w:rsidRDefault="00A337B8" w:rsidP="00A337B8">
      <w:pPr>
        <w:widowControl w:val="0"/>
        <w:autoSpaceDE w:val="0"/>
        <w:autoSpaceDN w:val="0"/>
        <w:adjustRightInd w:val="0"/>
        <w:rPr>
          <w:sz w:val="22"/>
        </w:rPr>
      </w:pPr>
      <w:r>
        <w:rPr>
          <w:sz w:val="22"/>
        </w:rPr>
        <w:t>Occupation: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occupation]</w:t>
      </w:r>
    </w:p>
    <w:p w14:paraId="4F8892EC" w14:textId="77777777" w:rsidR="00A337B8" w:rsidRDefault="00A337B8" w:rsidP="00A337B8">
      <w:pPr>
        <w:widowControl w:val="0"/>
        <w:autoSpaceDE w:val="0"/>
        <w:autoSpaceDN w:val="0"/>
        <w:adjustRightInd w:val="0"/>
        <w:rPr>
          <w:sz w:val="22"/>
        </w:rPr>
      </w:pPr>
    </w:p>
    <w:p w14:paraId="457936DC" w14:textId="77777777" w:rsidR="00A337B8" w:rsidRDefault="00A337B8" w:rsidP="00A337B8">
      <w:pPr>
        <w:widowControl w:val="0"/>
        <w:autoSpaceDE w:val="0"/>
        <w:autoSpaceDN w:val="0"/>
        <w:adjustRightInd w:val="0"/>
        <w:rPr>
          <w:b/>
          <w:sz w:val="22"/>
        </w:rPr>
      </w:pPr>
    </w:p>
    <w:p w14:paraId="563A6891" w14:textId="77777777" w:rsidR="00A337B8" w:rsidRDefault="00A337B8" w:rsidP="00A337B8">
      <w:pPr>
        <w:widowControl w:val="0"/>
        <w:autoSpaceDE w:val="0"/>
        <w:autoSpaceDN w:val="0"/>
        <w:adjustRightInd w:val="0"/>
        <w:rPr>
          <w:b/>
          <w:sz w:val="22"/>
        </w:rPr>
      </w:pPr>
    </w:p>
    <w:p w14:paraId="19CA69EE" w14:textId="77777777" w:rsidR="009452A1" w:rsidRDefault="009452A1" w:rsidP="00A337B8">
      <w:pPr>
        <w:widowControl w:val="0"/>
        <w:autoSpaceDE w:val="0"/>
        <w:autoSpaceDN w:val="0"/>
        <w:adjustRightInd w:val="0"/>
        <w:rPr>
          <w:b/>
          <w:sz w:val="22"/>
        </w:rPr>
      </w:pPr>
    </w:p>
    <w:p w14:paraId="054E8E7B" w14:textId="77777777" w:rsidR="00A337B8" w:rsidRDefault="00A337B8" w:rsidP="00A337B8">
      <w:pPr>
        <w:widowControl w:val="0"/>
        <w:autoSpaceDE w:val="0"/>
        <w:autoSpaceDN w:val="0"/>
        <w:adjustRightInd w:val="0"/>
        <w:rPr>
          <w:sz w:val="22"/>
        </w:rPr>
      </w:pPr>
      <w:r>
        <w:rPr>
          <w:b/>
          <w:sz w:val="22"/>
        </w:rPr>
        <w:t>3.</w:t>
      </w:r>
      <w:r>
        <w:rPr>
          <w:sz w:val="22"/>
        </w:rPr>
        <w:t xml:space="preserve"> TENANT(S)</w:t>
      </w:r>
    </w:p>
    <w:p w14:paraId="31BCAEF2" w14:textId="77777777" w:rsidR="00A337B8" w:rsidRDefault="00A337B8" w:rsidP="00A337B8">
      <w:pPr>
        <w:widowControl w:val="0"/>
        <w:autoSpaceDE w:val="0"/>
        <w:autoSpaceDN w:val="0"/>
        <w:adjustRightInd w:val="0"/>
        <w:rPr>
          <w:sz w:val="22"/>
          <w:u w:val="single"/>
        </w:rPr>
      </w:pPr>
      <w:r>
        <w:rPr>
          <w:sz w:val="22"/>
        </w:rPr>
        <w:t>SIGNED by the tenant(s):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E903E7A" w14:textId="77777777" w:rsidR="00A337B8" w:rsidRDefault="00A337B8" w:rsidP="00A337B8">
      <w:pPr>
        <w:widowControl w:val="0"/>
        <w:autoSpaceDE w:val="0"/>
        <w:autoSpaceDN w:val="0"/>
        <w:adjustRightInd w:val="0"/>
        <w:rPr>
          <w:sz w:val="22"/>
          <w:u w:val="single"/>
        </w:rPr>
      </w:pPr>
    </w:p>
    <w:p w14:paraId="6EB98983" w14:textId="77777777" w:rsidR="00A337B8" w:rsidRDefault="00A337B8" w:rsidP="00A337B8">
      <w:pPr>
        <w:widowControl w:val="0"/>
        <w:autoSpaceDE w:val="0"/>
        <w:autoSpaceDN w:val="0"/>
        <w:adjustRightInd w:val="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EDD5376" w14:textId="77777777" w:rsidR="00A337B8" w:rsidRDefault="00A337B8" w:rsidP="00A337B8">
      <w:pPr>
        <w:widowControl w:val="0"/>
        <w:autoSpaceDE w:val="0"/>
        <w:autoSpaceDN w:val="0"/>
        <w:adjustRightInd w:val="0"/>
        <w:rPr>
          <w:i/>
          <w:sz w:val="22"/>
        </w:rPr>
      </w:pPr>
      <w:r>
        <w:rPr>
          <w:i/>
          <w:sz w:val="22"/>
        </w:rPr>
        <w:t>[All tenants must sign the tenancy agreement]</w:t>
      </w:r>
    </w:p>
    <w:p w14:paraId="6BD7ACDB" w14:textId="77777777" w:rsidR="00A337B8" w:rsidRDefault="00A337B8" w:rsidP="00A337B8">
      <w:pPr>
        <w:widowControl w:val="0"/>
        <w:autoSpaceDE w:val="0"/>
        <w:autoSpaceDN w:val="0"/>
        <w:adjustRightInd w:val="0"/>
        <w:rPr>
          <w:sz w:val="22"/>
        </w:rPr>
      </w:pPr>
    </w:p>
    <w:p w14:paraId="4C0F4957" w14:textId="77777777" w:rsidR="00A337B8" w:rsidRDefault="00A337B8" w:rsidP="00A337B8">
      <w:pPr>
        <w:widowControl w:val="0"/>
        <w:autoSpaceDE w:val="0"/>
        <w:autoSpaceDN w:val="0"/>
        <w:adjustRightInd w:val="0"/>
        <w:rPr>
          <w:sz w:val="22"/>
        </w:rPr>
      </w:pPr>
    </w:p>
    <w:p w14:paraId="017D6B25" w14:textId="77777777" w:rsidR="00A337B8" w:rsidRDefault="00A337B8" w:rsidP="00A337B8">
      <w:pPr>
        <w:widowControl w:val="0"/>
        <w:autoSpaceDE w:val="0"/>
        <w:autoSpaceDN w:val="0"/>
        <w:adjustRightInd w:val="0"/>
        <w:rPr>
          <w:sz w:val="22"/>
        </w:rPr>
      </w:pPr>
    </w:p>
    <w:p w14:paraId="43842A6E" w14:textId="77777777" w:rsidR="00A337B8" w:rsidRDefault="00A337B8" w:rsidP="00A337B8">
      <w:pPr>
        <w:widowControl w:val="0"/>
        <w:autoSpaceDE w:val="0"/>
        <w:autoSpaceDN w:val="0"/>
        <w:adjustRightInd w:val="0"/>
        <w:rPr>
          <w:sz w:val="22"/>
        </w:rPr>
      </w:pPr>
      <w:r>
        <w:rPr>
          <w:b/>
          <w:sz w:val="22"/>
        </w:rPr>
        <w:t xml:space="preserve">4. </w:t>
      </w:r>
      <w:r>
        <w:rPr>
          <w:sz w:val="22"/>
        </w:rPr>
        <w:t>WITNESS TO TENANT SIGNATURE(S)</w:t>
      </w:r>
    </w:p>
    <w:p w14:paraId="405C9C72" w14:textId="77777777" w:rsidR="00A337B8" w:rsidRDefault="00A337B8" w:rsidP="00A337B8">
      <w:pPr>
        <w:widowControl w:val="0"/>
        <w:autoSpaceDE w:val="0"/>
        <w:autoSpaceDN w:val="0"/>
        <w:adjustRightInd w:val="0"/>
        <w:rPr>
          <w:sz w:val="22"/>
        </w:rPr>
      </w:pPr>
    </w:p>
    <w:p w14:paraId="3BEAA897" w14:textId="77777777" w:rsidR="00A337B8" w:rsidRDefault="00A337B8" w:rsidP="00A337B8">
      <w:pPr>
        <w:widowControl w:val="0"/>
        <w:autoSpaceDE w:val="0"/>
        <w:autoSpaceDN w:val="0"/>
        <w:adjustRightInd w:val="0"/>
        <w:rPr>
          <w:i/>
          <w:sz w:val="22"/>
        </w:rPr>
      </w:pPr>
      <w:r>
        <w:rPr>
          <w:sz w:val="22"/>
        </w:rPr>
        <w:t>In the presence of:</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full name]</w:t>
      </w:r>
    </w:p>
    <w:p w14:paraId="34528744" w14:textId="77777777" w:rsidR="00A337B8" w:rsidRDefault="00A337B8" w:rsidP="00A337B8">
      <w:pPr>
        <w:widowControl w:val="0"/>
        <w:autoSpaceDE w:val="0"/>
        <w:autoSpaceDN w:val="0"/>
        <w:adjustRightInd w:val="0"/>
        <w:rPr>
          <w:sz w:val="22"/>
        </w:rPr>
      </w:pPr>
    </w:p>
    <w:p w14:paraId="5D1C1072" w14:textId="77777777" w:rsidR="00A337B8" w:rsidRDefault="00A337B8" w:rsidP="00A337B8">
      <w:pPr>
        <w:widowControl w:val="0"/>
        <w:autoSpaceDE w:val="0"/>
        <w:autoSpaceDN w:val="0"/>
        <w:adjustRightInd w:val="0"/>
        <w:rPr>
          <w:sz w:val="22"/>
          <w:u w:val="single"/>
        </w:rPr>
      </w:pPr>
      <w:r>
        <w:rPr>
          <w:sz w:val="22"/>
        </w:rPr>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8AFCFF7" w14:textId="77777777" w:rsidR="00A337B8" w:rsidRDefault="00A337B8" w:rsidP="00A337B8">
      <w:pPr>
        <w:widowControl w:val="0"/>
        <w:autoSpaceDE w:val="0"/>
        <w:autoSpaceDN w:val="0"/>
        <w:adjustRightInd w:val="0"/>
        <w:rPr>
          <w:sz w:val="22"/>
        </w:rPr>
      </w:pPr>
    </w:p>
    <w:p w14:paraId="2BC9F572" w14:textId="77777777" w:rsidR="00A337B8" w:rsidRDefault="00A337B8" w:rsidP="00A337B8">
      <w:pPr>
        <w:widowControl w:val="0"/>
        <w:autoSpaceDE w:val="0"/>
        <w:autoSpaceDN w:val="0"/>
        <w:adjustRightInd w:val="0"/>
        <w:rPr>
          <w:sz w:val="22"/>
          <w:u w:val="single"/>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DD9F186" w14:textId="77777777" w:rsidR="00A337B8" w:rsidRDefault="00A337B8" w:rsidP="00A337B8">
      <w:pPr>
        <w:widowControl w:val="0"/>
        <w:autoSpaceDE w:val="0"/>
        <w:autoSpaceDN w:val="0"/>
        <w:adjustRightInd w:val="0"/>
        <w:rPr>
          <w:sz w:val="22"/>
          <w:u w:val="single"/>
        </w:rPr>
      </w:pPr>
    </w:p>
    <w:p w14:paraId="2D139D17" w14:textId="77777777" w:rsidR="00A337B8" w:rsidRDefault="00A337B8" w:rsidP="00A337B8">
      <w:pPr>
        <w:widowControl w:val="0"/>
        <w:autoSpaceDE w:val="0"/>
        <w:autoSpaceDN w:val="0"/>
        <w:adjustRightInd w:val="0"/>
        <w:rPr>
          <w:sz w:val="22"/>
        </w:rPr>
      </w:pPr>
      <w:r>
        <w:rPr>
          <w:sz w:val="22"/>
        </w:rPr>
        <w:t>Occupation:</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i/>
          <w:sz w:val="22"/>
        </w:rPr>
        <w:t>[Witness's occupation]</w:t>
      </w:r>
    </w:p>
    <w:p w14:paraId="647E3520" w14:textId="77777777" w:rsidR="00A337B8" w:rsidRDefault="00A337B8">
      <w:pPr>
        <w:widowControl w:val="0"/>
        <w:autoSpaceDE w:val="0"/>
        <w:autoSpaceDN w:val="0"/>
        <w:adjustRightInd w:val="0"/>
        <w:rPr>
          <w:sz w:val="22"/>
        </w:rPr>
      </w:pPr>
    </w:p>
    <w:p w14:paraId="58C8E830" w14:textId="77777777" w:rsidR="00A337B8" w:rsidRDefault="00A337B8">
      <w:pPr>
        <w:widowControl w:val="0"/>
        <w:autoSpaceDE w:val="0"/>
        <w:autoSpaceDN w:val="0"/>
        <w:adjustRightInd w:val="0"/>
        <w:rPr>
          <w:sz w:val="22"/>
        </w:rPr>
      </w:pPr>
    </w:p>
    <w:p w14:paraId="2E8051EE" w14:textId="77777777" w:rsidR="00A337B8" w:rsidRDefault="00A337B8">
      <w:pPr>
        <w:widowControl w:val="0"/>
        <w:autoSpaceDE w:val="0"/>
        <w:autoSpaceDN w:val="0"/>
        <w:adjustRightInd w:val="0"/>
        <w:rPr>
          <w:sz w:val="22"/>
        </w:rPr>
      </w:pPr>
    </w:p>
    <w:p w14:paraId="0BD3DECC" w14:textId="77777777" w:rsidR="00E85249" w:rsidRDefault="00E85249">
      <w:pPr>
        <w:widowControl w:val="0"/>
        <w:autoSpaceDE w:val="0"/>
        <w:autoSpaceDN w:val="0"/>
        <w:adjustRightInd w:val="0"/>
        <w:rPr>
          <w:sz w:val="22"/>
        </w:rPr>
      </w:pPr>
    </w:p>
    <w:p w14:paraId="5A16E896" w14:textId="77777777" w:rsidR="00E85249" w:rsidRDefault="00E85249">
      <w:pPr>
        <w:widowControl w:val="0"/>
        <w:autoSpaceDE w:val="0"/>
        <w:autoSpaceDN w:val="0"/>
        <w:adjustRightInd w:val="0"/>
        <w:rPr>
          <w:sz w:val="22"/>
        </w:rPr>
      </w:pPr>
    </w:p>
    <w:p w14:paraId="3BE5B056" w14:textId="77777777" w:rsidR="00E85249" w:rsidRDefault="00E85249">
      <w:pPr>
        <w:widowControl w:val="0"/>
        <w:autoSpaceDE w:val="0"/>
        <w:autoSpaceDN w:val="0"/>
        <w:adjustRightInd w:val="0"/>
        <w:rPr>
          <w:sz w:val="22"/>
        </w:rPr>
      </w:pPr>
    </w:p>
    <w:p w14:paraId="75AAB805" w14:textId="77777777" w:rsidR="00E85249" w:rsidRDefault="00E85249">
      <w:pPr>
        <w:widowControl w:val="0"/>
        <w:autoSpaceDE w:val="0"/>
        <w:autoSpaceDN w:val="0"/>
        <w:adjustRightInd w:val="0"/>
        <w:rPr>
          <w:b/>
          <w:sz w:val="22"/>
        </w:rPr>
      </w:pPr>
    </w:p>
    <w:p w14:paraId="5ABA3D82" w14:textId="77777777" w:rsidR="00F22B3D" w:rsidRDefault="00F22B3D">
      <w:pPr>
        <w:pStyle w:val="Title"/>
      </w:pPr>
    </w:p>
    <w:p w14:paraId="35D684A9" w14:textId="77777777" w:rsidR="00F22B3D" w:rsidRDefault="00F22B3D">
      <w:pPr>
        <w:pStyle w:val="Title"/>
      </w:pPr>
    </w:p>
    <w:p w14:paraId="01AC1879" w14:textId="77777777" w:rsidR="00F22B3D" w:rsidRDefault="00F22B3D">
      <w:pPr>
        <w:pStyle w:val="Title"/>
      </w:pPr>
    </w:p>
    <w:p w14:paraId="42337B9A" w14:textId="77777777" w:rsidR="00F22B3D" w:rsidRDefault="00F22B3D">
      <w:pPr>
        <w:pStyle w:val="Title"/>
      </w:pPr>
    </w:p>
    <w:p w14:paraId="31627D6C" w14:textId="77777777" w:rsidR="00E85249" w:rsidRDefault="00E85249">
      <w:pPr>
        <w:pStyle w:val="Title"/>
      </w:pPr>
      <w:r>
        <w:t>TENANCY DEPOSITS</w:t>
      </w:r>
    </w:p>
    <w:p w14:paraId="2A725767" w14:textId="77777777" w:rsidR="00E85249" w:rsidRDefault="00E85249">
      <w:pPr>
        <w:jc w:val="center"/>
        <w:rPr>
          <w:b/>
          <w:sz w:val="22"/>
        </w:rPr>
      </w:pPr>
      <w:r>
        <w:rPr>
          <w:b/>
          <w:sz w:val="22"/>
        </w:rPr>
        <w:t>(Prescribed Information)</w:t>
      </w:r>
    </w:p>
    <w:p w14:paraId="7F8FC29C" w14:textId="77777777" w:rsidR="00E85249" w:rsidRDefault="00E85249">
      <w:pPr>
        <w:ind w:left="1440" w:firstLine="720"/>
        <w:rPr>
          <w:b/>
          <w:sz w:val="22"/>
        </w:rPr>
      </w:pPr>
    </w:p>
    <w:p w14:paraId="4929E3B7" w14:textId="77777777" w:rsidR="00E85249" w:rsidRDefault="00E85249">
      <w:pPr>
        <w:rPr>
          <w:b/>
          <w:sz w:val="22"/>
        </w:rPr>
      </w:pPr>
    </w:p>
    <w:p w14:paraId="6711C5DC" w14:textId="77777777" w:rsidR="00E85249" w:rsidRDefault="00E85249">
      <w:pPr>
        <w:rPr>
          <w:b/>
          <w:sz w:val="22"/>
        </w:rPr>
      </w:pPr>
    </w:p>
    <w:p w14:paraId="2FE075B8" w14:textId="77777777" w:rsidR="00E85249" w:rsidRDefault="00E85249">
      <w:pPr>
        <w:rPr>
          <w:b/>
          <w:sz w:val="22"/>
        </w:rPr>
      </w:pPr>
      <w:r>
        <w:rPr>
          <w:b/>
          <w:sz w:val="22"/>
        </w:rPr>
        <w:t>Details of the holder of the deposit</w:t>
      </w:r>
      <w:r>
        <w:rPr>
          <w:b/>
          <w:sz w:val="22"/>
        </w:rPr>
        <w:tab/>
      </w:r>
      <w:r>
        <w:rPr>
          <w:b/>
          <w:sz w:val="22"/>
        </w:rPr>
        <w:tab/>
      </w:r>
      <w:r>
        <w:rPr>
          <w:b/>
          <w:sz w:val="22"/>
        </w:rPr>
        <w:tab/>
        <w:t>Landlord’s Details</w:t>
      </w:r>
    </w:p>
    <w:p w14:paraId="5110E3CB" w14:textId="77777777" w:rsidR="00E85249" w:rsidRDefault="00E85249">
      <w:pPr>
        <w:rPr>
          <w:b/>
          <w:sz w:val="22"/>
        </w:rPr>
      </w:pPr>
    </w:p>
    <w:p w14:paraId="0FFFB552" w14:textId="77777777" w:rsidR="00E85249" w:rsidRDefault="00E85249">
      <w:pPr>
        <w:rPr>
          <w:sz w:val="22"/>
        </w:rPr>
      </w:pPr>
      <w:r>
        <w:rPr>
          <w:sz w:val="22"/>
        </w:rPr>
        <w:t>Name:</w:t>
      </w:r>
      <w:r>
        <w:rPr>
          <w:sz w:val="22"/>
        </w:rPr>
        <w:tab/>
      </w:r>
      <w:r>
        <w:rPr>
          <w:sz w:val="22"/>
        </w:rPr>
        <w:tab/>
      </w:r>
      <w:r>
        <w:rPr>
          <w:sz w:val="22"/>
        </w:rPr>
        <w:tab/>
      </w:r>
      <w:r>
        <w:rPr>
          <w:sz w:val="22"/>
        </w:rPr>
        <w:tab/>
      </w:r>
      <w:r>
        <w:rPr>
          <w:sz w:val="22"/>
        </w:rPr>
        <w:tab/>
      </w:r>
      <w:r>
        <w:rPr>
          <w:sz w:val="22"/>
        </w:rPr>
        <w:tab/>
      </w:r>
      <w:r>
        <w:rPr>
          <w:sz w:val="22"/>
        </w:rPr>
        <w:tab/>
        <w:t>Name:</w:t>
      </w:r>
    </w:p>
    <w:p w14:paraId="5FDBC4B5" w14:textId="77777777" w:rsidR="00E85249" w:rsidRDefault="00E85249">
      <w:pPr>
        <w:rPr>
          <w:sz w:val="22"/>
        </w:rPr>
      </w:pPr>
      <w:r>
        <w:rPr>
          <w:sz w:val="22"/>
        </w:rPr>
        <w:t>Address:</w:t>
      </w:r>
      <w:r>
        <w:rPr>
          <w:sz w:val="22"/>
        </w:rPr>
        <w:tab/>
      </w:r>
      <w:r>
        <w:rPr>
          <w:sz w:val="22"/>
        </w:rPr>
        <w:tab/>
      </w:r>
      <w:r>
        <w:rPr>
          <w:sz w:val="22"/>
        </w:rPr>
        <w:tab/>
      </w:r>
      <w:r>
        <w:rPr>
          <w:sz w:val="22"/>
        </w:rPr>
        <w:tab/>
      </w:r>
      <w:r>
        <w:rPr>
          <w:sz w:val="22"/>
        </w:rPr>
        <w:tab/>
      </w:r>
      <w:r>
        <w:rPr>
          <w:sz w:val="22"/>
        </w:rPr>
        <w:tab/>
      </w:r>
      <w:r>
        <w:rPr>
          <w:sz w:val="22"/>
        </w:rPr>
        <w:tab/>
        <w:t>Address:</w:t>
      </w:r>
    </w:p>
    <w:p w14:paraId="0D163D42" w14:textId="77777777" w:rsidR="00E85249" w:rsidRDefault="00E85249">
      <w:pPr>
        <w:rPr>
          <w:sz w:val="22"/>
        </w:rPr>
      </w:pPr>
      <w:r>
        <w:rPr>
          <w:sz w:val="22"/>
        </w:rPr>
        <w:t>Tel. No.</w:t>
      </w:r>
      <w:r>
        <w:rPr>
          <w:sz w:val="22"/>
        </w:rPr>
        <w:tab/>
      </w:r>
      <w:r>
        <w:rPr>
          <w:sz w:val="22"/>
        </w:rPr>
        <w:tab/>
      </w:r>
      <w:r>
        <w:rPr>
          <w:sz w:val="22"/>
        </w:rPr>
        <w:tab/>
      </w:r>
      <w:r>
        <w:rPr>
          <w:sz w:val="22"/>
        </w:rPr>
        <w:tab/>
      </w:r>
      <w:r>
        <w:rPr>
          <w:sz w:val="22"/>
        </w:rPr>
        <w:tab/>
      </w:r>
      <w:r>
        <w:rPr>
          <w:sz w:val="22"/>
        </w:rPr>
        <w:tab/>
      </w:r>
      <w:r>
        <w:rPr>
          <w:sz w:val="22"/>
        </w:rPr>
        <w:tab/>
        <w:t>Tel. No.</w:t>
      </w:r>
    </w:p>
    <w:p w14:paraId="2938B6DD" w14:textId="77777777" w:rsidR="00E85249" w:rsidRDefault="00E85249">
      <w:pPr>
        <w:rPr>
          <w:sz w:val="22"/>
        </w:rPr>
      </w:pPr>
      <w:r>
        <w:rPr>
          <w:sz w:val="22"/>
        </w:rPr>
        <w:t>Email:</w:t>
      </w:r>
      <w:r>
        <w:rPr>
          <w:sz w:val="22"/>
        </w:rPr>
        <w:tab/>
      </w:r>
      <w:r>
        <w:rPr>
          <w:sz w:val="22"/>
        </w:rPr>
        <w:tab/>
      </w:r>
      <w:r>
        <w:rPr>
          <w:sz w:val="22"/>
        </w:rPr>
        <w:tab/>
      </w:r>
      <w:r>
        <w:rPr>
          <w:sz w:val="22"/>
        </w:rPr>
        <w:tab/>
      </w:r>
      <w:r>
        <w:rPr>
          <w:sz w:val="22"/>
        </w:rPr>
        <w:tab/>
      </w:r>
      <w:r>
        <w:rPr>
          <w:sz w:val="22"/>
        </w:rPr>
        <w:tab/>
      </w:r>
      <w:r>
        <w:rPr>
          <w:sz w:val="22"/>
        </w:rPr>
        <w:tab/>
      </w:r>
      <w:r>
        <w:rPr>
          <w:sz w:val="22"/>
        </w:rPr>
        <w:tab/>
        <w:t>Email:</w:t>
      </w:r>
    </w:p>
    <w:p w14:paraId="7FCC045D" w14:textId="77777777" w:rsidR="00E85249" w:rsidRDefault="00E85249">
      <w:pPr>
        <w:rPr>
          <w:b/>
          <w:sz w:val="22"/>
        </w:rPr>
      </w:pPr>
    </w:p>
    <w:p w14:paraId="50D059F2" w14:textId="77777777" w:rsidR="00E85249" w:rsidRDefault="00E85249">
      <w:pPr>
        <w:rPr>
          <w:b/>
          <w:sz w:val="22"/>
        </w:rPr>
      </w:pPr>
    </w:p>
    <w:p w14:paraId="641783FC" w14:textId="77777777" w:rsidR="00E85249" w:rsidRDefault="00E85249">
      <w:pPr>
        <w:rPr>
          <w:b/>
          <w:sz w:val="22"/>
        </w:rPr>
      </w:pPr>
    </w:p>
    <w:p w14:paraId="752F4A0A" w14:textId="77777777" w:rsidR="00E85249" w:rsidRDefault="00E85249">
      <w:pPr>
        <w:rPr>
          <w:b/>
          <w:sz w:val="22"/>
        </w:rPr>
      </w:pPr>
      <w:r>
        <w:rPr>
          <w:b/>
          <w:sz w:val="22"/>
        </w:rPr>
        <w:t>Tenant’s Details</w:t>
      </w:r>
      <w:r>
        <w:rPr>
          <w:b/>
          <w:sz w:val="22"/>
        </w:rPr>
        <w:tab/>
      </w:r>
      <w:r>
        <w:rPr>
          <w:b/>
          <w:sz w:val="22"/>
        </w:rPr>
        <w:tab/>
      </w:r>
      <w:r>
        <w:rPr>
          <w:b/>
          <w:sz w:val="22"/>
        </w:rPr>
        <w:tab/>
        <w:t>Tenant’s Alternative Contact Details</w:t>
      </w:r>
    </w:p>
    <w:p w14:paraId="32384643" w14:textId="77777777" w:rsidR="00E85249" w:rsidRDefault="00E85249">
      <w:pPr>
        <w:rPr>
          <w:b/>
          <w:sz w:val="22"/>
        </w:rPr>
      </w:pPr>
    </w:p>
    <w:p w14:paraId="33EC5015" w14:textId="77777777" w:rsidR="00E85249" w:rsidRDefault="00E85249">
      <w:pPr>
        <w:rPr>
          <w:sz w:val="22"/>
        </w:rPr>
      </w:pPr>
      <w:r>
        <w:rPr>
          <w:sz w:val="22"/>
        </w:rPr>
        <w:t>Name:</w:t>
      </w:r>
      <w:r>
        <w:rPr>
          <w:sz w:val="22"/>
        </w:rPr>
        <w:tab/>
      </w:r>
      <w:r>
        <w:rPr>
          <w:sz w:val="22"/>
        </w:rPr>
        <w:tab/>
      </w:r>
      <w:r>
        <w:rPr>
          <w:sz w:val="22"/>
        </w:rPr>
        <w:tab/>
      </w:r>
      <w:r>
        <w:rPr>
          <w:sz w:val="22"/>
        </w:rPr>
        <w:tab/>
      </w:r>
      <w:r>
        <w:rPr>
          <w:sz w:val="22"/>
        </w:rPr>
        <w:tab/>
      </w:r>
      <w:r>
        <w:rPr>
          <w:sz w:val="22"/>
        </w:rPr>
        <w:tab/>
      </w:r>
      <w:r>
        <w:rPr>
          <w:sz w:val="22"/>
        </w:rPr>
        <w:tab/>
        <w:t>Name:</w:t>
      </w:r>
    </w:p>
    <w:p w14:paraId="0BC90402" w14:textId="77777777" w:rsidR="00E85249" w:rsidRDefault="00E85249">
      <w:pPr>
        <w:rPr>
          <w:sz w:val="22"/>
        </w:rPr>
      </w:pPr>
      <w:r>
        <w:rPr>
          <w:sz w:val="22"/>
        </w:rPr>
        <w:t>Address:</w:t>
      </w:r>
      <w:r>
        <w:rPr>
          <w:sz w:val="22"/>
        </w:rPr>
        <w:tab/>
      </w:r>
      <w:r>
        <w:rPr>
          <w:sz w:val="22"/>
        </w:rPr>
        <w:tab/>
      </w:r>
      <w:r>
        <w:rPr>
          <w:sz w:val="22"/>
        </w:rPr>
        <w:tab/>
      </w:r>
      <w:r>
        <w:rPr>
          <w:sz w:val="22"/>
        </w:rPr>
        <w:tab/>
      </w:r>
      <w:r>
        <w:rPr>
          <w:sz w:val="22"/>
        </w:rPr>
        <w:tab/>
      </w:r>
      <w:r>
        <w:rPr>
          <w:sz w:val="22"/>
        </w:rPr>
        <w:tab/>
      </w:r>
      <w:r>
        <w:rPr>
          <w:sz w:val="22"/>
        </w:rPr>
        <w:tab/>
        <w:t>Address:</w:t>
      </w:r>
    </w:p>
    <w:p w14:paraId="39AB740E" w14:textId="77777777" w:rsidR="00E85249" w:rsidRDefault="00E85249">
      <w:pPr>
        <w:rPr>
          <w:sz w:val="22"/>
        </w:rPr>
      </w:pPr>
      <w:r>
        <w:rPr>
          <w:sz w:val="22"/>
        </w:rPr>
        <w:t>Tel. No.</w:t>
      </w:r>
      <w:r>
        <w:rPr>
          <w:sz w:val="22"/>
        </w:rPr>
        <w:tab/>
      </w:r>
      <w:r>
        <w:rPr>
          <w:sz w:val="22"/>
        </w:rPr>
        <w:tab/>
      </w:r>
      <w:r>
        <w:rPr>
          <w:sz w:val="22"/>
        </w:rPr>
        <w:tab/>
      </w:r>
      <w:r>
        <w:rPr>
          <w:sz w:val="22"/>
        </w:rPr>
        <w:tab/>
      </w:r>
      <w:r>
        <w:rPr>
          <w:sz w:val="22"/>
        </w:rPr>
        <w:tab/>
      </w:r>
      <w:r>
        <w:rPr>
          <w:sz w:val="22"/>
        </w:rPr>
        <w:tab/>
      </w:r>
      <w:r>
        <w:rPr>
          <w:sz w:val="22"/>
        </w:rPr>
        <w:tab/>
        <w:t xml:space="preserve">Tel. No. </w:t>
      </w:r>
    </w:p>
    <w:p w14:paraId="019000D3" w14:textId="77777777" w:rsidR="00E85249" w:rsidRDefault="00E85249">
      <w:pPr>
        <w:rPr>
          <w:sz w:val="22"/>
        </w:rPr>
      </w:pPr>
      <w:r>
        <w:rPr>
          <w:sz w:val="22"/>
        </w:rPr>
        <w:t>Email:</w:t>
      </w:r>
      <w:r>
        <w:rPr>
          <w:sz w:val="22"/>
        </w:rPr>
        <w:tab/>
      </w:r>
      <w:r>
        <w:rPr>
          <w:sz w:val="22"/>
        </w:rPr>
        <w:tab/>
      </w:r>
      <w:r>
        <w:rPr>
          <w:sz w:val="22"/>
        </w:rPr>
        <w:tab/>
      </w:r>
      <w:r>
        <w:rPr>
          <w:sz w:val="22"/>
        </w:rPr>
        <w:tab/>
      </w:r>
      <w:r>
        <w:rPr>
          <w:sz w:val="22"/>
        </w:rPr>
        <w:tab/>
      </w:r>
      <w:r>
        <w:rPr>
          <w:sz w:val="22"/>
        </w:rPr>
        <w:tab/>
      </w:r>
      <w:r>
        <w:rPr>
          <w:sz w:val="22"/>
        </w:rPr>
        <w:tab/>
      </w:r>
      <w:r>
        <w:rPr>
          <w:sz w:val="22"/>
        </w:rPr>
        <w:tab/>
        <w:t>Email:</w:t>
      </w:r>
    </w:p>
    <w:p w14:paraId="0C7C59ED" w14:textId="77777777" w:rsidR="00E85249" w:rsidRDefault="00E85249">
      <w:pPr>
        <w:rPr>
          <w:sz w:val="22"/>
        </w:rPr>
      </w:pPr>
    </w:p>
    <w:p w14:paraId="19928037" w14:textId="77777777" w:rsidR="00E85249" w:rsidRDefault="00E85249">
      <w:pPr>
        <w:rPr>
          <w:sz w:val="22"/>
        </w:rPr>
      </w:pPr>
    </w:p>
    <w:p w14:paraId="244D75EB" w14:textId="77777777" w:rsidR="00E85249" w:rsidRDefault="00E85249">
      <w:pPr>
        <w:rPr>
          <w:sz w:val="22"/>
        </w:rPr>
      </w:pPr>
    </w:p>
    <w:p w14:paraId="4AB16F7B" w14:textId="77777777" w:rsidR="00E85249" w:rsidRDefault="00E85249">
      <w:pPr>
        <w:rPr>
          <w:b/>
          <w:sz w:val="22"/>
        </w:rPr>
      </w:pPr>
      <w:r>
        <w:rPr>
          <w:b/>
          <w:sz w:val="22"/>
        </w:rPr>
        <w:t>Details of person who paid the deposit</w:t>
      </w:r>
    </w:p>
    <w:p w14:paraId="140E9F3C" w14:textId="77777777" w:rsidR="00E85249" w:rsidRDefault="00E85249">
      <w:pPr>
        <w:rPr>
          <w:b/>
          <w:sz w:val="22"/>
        </w:rPr>
      </w:pPr>
      <w:r>
        <w:rPr>
          <w:b/>
          <w:sz w:val="22"/>
        </w:rPr>
        <w:t>(if different from the tenant)</w:t>
      </w:r>
    </w:p>
    <w:p w14:paraId="0FFF7EFE" w14:textId="77777777" w:rsidR="00E85249" w:rsidRDefault="00E85249">
      <w:pPr>
        <w:rPr>
          <w:b/>
          <w:sz w:val="22"/>
        </w:rPr>
      </w:pPr>
    </w:p>
    <w:p w14:paraId="57B7809B" w14:textId="77777777" w:rsidR="00E85249" w:rsidRDefault="00E85249">
      <w:pPr>
        <w:rPr>
          <w:sz w:val="22"/>
        </w:rPr>
      </w:pPr>
      <w:r>
        <w:rPr>
          <w:sz w:val="22"/>
        </w:rPr>
        <w:t>Name:</w:t>
      </w:r>
    </w:p>
    <w:p w14:paraId="35CDAC33" w14:textId="77777777" w:rsidR="00E85249" w:rsidRDefault="00E85249">
      <w:pPr>
        <w:rPr>
          <w:sz w:val="22"/>
        </w:rPr>
      </w:pPr>
      <w:r>
        <w:rPr>
          <w:sz w:val="22"/>
        </w:rPr>
        <w:t>Address:</w:t>
      </w:r>
    </w:p>
    <w:p w14:paraId="2E53FDF7" w14:textId="77777777" w:rsidR="00E85249" w:rsidRDefault="00E85249">
      <w:pPr>
        <w:rPr>
          <w:sz w:val="22"/>
        </w:rPr>
      </w:pPr>
      <w:r>
        <w:rPr>
          <w:sz w:val="22"/>
        </w:rPr>
        <w:t>Tel. No.</w:t>
      </w:r>
    </w:p>
    <w:p w14:paraId="6742B39C" w14:textId="77777777" w:rsidR="00E85249" w:rsidRDefault="00E85249">
      <w:pPr>
        <w:rPr>
          <w:sz w:val="22"/>
        </w:rPr>
      </w:pPr>
      <w:r>
        <w:rPr>
          <w:sz w:val="22"/>
        </w:rPr>
        <w:t>Email:</w:t>
      </w:r>
    </w:p>
    <w:p w14:paraId="04F1616F" w14:textId="77777777" w:rsidR="00E85249" w:rsidRDefault="00E85249">
      <w:pPr>
        <w:rPr>
          <w:sz w:val="22"/>
        </w:rPr>
      </w:pPr>
    </w:p>
    <w:p w14:paraId="3B33992B" w14:textId="77777777" w:rsidR="00E85249" w:rsidRDefault="00E85249">
      <w:pPr>
        <w:rPr>
          <w:sz w:val="22"/>
        </w:rPr>
      </w:pPr>
    </w:p>
    <w:p w14:paraId="4587E927" w14:textId="77777777" w:rsidR="000D2836" w:rsidRDefault="000D2836" w:rsidP="000D2836">
      <w:pPr>
        <w:widowControl w:val="0"/>
        <w:autoSpaceDE w:val="0"/>
        <w:autoSpaceDN w:val="0"/>
        <w:adjustRightInd w:val="0"/>
        <w:rPr>
          <w:b/>
          <w:color w:val="FF0000"/>
          <w:sz w:val="22"/>
        </w:rPr>
      </w:pPr>
      <w:r>
        <w:rPr>
          <w:b/>
          <w:color w:val="FF0000"/>
          <w:sz w:val="22"/>
        </w:rPr>
        <w:t>Sample document – the remaining are clause headings only</w:t>
      </w:r>
    </w:p>
    <w:p w14:paraId="0A08518A" w14:textId="77777777" w:rsidR="000D2836" w:rsidRDefault="000D2836" w:rsidP="000D2836">
      <w:pPr>
        <w:widowControl w:val="0"/>
        <w:autoSpaceDE w:val="0"/>
        <w:autoSpaceDN w:val="0"/>
        <w:adjustRightInd w:val="0"/>
        <w:rPr>
          <w:sz w:val="22"/>
        </w:rPr>
      </w:pPr>
      <w:r>
        <w:rPr>
          <w:b/>
          <w:color w:val="FF0000"/>
          <w:sz w:val="22"/>
        </w:rPr>
        <w:t>Full document contains all clauses</w:t>
      </w:r>
    </w:p>
    <w:p w14:paraId="7C2CE2D6" w14:textId="77777777" w:rsidR="000D2836" w:rsidRDefault="000D2836">
      <w:pPr>
        <w:rPr>
          <w:sz w:val="22"/>
        </w:rPr>
      </w:pPr>
    </w:p>
    <w:p w14:paraId="6107256D" w14:textId="77777777" w:rsidR="00E85249" w:rsidRDefault="00E85249">
      <w:pPr>
        <w:rPr>
          <w:sz w:val="22"/>
        </w:rPr>
      </w:pPr>
    </w:p>
    <w:p w14:paraId="6A339FD6" w14:textId="77777777" w:rsidR="00E85249" w:rsidRDefault="00E85249">
      <w:pPr>
        <w:rPr>
          <w:b/>
          <w:sz w:val="22"/>
        </w:rPr>
      </w:pPr>
      <w:r>
        <w:rPr>
          <w:b/>
          <w:sz w:val="22"/>
        </w:rPr>
        <w:t>Purpose of the deposit</w:t>
      </w:r>
    </w:p>
    <w:p w14:paraId="5987BB65" w14:textId="77777777" w:rsidR="00E85249" w:rsidRDefault="00E85249">
      <w:pPr>
        <w:rPr>
          <w:b/>
          <w:sz w:val="22"/>
        </w:rPr>
      </w:pPr>
    </w:p>
    <w:p w14:paraId="472CE5B0" w14:textId="77777777" w:rsidR="00E85249" w:rsidRDefault="00E85249">
      <w:pPr>
        <w:rPr>
          <w:b/>
          <w:sz w:val="22"/>
        </w:rPr>
      </w:pPr>
      <w:r>
        <w:rPr>
          <w:b/>
          <w:sz w:val="22"/>
        </w:rPr>
        <w:t>Value of the deposit</w:t>
      </w:r>
    </w:p>
    <w:p w14:paraId="20745C2B" w14:textId="77777777" w:rsidR="00E85249" w:rsidRDefault="00E85249">
      <w:pPr>
        <w:rPr>
          <w:b/>
          <w:sz w:val="22"/>
        </w:rPr>
      </w:pPr>
    </w:p>
    <w:p w14:paraId="2B009F2F" w14:textId="77777777" w:rsidR="00E85249" w:rsidRDefault="00E85249">
      <w:pPr>
        <w:rPr>
          <w:b/>
          <w:sz w:val="22"/>
        </w:rPr>
      </w:pPr>
      <w:r>
        <w:rPr>
          <w:b/>
          <w:sz w:val="22"/>
        </w:rPr>
        <w:t>Release of the deposit at the end of the tenancy – Custodial Scheme</w:t>
      </w:r>
    </w:p>
    <w:p w14:paraId="51E7A571" w14:textId="77777777" w:rsidR="00E85249" w:rsidRDefault="00E85249">
      <w:pPr>
        <w:rPr>
          <w:b/>
          <w:sz w:val="22"/>
        </w:rPr>
      </w:pPr>
    </w:p>
    <w:p w14:paraId="3EC2B1F3" w14:textId="77777777" w:rsidR="00E85249" w:rsidRDefault="00E85249">
      <w:pPr>
        <w:rPr>
          <w:b/>
          <w:sz w:val="22"/>
        </w:rPr>
      </w:pPr>
      <w:r>
        <w:rPr>
          <w:b/>
          <w:sz w:val="22"/>
        </w:rPr>
        <w:t>Procedure for resolving a dispute at the end of the tenancy - Custodial Scheme</w:t>
      </w:r>
    </w:p>
    <w:p w14:paraId="4E317F35" w14:textId="77777777" w:rsidR="00E85249" w:rsidRDefault="00E85249">
      <w:pPr>
        <w:rPr>
          <w:b/>
          <w:sz w:val="22"/>
        </w:rPr>
      </w:pPr>
    </w:p>
    <w:p w14:paraId="5BE9FC7A" w14:textId="77777777" w:rsidR="00E85249" w:rsidRDefault="00E85249">
      <w:pPr>
        <w:rPr>
          <w:b/>
          <w:sz w:val="22"/>
        </w:rPr>
      </w:pPr>
      <w:r>
        <w:rPr>
          <w:b/>
          <w:sz w:val="22"/>
        </w:rPr>
        <w:t>Release of the deposit at the end of the tenancy - Insurance Scheme</w:t>
      </w:r>
    </w:p>
    <w:p w14:paraId="3A87C790" w14:textId="77777777" w:rsidR="00E85249" w:rsidRDefault="00E85249">
      <w:pPr>
        <w:rPr>
          <w:b/>
          <w:sz w:val="22"/>
        </w:rPr>
      </w:pPr>
    </w:p>
    <w:p w14:paraId="05FFA0BB" w14:textId="77777777" w:rsidR="00E85249" w:rsidRDefault="00E85249" w:rsidP="003B456F">
      <w:pPr>
        <w:rPr>
          <w:b/>
          <w:sz w:val="22"/>
        </w:rPr>
      </w:pPr>
      <w:r>
        <w:rPr>
          <w:b/>
          <w:sz w:val="22"/>
        </w:rPr>
        <w:t>Procedure for resolving a dispute at the end of the tenancy - Insurance Scheme</w:t>
      </w:r>
    </w:p>
    <w:p w14:paraId="3AC5C900" w14:textId="77777777" w:rsidR="00E85249" w:rsidRDefault="00E85249">
      <w:pPr>
        <w:ind w:left="360"/>
        <w:rPr>
          <w:b/>
          <w:sz w:val="22"/>
        </w:rPr>
      </w:pPr>
    </w:p>
    <w:p w14:paraId="50BCDF23" w14:textId="77777777" w:rsidR="00E85249" w:rsidRDefault="00E85249">
      <w:pPr>
        <w:ind w:left="720"/>
        <w:rPr>
          <w:sz w:val="22"/>
        </w:rPr>
      </w:pPr>
    </w:p>
    <w:p w14:paraId="78C92F42" w14:textId="77777777" w:rsidR="00E85249" w:rsidRDefault="00E85249">
      <w:pPr>
        <w:rPr>
          <w:sz w:val="22"/>
        </w:rPr>
      </w:pPr>
      <w:r>
        <w:rPr>
          <w:sz w:val="22"/>
        </w:rPr>
        <w:t>The Landlord/Agent confirms that the information provided to the tenant is accurate to the best of his knowledge and belief.</w:t>
      </w:r>
    </w:p>
    <w:p w14:paraId="5926E63E" w14:textId="77777777" w:rsidR="00E85249" w:rsidRDefault="00E85249">
      <w:pPr>
        <w:rPr>
          <w:sz w:val="22"/>
        </w:rPr>
      </w:pPr>
    </w:p>
    <w:p w14:paraId="445BCEAF" w14:textId="77777777" w:rsidR="00E85249" w:rsidRDefault="00E85249">
      <w:pPr>
        <w:rPr>
          <w:sz w:val="22"/>
        </w:rPr>
      </w:pPr>
      <w:r>
        <w:rPr>
          <w:sz w:val="22"/>
        </w:rPr>
        <w:t>The tenant has been given the opportunity to examine this information and to confirm that by signing this document that the information is accurate to the best of the landlord’s knowledge and belief.</w:t>
      </w:r>
    </w:p>
    <w:p w14:paraId="1114FA93" w14:textId="77777777" w:rsidR="00E85249" w:rsidRDefault="00E85249">
      <w:pPr>
        <w:ind w:left="360"/>
        <w:rPr>
          <w:sz w:val="22"/>
        </w:rPr>
      </w:pPr>
    </w:p>
    <w:p w14:paraId="6CDD9B90" w14:textId="77777777" w:rsidR="00E85249" w:rsidRDefault="00E85249">
      <w:pPr>
        <w:rPr>
          <w:sz w:val="22"/>
        </w:rPr>
      </w:pPr>
    </w:p>
    <w:p w14:paraId="0CA5CC11" w14:textId="77777777" w:rsidR="00E85249" w:rsidRDefault="00E85249">
      <w:pPr>
        <w:widowControl w:val="0"/>
        <w:autoSpaceDE w:val="0"/>
        <w:autoSpaceDN w:val="0"/>
        <w:adjustRightInd w:val="0"/>
        <w:rPr>
          <w:sz w:val="22"/>
        </w:rPr>
      </w:pPr>
      <w:r>
        <w:rPr>
          <w:b/>
          <w:sz w:val="22"/>
        </w:rPr>
        <w:t>1.</w:t>
      </w:r>
      <w:r>
        <w:rPr>
          <w:sz w:val="22"/>
        </w:rPr>
        <w:t xml:space="preserve"> LANDLORD/AGENT</w:t>
      </w:r>
    </w:p>
    <w:p w14:paraId="4F925941" w14:textId="77777777" w:rsidR="00E85249" w:rsidRDefault="00E85249">
      <w:pPr>
        <w:rPr>
          <w:sz w:val="22"/>
        </w:rPr>
      </w:pPr>
      <w:r>
        <w:rPr>
          <w:sz w:val="22"/>
        </w:rPr>
        <w:t>SIGNED by the Landlord/Agent: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C76EB7B" w14:textId="77777777" w:rsidR="00E85249" w:rsidRDefault="00E85249">
      <w:pPr>
        <w:rPr>
          <w:sz w:val="22"/>
        </w:rPr>
      </w:pPr>
    </w:p>
    <w:p w14:paraId="3934917F" w14:textId="77777777" w:rsidR="00E85249" w:rsidRDefault="00E85249">
      <w:pPr>
        <w:rPr>
          <w:sz w:val="22"/>
        </w:rPr>
      </w:pPr>
    </w:p>
    <w:p w14:paraId="30BE7760" w14:textId="77777777" w:rsidR="00E85249" w:rsidRDefault="00E85249">
      <w:pPr>
        <w:widowControl w:val="0"/>
        <w:autoSpaceDE w:val="0"/>
        <w:autoSpaceDN w:val="0"/>
        <w:adjustRightInd w:val="0"/>
        <w:rPr>
          <w:sz w:val="22"/>
        </w:rPr>
      </w:pPr>
      <w:r>
        <w:rPr>
          <w:b/>
          <w:sz w:val="22"/>
        </w:rPr>
        <w:t>2.</w:t>
      </w:r>
      <w:r>
        <w:rPr>
          <w:sz w:val="22"/>
        </w:rPr>
        <w:t xml:space="preserve"> TENANT(S)</w:t>
      </w:r>
    </w:p>
    <w:p w14:paraId="15F6673C" w14:textId="77777777" w:rsidR="00E85249" w:rsidRDefault="00E85249">
      <w:pPr>
        <w:rPr>
          <w:sz w:val="22"/>
        </w:rPr>
      </w:pPr>
      <w:r>
        <w:rPr>
          <w:sz w:val="22"/>
        </w:rPr>
        <w:t>SIGNED by the tenant(s):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8E3159B" w14:textId="77777777" w:rsidR="003B456F" w:rsidRDefault="003B456F" w:rsidP="008505E0">
      <w:pPr>
        <w:widowControl w:val="0"/>
        <w:autoSpaceDE w:val="0"/>
        <w:autoSpaceDN w:val="0"/>
        <w:adjustRightInd w:val="0"/>
        <w:rPr>
          <w:rFonts w:cs="Verdana"/>
          <w:b/>
          <w:bCs/>
          <w:sz w:val="22"/>
          <w:szCs w:val="22"/>
        </w:rPr>
      </w:pPr>
    </w:p>
    <w:p w14:paraId="2AC0A69D" w14:textId="77777777" w:rsidR="003B456F" w:rsidRDefault="003B456F" w:rsidP="003B456F">
      <w:pPr>
        <w:widowControl w:val="0"/>
        <w:autoSpaceDE w:val="0"/>
        <w:autoSpaceDN w:val="0"/>
        <w:adjustRightInd w:val="0"/>
        <w:rPr>
          <w:b/>
          <w:color w:val="FF0000"/>
          <w:sz w:val="22"/>
        </w:rPr>
      </w:pPr>
    </w:p>
    <w:p w14:paraId="3BC49D91" w14:textId="77777777" w:rsidR="003B456F" w:rsidRDefault="003B456F" w:rsidP="003B456F">
      <w:pPr>
        <w:widowControl w:val="0"/>
        <w:autoSpaceDE w:val="0"/>
        <w:autoSpaceDN w:val="0"/>
        <w:adjustRightInd w:val="0"/>
        <w:rPr>
          <w:b/>
          <w:color w:val="FF0000"/>
          <w:sz w:val="22"/>
        </w:rPr>
      </w:pPr>
    </w:p>
    <w:p w14:paraId="00DD96ED" w14:textId="77777777" w:rsidR="003B456F" w:rsidRDefault="003B456F" w:rsidP="003B456F">
      <w:pPr>
        <w:widowControl w:val="0"/>
        <w:autoSpaceDE w:val="0"/>
        <w:autoSpaceDN w:val="0"/>
        <w:adjustRightInd w:val="0"/>
        <w:rPr>
          <w:b/>
          <w:color w:val="FF0000"/>
          <w:sz w:val="22"/>
        </w:rPr>
      </w:pPr>
    </w:p>
    <w:p w14:paraId="4FF3AE01" w14:textId="77777777" w:rsidR="003B456F" w:rsidRDefault="003B456F" w:rsidP="003B456F">
      <w:pPr>
        <w:widowControl w:val="0"/>
        <w:autoSpaceDE w:val="0"/>
        <w:autoSpaceDN w:val="0"/>
        <w:adjustRightInd w:val="0"/>
        <w:rPr>
          <w:b/>
          <w:color w:val="FF0000"/>
          <w:sz w:val="22"/>
        </w:rPr>
      </w:pPr>
      <w:r>
        <w:rPr>
          <w:b/>
          <w:color w:val="FF0000"/>
          <w:sz w:val="22"/>
        </w:rPr>
        <w:t>Sample document – the remaining are clause headings only</w:t>
      </w:r>
    </w:p>
    <w:p w14:paraId="52674723" w14:textId="77777777" w:rsidR="003B456F" w:rsidRDefault="003B456F" w:rsidP="003B456F">
      <w:pPr>
        <w:widowControl w:val="0"/>
        <w:autoSpaceDE w:val="0"/>
        <w:autoSpaceDN w:val="0"/>
        <w:adjustRightInd w:val="0"/>
        <w:rPr>
          <w:sz w:val="22"/>
        </w:rPr>
      </w:pPr>
      <w:r>
        <w:rPr>
          <w:b/>
          <w:color w:val="FF0000"/>
          <w:sz w:val="22"/>
        </w:rPr>
        <w:t>Full document contains all clauses</w:t>
      </w:r>
    </w:p>
    <w:p w14:paraId="5F20E8CC" w14:textId="77777777" w:rsidR="003B456F" w:rsidRDefault="003B456F" w:rsidP="008505E0">
      <w:pPr>
        <w:widowControl w:val="0"/>
        <w:autoSpaceDE w:val="0"/>
        <w:autoSpaceDN w:val="0"/>
        <w:adjustRightInd w:val="0"/>
        <w:rPr>
          <w:rFonts w:cs="Verdana"/>
          <w:b/>
          <w:bCs/>
          <w:sz w:val="22"/>
          <w:szCs w:val="22"/>
        </w:rPr>
      </w:pPr>
    </w:p>
    <w:p w14:paraId="0C8FC735" w14:textId="77777777" w:rsidR="003B456F" w:rsidRDefault="003B456F" w:rsidP="008505E0">
      <w:pPr>
        <w:widowControl w:val="0"/>
        <w:autoSpaceDE w:val="0"/>
        <w:autoSpaceDN w:val="0"/>
        <w:adjustRightInd w:val="0"/>
        <w:rPr>
          <w:rFonts w:cs="Verdana"/>
          <w:b/>
          <w:bCs/>
          <w:sz w:val="22"/>
          <w:szCs w:val="22"/>
        </w:rPr>
      </w:pPr>
    </w:p>
    <w:p w14:paraId="02DA01B7" w14:textId="77777777" w:rsidR="008505E0" w:rsidRDefault="008505E0" w:rsidP="008505E0">
      <w:pPr>
        <w:widowControl w:val="0"/>
        <w:autoSpaceDE w:val="0"/>
        <w:autoSpaceDN w:val="0"/>
        <w:adjustRightInd w:val="0"/>
        <w:rPr>
          <w:rFonts w:cs="Verdana"/>
          <w:b/>
          <w:bCs/>
          <w:sz w:val="22"/>
          <w:szCs w:val="22"/>
        </w:rPr>
      </w:pPr>
      <w:r>
        <w:rPr>
          <w:rFonts w:cs="Verdana"/>
          <w:b/>
          <w:bCs/>
          <w:sz w:val="22"/>
          <w:szCs w:val="22"/>
        </w:rPr>
        <w:t>TENANCY AGREEMENT – ADDITIONAL CLAUSES</w:t>
      </w:r>
    </w:p>
    <w:p w14:paraId="00808B92" w14:textId="77777777" w:rsidR="008505E0" w:rsidRDefault="008505E0" w:rsidP="008505E0">
      <w:pPr>
        <w:widowControl w:val="0"/>
        <w:autoSpaceDE w:val="0"/>
        <w:autoSpaceDN w:val="0"/>
        <w:adjustRightInd w:val="0"/>
        <w:rPr>
          <w:rFonts w:cs="Verdana"/>
          <w:b/>
          <w:bCs/>
          <w:sz w:val="22"/>
          <w:szCs w:val="22"/>
        </w:rPr>
      </w:pPr>
    </w:p>
    <w:p w14:paraId="5E771B75" w14:textId="77777777" w:rsidR="008505E0" w:rsidRPr="008505E0" w:rsidRDefault="008505E0" w:rsidP="008505E0">
      <w:pPr>
        <w:widowControl w:val="0"/>
        <w:autoSpaceDE w:val="0"/>
        <w:autoSpaceDN w:val="0"/>
        <w:adjustRightInd w:val="0"/>
        <w:rPr>
          <w:rFonts w:cs="Verdana"/>
          <w:bCs/>
          <w:i/>
          <w:sz w:val="22"/>
          <w:szCs w:val="22"/>
        </w:rPr>
      </w:pPr>
      <w:r>
        <w:rPr>
          <w:rFonts w:cs="Verdana"/>
          <w:bCs/>
          <w:i/>
          <w:sz w:val="22"/>
          <w:szCs w:val="22"/>
        </w:rPr>
        <w:t>[Additional clauses that can be added to the end of the tenancy agreement, if required.]</w:t>
      </w:r>
    </w:p>
    <w:p w14:paraId="1A6549EB" w14:textId="77777777" w:rsidR="008505E0" w:rsidRDefault="008505E0" w:rsidP="008505E0">
      <w:pPr>
        <w:widowControl w:val="0"/>
        <w:autoSpaceDE w:val="0"/>
        <w:autoSpaceDN w:val="0"/>
        <w:adjustRightInd w:val="0"/>
        <w:rPr>
          <w:rFonts w:cs="Verdana"/>
          <w:b/>
          <w:bCs/>
          <w:sz w:val="22"/>
          <w:szCs w:val="22"/>
        </w:rPr>
      </w:pPr>
    </w:p>
    <w:p w14:paraId="3AD16AC1" w14:textId="77777777" w:rsidR="008505E0" w:rsidRDefault="008505E0" w:rsidP="008505E0">
      <w:pPr>
        <w:widowControl w:val="0"/>
        <w:autoSpaceDE w:val="0"/>
        <w:autoSpaceDN w:val="0"/>
        <w:adjustRightInd w:val="0"/>
        <w:rPr>
          <w:rFonts w:cs="Verdana"/>
          <w:b/>
          <w:bCs/>
          <w:sz w:val="22"/>
          <w:szCs w:val="22"/>
        </w:rPr>
      </w:pPr>
      <w:r>
        <w:rPr>
          <w:rFonts w:cs="Verdana"/>
          <w:b/>
          <w:bCs/>
          <w:sz w:val="22"/>
          <w:szCs w:val="22"/>
        </w:rPr>
        <w:t>13. EARLY TERMINATION</w:t>
      </w:r>
    </w:p>
    <w:p w14:paraId="0EF9324D" w14:textId="77777777" w:rsidR="00E85249" w:rsidRDefault="00E85249">
      <w:pPr>
        <w:rPr>
          <w:sz w:val="22"/>
        </w:rPr>
      </w:pPr>
    </w:p>
    <w:p w14:paraId="090B72B1" w14:textId="77777777" w:rsidR="008505E0" w:rsidRPr="008505E0" w:rsidRDefault="009B6420" w:rsidP="008505E0">
      <w:pPr>
        <w:widowControl w:val="0"/>
        <w:autoSpaceDE w:val="0"/>
        <w:autoSpaceDN w:val="0"/>
        <w:adjustRightInd w:val="0"/>
        <w:rPr>
          <w:rFonts w:cs="Verdana"/>
          <w:bCs/>
          <w:i/>
          <w:sz w:val="22"/>
          <w:szCs w:val="22"/>
        </w:rPr>
      </w:pPr>
      <w:r>
        <w:rPr>
          <w:rFonts w:cs="Verdana"/>
          <w:b/>
          <w:bCs/>
          <w:sz w:val="22"/>
          <w:szCs w:val="22"/>
        </w:rPr>
        <w:t>14</w:t>
      </w:r>
      <w:r w:rsidR="008505E0">
        <w:rPr>
          <w:rFonts w:cs="Verdana"/>
          <w:b/>
          <w:bCs/>
          <w:sz w:val="22"/>
          <w:szCs w:val="22"/>
        </w:rPr>
        <w:t xml:space="preserve">. GUARANTOR </w:t>
      </w:r>
    </w:p>
    <w:p w14:paraId="173BA50E" w14:textId="77777777" w:rsidR="00E85249" w:rsidRDefault="00E85249" w:rsidP="003B456F">
      <w:pPr>
        <w:rPr>
          <w:sz w:val="22"/>
        </w:rPr>
      </w:pPr>
    </w:p>
    <w:p w14:paraId="6637B8C4" w14:textId="77777777" w:rsidR="003B456F" w:rsidRDefault="003B456F" w:rsidP="003B456F">
      <w:pPr>
        <w:rPr>
          <w:sz w:val="22"/>
        </w:rPr>
      </w:pPr>
    </w:p>
    <w:p w14:paraId="02B81744" w14:textId="77777777" w:rsidR="009452A1" w:rsidRDefault="009452A1">
      <w:pPr>
        <w:rPr>
          <w:sz w:val="22"/>
        </w:rPr>
      </w:pPr>
    </w:p>
    <w:p w14:paraId="6B6139EE" w14:textId="77777777" w:rsidR="009452A1" w:rsidRDefault="009452A1">
      <w:pPr>
        <w:rPr>
          <w:sz w:val="22"/>
        </w:rPr>
      </w:pPr>
    </w:p>
    <w:p w14:paraId="0BF86271" w14:textId="77777777" w:rsidR="009452A1" w:rsidRDefault="009452A1">
      <w:pPr>
        <w:rPr>
          <w:sz w:val="22"/>
        </w:rPr>
      </w:pPr>
    </w:p>
    <w:p w14:paraId="52E540B9" w14:textId="77777777" w:rsidR="009452A1" w:rsidRDefault="009452A1">
      <w:pPr>
        <w:rPr>
          <w:sz w:val="22"/>
        </w:rPr>
      </w:pPr>
    </w:p>
    <w:p w14:paraId="4C198BC7" w14:textId="77777777" w:rsidR="00F22B3D" w:rsidRDefault="00F22B3D">
      <w:pPr>
        <w:rPr>
          <w:b/>
          <w:sz w:val="22"/>
        </w:rPr>
      </w:pPr>
    </w:p>
    <w:p w14:paraId="0B14310E" w14:textId="77777777" w:rsidR="00F22B3D" w:rsidRDefault="00F22B3D">
      <w:pPr>
        <w:rPr>
          <w:b/>
          <w:sz w:val="22"/>
        </w:rPr>
      </w:pPr>
    </w:p>
    <w:p w14:paraId="20AA9ECF" w14:textId="77777777" w:rsidR="00F22B3D" w:rsidRDefault="00F22B3D">
      <w:pPr>
        <w:rPr>
          <w:b/>
          <w:sz w:val="22"/>
        </w:rPr>
      </w:pPr>
    </w:p>
    <w:p w14:paraId="4C9B31EE" w14:textId="77777777" w:rsidR="00F22B3D" w:rsidRDefault="00F22B3D">
      <w:pPr>
        <w:rPr>
          <w:b/>
          <w:sz w:val="22"/>
        </w:rPr>
      </w:pPr>
    </w:p>
    <w:p w14:paraId="78D76348" w14:textId="77777777" w:rsidR="00F22B3D" w:rsidRDefault="00F22B3D">
      <w:pPr>
        <w:rPr>
          <w:b/>
          <w:sz w:val="22"/>
        </w:rPr>
      </w:pPr>
    </w:p>
    <w:p w14:paraId="7A08A99A" w14:textId="77777777" w:rsidR="00F22B3D" w:rsidRDefault="00F22B3D">
      <w:pPr>
        <w:rPr>
          <w:b/>
          <w:sz w:val="22"/>
        </w:rPr>
      </w:pPr>
    </w:p>
    <w:p w14:paraId="395F813E" w14:textId="77777777" w:rsidR="00F22B3D" w:rsidRDefault="00F22B3D">
      <w:pPr>
        <w:rPr>
          <w:b/>
          <w:sz w:val="22"/>
        </w:rPr>
      </w:pPr>
    </w:p>
    <w:p w14:paraId="1FEDEA96" w14:textId="77777777" w:rsidR="00F22B3D" w:rsidRDefault="00F22B3D">
      <w:pPr>
        <w:rPr>
          <w:b/>
          <w:sz w:val="22"/>
        </w:rPr>
      </w:pPr>
    </w:p>
    <w:p w14:paraId="3FF0D179" w14:textId="77777777" w:rsidR="009452A1" w:rsidRPr="009452A1" w:rsidRDefault="009452A1">
      <w:pPr>
        <w:rPr>
          <w:b/>
          <w:sz w:val="22"/>
        </w:rPr>
      </w:pPr>
      <w:r w:rsidRPr="009452A1">
        <w:rPr>
          <w:b/>
          <w:sz w:val="22"/>
        </w:rPr>
        <w:t>HOUSING NOTICES</w:t>
      </w:r>
    </w:p>
    <w:p w14:paraId="14A0E7C0" w14:textId="77777777" w:rsidR="009452A1" w:rsidRDefault="009452A1" w:rsidP="00C16598">
      <w:pPr>
        <w:rPr>
          <w:rFonts w:cs="Verdana"/>
          <w:sz w:val="22"/>
          <w:szCs w:val="22"/>
        </w:rPr>
      </w:pPr>
    </w:p>
    <w:p w14:paraId="7BE76D97" w14:textId="77777777" w:rsidR="009452A1" w:rsidRDefault="009452A1" w:rsidP="00C16598">
      <w:pPr>
        <w:rPr>
          <w:rFonts w:cs="Verdana"/>
          <w:sz w:val="22"/>
          <w:szCs w:val="22"/>
        </w:rPr>
      </w:pPr>
    </w:p>
    <w:p w14:paraId="78642693" w14:textId="77777777" w:rsidR="009452A1" w:rsidRDefault="009452A1" w:rsidP="00C16598">
      <w:pPr>
        <w:rPr>
          <w:rFonts w:cs="Verdana"/>
          <w:sz w:val="22"/>
          <w:szCs w:val="22"/>
        </w:rPr>
      </w:pPr>
    </w:p>
    <w:p w14:paraId="3528C4D2" w14:textId="77777777" w:rsidR="00C16598" w:rsidRDefault="00C16598" w:rsidP="00C16598">
      <w:pPr>
        <w:rPr>
          <w:rFonts w:cs="Verdana"/>
          <w:sz w:val="22"/>
          <w:szCs w:val="22"/>
        </w:rPr>
      </w:pPr>
      <w:r>
        <w:rPr>
          <w:rFonts w:cs="Verdana"/>
          <w:sz w:val="22"/>
          <w:szCs w:val="22"/>
        </w:rPr>
        <w:t>ASSURED SHORTHOLD TENANCY</w:t>
      </w:r>
    </w:p>
    <w:p w14:paraId="78138A05" w14:textId="77777777" w:rsidR="00C16598" w:rsidRDefault="00C16598" w:rsidP="00C16598">
      <w:pPr>
        <w:rPr>
          <w:rFonts w:cs="Verdana"/>
          <w:sz w:val="22"/>
          <w:szCs w:val="22"/>
        </w:rPr>
      </w:pPr>
    </w:p>
    <w:p w14:paraId="20A2EAF0" w14:textId="77777777" w:rsidR="00C16598" w:rsidRDefault="00C16598" w:rsidP="00C16598">
      <w:pPr>
        <w:rPr>
          <w:rFonts w:cs="Verdana"/>
          <w:sz w:val="22"/>
          <w:szCs w:val="22"/>
        </w:rPr>
      </w:pPr>
      <w:r>
        <w:rPr>
          <w:rFonts w:cs="Verdana"/>
          <w:sz w:val="22"/>
          <w:szCs w:val="22"/>
        </w:rPr>
        <w:t>NOTICE REQUIRING POSSESSION: FIXED TERM TENANCY</w:t>
      </w:r>
    </w:p>
    <w:p w14:paraId="251BBC40" w14:textId="77777777" w:rsidR="00C16598" w:rsidRDefault="00C16598" w:rsidP="00C16598">
      <w:pPr>
        <w:rPr>
          <w:rFonts w:cs="Verdana"/>
          <w:sz w:val="22"/>
          <w:szCs w:val="22"/>
        </w:rPr>
      </w:pPr>
    </w:p>
    <w:p w14:paraId="3411AC88" w14:textId="77777777" w:rsidR="00C16598" w:rsidRDefault="00C16598" w:rsidP="00C16598">
      <w:pPr>
        <w:rPr>
          <w:rFonts w:cs="Verdana"/>
          <w:sz w:val="22"/>
          <w:szCs w:val="22"/>
        </w:rPr>
      </w:pPr>
      <w:r>
        <w:rPr>
          <w:rFonts w:cs="Verdana"/>
          <w:sz w:val="22"/>
          <w:szCs w:val="22"/>
        </w:rPr>
        <w:t>HOUSING ACT 1988 S.21(4)(a)</w:t>
      </w:r>
    </w:p>
    <w:p w14:paraId="2514A99C" w14:textId="77777777" w:rsidR="00C16598" w:rsidRDefault="00C16598" w:rsidP="00C16598">
      <w:pPr>
        <w:rPr>
          <w:rFonts w:cs="Verdana"/>
          <w:sz w:val="22"/>
          <w:szCs w:val="22"/>
        </w:rPr>
      </w:pPr>
    </w:p>
    <w:p w14:paraId="24BB9519" w14:textId="77777777" w:rsidR="00C16598" w:rsidRDefault="00C16598" w:rsidP="00C16598">
      <w:pPr>
        <w:rPr>
          <w:rFonts w:cs="Verdana"/>
          <w:b/>
          <w:bCs/>
          <w:sz w:val="22"/>
          <w:szCs w:val="22"/>
        </w:rPr>
      </w:pPr>
      <w:r>
        <w:rPr>
          <w:rFonts w:cs="Verdana"/>
          <w:b/>
          <w:bCs/>
          <w:sz w:val="22"/>
          <w:szCs w:val="22"/>
        </w:rPr>
        <w:t>(FOR USE WHEN A TENANCY HAS ALREADY EXPIRED)</w:t>
      </w:r>
    </w:p>
    <w:p w14:paraId="4B53A83D" w14:textId="77777777" w:rsidR="00C16598" w:rsidRDefault="00C16598" w:rsidP="00C16598">
      <w:pPr>
        <w:rPr>
          <w:rFonts w:cs="Verdana"/>
          <w:sz w:val="22"/>
          <w:szCs w:val="22"/>
        </w:rPr>
      </w:pPr>
    </w:p>
    <w:p w14:paraId="636A02ED" w14:textId="77777777" w:rsidR="00C16598" w:rsidRDefault="00C16598" w:rsidP="00C16598">
      <w:pPr>
        <w:pStyle w:val="Heading1"/>
      </w:pPr>
      <w:r>
        <w:t>TO</w:t>
      </w:r>
    </w:p>
    <w:p w14:paraId="74FF24F9"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06B6814A" w14:textId="77777777" w:rsidTr="006A56AA">
        <w:tc>
          <w:tcPr>
            <w:tcW w:w="8522" w:type="dxa"/>
          </w:tcPr>
          <w:p w14:paraId="7B3A4D5A" w14:textId="77777777" w:rsidR="00C16598" w:rsidRDefault="00C16598" w:rsidP="006A56AA">
            <w:pPr>
              <w:rPr>
                <w:rFonts w:cs="Verdana"/>
                <w:sz w:val="22"/>
                <w:szCs w:val="22"/>
              </w:rPr>
            </w:pPr>
            <w:r>
              <w:rPr>
                <w:rFonts w:cs="Verdana"/>
                <w:sz w:val="22"/>
                <w:szCs w:val="22"/>
              </w:rPr>
              <w:t>NAME OF TENANT:</w:t>
            </w:r>
          </w:p>
        </w:tc>
      </w:tr>
    </w:tbl>
    <w:p w14:paraId="228AB6A5"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33731858" w14:textId="77777777" w:rsidTr="006A56AA">
        <w:tc>
          <w:tcPr>
            <w:tcW w:w="8522" w:type="dxa"/>
          </w:tcPr>
          <w:p w14:paraId="3E8DABB6" w14:textId="77777777" w:rsidR="00C16598" w:rsidRDefault="00C16598" w:rsidP="006A56AA">
            <w:pPr>
              <w:rPr>
                <w:rFonts w:cs="Verdana"/>
                <w:sz w:val="22"/>
                <w:szCs w:val="22"/>
              </w:rPr>
            </w:pPr>
            <w:r>
              <w:rPr>
                <w:rFonts w:cs="Verdana"/>
                <w:sz w:val="22"/>
                <w:szCs w:val="22"/>
              </w:rPr>
              <w:t>ADDRESS OCCUPIED BY TENANT:</w:t>
            </w:r>
          </w:p>
          <w:p w14:paraId="5C0141CD" w14:textId="77777777" w:rsidR="00C16598" w:rsidRDefault="00C16598" w:rsidP="006A56AA">
            <w:pPr>
              <w:rPr>
                <w:rFonts w:cs="Verdana"/>
                <w:sz w:val="22"/>
                <w:szCs w:val="22"/>
              </w:rPr>
            </w:pPr>
          </w:p>
          <w:p w14:paraId="374649C3" w14:textId="77777777" w:rsidR="00C16598" w:rsidRDefault="00C16598" w:rsidP="006A56AA">
            <w:pPr>
              <w:rPr>
                <w:rFonts w:cs="Verdana"/>
                <w:sz w:val="22"/>
                <w:szCs w:val="22"/>
              </w:rPr>
            </w:pPr>
          </w:p>
          <w:p w14:paraId="1E889416" w14:textId="77777777" w:rsidR="00C16598" w:rsidRDefault="00C16598" w:rsidP="006A56AA">
            <w:pPr>
              <w:rPr>
                <w:rFonts w:cs="Verdana"/>
                <w:sz w:val="22"/>
                <w:szCs w:val="22"/>
              </w:rPr>
            </w:pPr>
          </w:p>
          <w:p w14:paraId="78A5C616" w14:textId="77777777" w:rsidR="00C16598" w:rsidRDefault="00C16598" w:rsidP="006A56AA">
            <w:pPr>
              <w:rPr>
                <w:rFonts w:cs="Verdana"/>
                <w:sz w:val="22"/>
                <w:szCs w:val="22"/>
              </w:rPr>
            </w:pPr>
          </w:p>
          <w:p w14:paraId="0AAD3FBE" w14:textId="77777777" w:rsidR="00C16598" w:rsidRDefault="00C16598" w:rsidP="006A56AA">
            <w:pPr>
              <w:rPr>
                <w:rFonts w:cs="Verdana"/>
                <w:sz w:val="22"/>
                <w:szCs w:val="22"/>
              </w:rPr>
            </w:pPr>
          </w:p>
        </w:tc>
      </w:tr>
    </w:tbl>
    <w:p w14:paraId="6179A3E9" w14:textId="77777777" w:rsidR="00C16598" w:rsidRDefault="00C16598" w:rsidP="00C16598">
      <w:pPr>
        <w:rPr>
          <w:rFonts w:cs="Verdana"/>
          <w:sz w:val="22"/>
          <w:szCs w:val="22"/>
        </w:rPr>
      </w:pPr>
    </w:p>
    <w:p w14:paraId="1292077A" w14:textId="77777777" w:rsidR="00C16598" w:rsidRDefault="00C16598" w:rsidP="00C16598">
      <w:pPr>
        <w:pStyle w:val="Heading1"/>
      </w:pPr>
      <w:r>
        <w:t>FROM</w:t>
      </w:r>
    </w:p>
    <w:p w14:paraId="07358108"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66662576" w14:textId="77777777" w:rsidTr="006A56AA">
        <w:tc>
          <w:tcPr>
            <w:tcW w:w="8522" w:type="dxa"/>
          </w:tcPr>
          <w:p w14:paraId="2AA3BBBE" w14:textId="77777777" w:rsidR="00C16598" w:rsidRDefault="00C16598" w:rsidP="006A56AA">
            <w:pPr>
              <w:rPr>
                <w:rFonts w:cs="Verdana"/>
                <w:sz w:val="22"/>
                <w:szCs w:val="22"/>
              </w:rPr>
            </w:pPr>
            <w:r>
              <w:rPr>
                <w:rFonts w:cs="Verdana"/>
                <w:sz w:val="22"/>
                <w:szCs w:val="22"/>
              </w:rPr>
              <w:t>LANDLORD’S NAME:</w:t>
            </w:r>
          </w:p>
        </w:tc>
      </w:tr>
    </w:tbl>
    <w:p w14:paraId="77B81DF8"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5A878FE4" w14:textId="77777777" w:rsidTr="006A56AA">
        <w:tc>
          <w:tcPr>
            <w:tcW w:w="8522" w:type="dxa"/>
          </w:tcPr>
          <w:p w14:paraId="6D62A7D4" w14:textId="77777777" w:rsidR="00C16598" w:rsidRDefault="00C16598" w:rsidP="006A56AA">
            <w:pPr>
              <w:rPr>
                <w:rFonts w:cs="Verdana"/>
                <w:sz w:val="22"/>
                <w:szCs w:val="22"/>
              </w:rPr>
            </w:pPr>
            <w:r>
              <w:rPr>
                <w:rFonts w:cs="Verdana"/>
                <w:sz w:val="22"/>
                <w:szCs w:val="22"/>
              </w:rPr>
              <w:t>LANDLORD’S ADDRESS:</w:t>
            </w:r>
          </w:p>
          <w:p w14:paraId="7CCD7037" w14:textId="77777777" w:rsidR="00C16598" w:rsidRDefault="00C16598" w:rsidP="006A56AA">
            <w:pPr>
              <w:rPr>
                <w:rFonts w:cs="Verdana"/>
                <w:sz w:val="22"/>
                <w:szCs w:val="22"/>
              </w:rPr>
            </w:pPr>
          </w:p>
          <w:p w14:paraId="7056E617" w14:textId="77777777" w:rsidR="00C16598" w:rsidRDefault="00C16598" w:rsidP="006A56AA">
            <w:pPr>
              <w:rPr>
                <w:rFonts w:cs="Verdana"/>
                <w:sz w:val="22"/>
                <w:szCs w:val="22"/>
              </w:rPr>
            </w:pPr>
          </w:p>
          <w:p w14:paraId="50C5E0CA" w14:textId="77777777" w:rsidR="00C16598" w:rsidRDefault="00C16598" w:rsidP="006A56AA">
            <w:pPr>
              <w:rPr>
                <w:rFonts w:cs="Verdana"/>
                <w:sz w:val="22"/>
                <w:szCs w:val="22"/>
              </w:rPr>
            </w:pPr>
          </w:p>
          <w:p w14:paraId="524D7688" w14:textId="77777777" w:rsidR="00C16598" w:rsidRDefault="00C16598" w:rsidP="006A56AA">
            <w:pPr>
              <w:rPr>
                <w:rFonts w:cs="Verdana"/>
                <w:sz w:val="22"/>
                <w:szCs w:val="22"/>
              </w:rPr>
            </w:pPr>
          </w:p>
          <w:p w14:paraId="00C90E63" w14:textId="77777777" w:rsidR="00C16598" w:rsidRDefault="00C16598" w:rsidP="006A56AA">
            <w:pPr>
              <w:rPr>
                <w:rFonts w:cs="Verdana"/>
                <w:sz w:val="22"/>
                <w:szCs w:val="22"/>
              </w:rPr>
            </w:pPr>
          </w:p>
          <w:p w14:paraId="3C398A50" w14:textId="77777777" w:rsidR="00C16598" w:rsidRDefault="00C16598" w:rsidP="006A56AA">
            <w:pPr>
              <w:rPr>
                <w:rFonts w:cs="Verdana"/>
                <w:sz w:val="22"/>
                <w:szCs w:val="22"/>
              </w:rPr>
            </w:pPr>
          </w:p>
          <w:p w14:paraId="067BE833" w14:textId="77777777" w:rsidR="00C16598" w:rsidRDefault="00C16598" w:rsidP="006A56AA">
            <w:pPr>
              <w:rPr>
                <w:rFonts w:cs="Verdana"/>
                <w:sz w:val="22"/>
                <w:szCs w:val="22"/>
              </w:rPr>
            </w:pPr>
            <w:r>
              <w:rPr>
                <w:rFonts w:cs="Verdana"/>
                <w:sz w:val="22"/>
                <w:szCs w:val="22"/>
              </w:rPr>
              <w:t>LANDLORD’S CONTACT NUMBER:</w:t>
            </w:r>
          </w:p>
        </w:tc>
      </w:tr>
    </w:tbl>
    <w:p w14:paraId="1DA813D8" w14:textId="77777777" w:rsidR="00C16598" w:rsidRDefault="00C16598" w:rsidP="00C16598">
      <w:pPr>
        <w:rPr>
          <w:rFonts w:cs="Verdana"/>
          <w:sz w:val="22"/>
          <w:szCs w:val="22"/>
        </w:rPr>
      </w:pPr>
    </w:p>
    <w:p w14:paraId="540DFC2A" w14:textId="77777777" w:rsidR="00C16598" w:rsidRDefault="00C16598" w:rsidP="00C16598">
      <w:pPr>
        <w:rPr>
          <w:rFonts w:cs="Verdana"/>
          <w:sz w:val="22"/>
          <w:szCs w:val="22"/>
        </w:rPr>
      </w:pPr>
    </w:p>
    <w:p w14:paraId="378FC807" w14:textId="77777777" w:rsidR="00C16598" w:rsidRDefault="00C16598" w:rsidP="00C16598">
      <w:pPr>
        <w:widowControl w:val="0"/>
        <w:autoSpaceDE w:val="0"/>
        <w:autoSpaceDN w:val="0"/>
        <w:adjustRightInd w:val="0"/>
        <w:rPr>
          <w:rFonts w:cs="Verdana"/>
          <w:b/>
          <w:bCs/>
          <w:color w:val="FF0000"/>
          <w:sz w:val="22"/>
          <w:szCs w:val="22"/>
        </w:rPr>
      </w:pPr>
      <w:r>
        <w:rPr>
          <w:rFonts w:cs="Verdana"/>
          <w:b/>
          <w:bCs/>
          <w:color w:val="FF0000"/>
          <w:sz w:val="22"/>
          <w:szCs w:val="22"/>
        </w:rPr>
        <w:t xml:space="preserve">Sample document – the remaining clauses have been removed </w:t>
      </w:r>
    </w:p>
    <w:p w14:paraId="21F9762F" w14:textId="77777777" w:rsidR="00C16598" w:rsidRDefault="00C16598" w:rsidP="00C16598">
      <w:pPr>
        <w:rPr>
          <w:rFonts w:cs="Verdana"/>
          <w:sz w:val="22"/>
          <w:szCs w:val="22"/>
        </w:rPr>
      </w:pPr>
      <w:r>
        <w:rPr>
          <w:rFonts w:cs="Verdana"/>
          <w:b/>
          <w:bCs/>
          <w:color w:val="FF0000"/>
          <w:sz w:val="22"/>
          <w:szCs w:val="22"/>
        </w:rPr>
        <w:t>Full document contains all clauses</w:t>
      </w:r>
    </w:p>
    <w:p w14:paraId="7A37A10B" w14:textId="77777777" w:rsidR="00C16598" w:rsidRDefault="00C16598"/>
    <w:p w14:paraId="432A1723" w14:textId="77777777" w:rsidR="00C16598" w:rsidRDefault="00C16598"/>
    <w:p w14:paraId="40C6622C" w14:textId="77777777" w:rsidR="00C16598" w:rsidRDefault="00C16598" w:rsidP="00C16598">
      <w:pPr>
        <w:rPr>
          <w:rFonts w:cs="Verdana"/>
          <w:sz w:val="22"/>
          <w:szCs w:val="22"/>
        </w:rPr>
      </w:pPr>
      <w:r>
        <w:rPr>
          <w:rFonts w:cs="Verdana"/>
          <w:sz w:val="22"/>
          <w:szCs w:val="22"/>
        </w:rPr>
        <w:t>ASSURED SHORTHOLD TENANCY</w:t>
      </w:r>
    </w:p>
    <w:p w14:paraId="15B0FE44" w14:textId="77777777" w:rsidR="00C16598" w:rsidRDefault="00C16598" w:rsidP="00C16598">
      <w:pPr>
        <w:rPr>
          <w:rFonts w:cs="Verdana"/>
          <w:sz w:val="22"/>
          <w:szCs w:val="22"/>
        </w:rPr>
      </w:pPr>
    </w:p>
    <w:p w14:paraId="421726BB" w14:textId="77777777" w:rsidR="00C16598" w:rsidRDefault="00C16598" w:rsidP="00C16598">
      <w:pPr>
        <w:rPr>
          <w:rFonts w:cs="Verdana"/>
          <w:sz w:val="22"/>
          <w:szCs w:val="22"/>
        </w:rPr>
      </w:pPr>
      <w:r>
        <w:rPr>
          <w:rFonts w:cs="Verdana"/>
          <w:sz w:val="22"/>
          <w:szCs w:val="22"/>
        </w:rPr>
        <w:t>NOTICE REQUIRING POSSESSION: FIXED TERM TENANCY</w:t>
      </w:r>
    </w:p>
    <w:p w14:paraId="0D35BE56" w14:textId="77777777" w:rsidR="00C16598" w:rsidRDefault="00C16598" w:rsidP="00C16598">
      <w:pPr>
        <w:rPr>
          <w:rFonts w:cs="Verdana"/>
          <w:sz w:val="22"/>
          <w:szCs w:val="22"/>
        </w:rPr>
      </w:pPr>
    </w:p>
    <w:p w14:paraId="61D39A05" w14:textId="77777777" w:rsidR="00C16598" w:rsidRDefault="00C16598" w:rsidP="00C16598">
      <w:pPr>
        <w:rPr>
          <w:rFonts w:cs="Verdana"/>
          <w:sz w:val="22"/>
          <w:szCs w:val="22"/>
        </w:rPr>
      </w:pPr>
      <w:r>
        <w:rPr>
          <w:rFonts w:cs="Verdana"/>
          <w:sz w:val="22"/>
          <w:szCs w:val="22"/>
        </w:rPr>
        <w:t>HOUSING ACT 1988 S.21(1)(b)</w:t>
      </w:r>
    </w:p>
    <w:p w14:paraId="0DC8952D" w14:textId="77777777" w:rsidR="00C16598" w:rsidRDefault="00C16598" w:rsidP="00C16598">
      <w:pPr>
        <w:rPr>
          <w:rFonts w:cs="Verdana"/>
          <w:sz w:val="22"/>
          <w:szCs w:val="22"/>
        </w:rPr>
      </w:pPr>
    </w:p>
    <w:p w14:paraId="630F8D47" w14:textId="77777777" w:rsidR="00C16598" w:rsidRDefault="00C16598" w:rsidP="00C16598">
      <w:pPr>
        <w:rPr>
          <w:rFonts w:cs="Verdana"/>
          <w:sz w:val="22"/>
          <w:szCs w:val="22"/>
        </w:rPr>
      </w:pPr>
      <w:r>
        <w:rPr>
          <w:rFonts w:cs="Verdana"/>
          <w:b/>
          <w:bCs/>
          <w:sz w:val="22"/>
          <w:szCs w:val="22"/>
        </w:rPr>
        <w:t>(FOR USE WHERE A TENANCY IS DUE TO EXPIRE)</w:t>
      </w:r>
    </w:p>
    <w:p w14:paraId="66ABC3E4" w14:textId="77777777" w:rsidR="00C16598" w:rsidRDefault="00C16598" w:rsidP="00C16598">
      <w:pPr>
        <w:rPr>
          <w:rFonts w:cs="Verdana"/>
          <w:sz w:val="22"/>
          <w:szCs w:val="22"/>
        </w:rPr>
      </w:pPr>
    </w:p>
    <w:p w14:paraId="6686FFA1" w14:textId="77777777" w:rsidR="00C16598" w:rsidRDefault="00C16598" w:rsidP="00C16598">
      <w:pPr>
        <w:pStyle w:val="Heading1"/>
      </w:pPr>
      <w:r>
        <w:t>TO</w:t>
      </w:r>
    </w:p>
    <w:p w14:paraId="6409C2B7"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73747F44" w14:textId="77777777" w:rsidTr="006A56AA">
        <w:tc>
          <w:tcPr>
            <w:tcW w:w="8522" w:type="dxa"/>
          </w:tcPr>
          <w:p w14:paraId="657FD0A7" w14:textId="77777777" w:rsidR="00C16598" w:rsidRDefault="00C16598" w:rsidP="006A56AA">
            <w:pPr>
              <w:rPr>
                <w:rFonts w:cs="Verdana"/>
                <w:sz w:val="22"/>
                <w:szCs w:val="22"/>
              </w:rPr>
            </w:pPr>
            <w:r>
              <w:rPr>
                <w:rFonts w:cs="Verdana"/>
                <w:sz w:val="22"/>
                <w:szCs w:val="22"/>
              </w:rPr>
              <w:t>NAME OF TENANT:</w:t>
            </w:r>
          </w:p>
        </w:tc>
      </w:tr>
    </w:tbl>
    <w:p w14:paraId="5743436C"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62431CB6" w14:textId="77777777" w:rsidTr="006A56AA">
        <w:tc>
          <w:tcPr>
            <w:tcW w:w="8522" w:type="dxa"/>
          </w:tcPr>
          <w:p w14:paraId="4A7E597B" w14:textId="77777777" w:rsidR="00C16598" w:rsidRDefault="00C16598" w:rsidP="006A56AA">
            <w:pPr>
              <w:rPr>
                <w:rFonts w:cs="Verdana"/>
                <w:sz w:val="22"/>
                <w:szCs w:val="22"/>
              </w:rPr>
            </w:pPr>
            <w:r>
              <w:rPr>
                <w:rFonts w:cs="Verdana"/>
                <w:sz w:val="22"/>
                <w:szCs w:val="22"/>
              </w:rPr>
              <w:t>ADDRESS OCCUPIED BY TENANT:</w:t>
            </w:r>
          </w:p>
          <w:p w14:paraId="6C3B95F4" w14:textId="77777777" w:rsidR="00C16598" w:rsidRDefault="00C16598" w:rsidP="006A56AA">
            <w:pPr>
              <w:rPr>
                <w:rFonts w:cs="Verdana"/>
                <w:sz w:val="22"/>
                <w:szCs w:val="22"/>
              </w:rPr>
            </w:pPr>
          </w:p>
          <w:p w14:paraId="44F49C6A" w14:textId="77777777" w:rsidR="00C16598" w:rsidRDefault="00C16598" w:rsidP="006A56AA">
            <w:pPr>
              <w:rPr>
                <w:rFonts w:cs="Verdana"/>
                <w:sz w:val="22"/>
                <w:szCs w:val="22"/>
              </w:rPr>
            </w:pPr>
          </w:p>
          <w:p w14:paraId="77216233" w14:textId="77777777" w:rsidR="00C16598" w:rsidRDefault="00C16598" w:rsidP="006A56AA">
            <w:pPr>
              <w:rPr>
                <w:rFonts w:cs="Verdana"/>
                <w:sz w:val="22"/>
                <w:szCs w:val="22"/>
              </w:rPr>
            </w:pPr>
          </w:p>
          <w:p w14:paraId="56C13A9C" w14:textId="77777777" w:rsidR="00C16598" w:rsidRDefault="00C16598" w:rsidP="006A56AA">
            <w:pPr>
              <w:rPr>
                <w:rFonts w:cs="Verdana"/>
                <w:sz w:val="22"/>
                <w:szCs w:val="22"/>
              </w:rPr>
            </w:pPr>
          </w:p>
          <w:p w14:paraId="4DF244B8" w14:textId="77777777" w:rsidR="00C16598" w:rsidRDefault="00C16598" w:rsidP="006A56AA">
            <w:pPr>
              <w:rPr>
                <w:rFonts w:cs="Verdana"/>
                <w:sz w:val="22"/>
                <w:szCs w:val="22"/>
              </w:rPr>
            </w:pPr>
          </w:p>
        </w:tc>
      </w:tr>
    </w:tbl>
    <w:p w14:paraId="43B1521A" w14:textId="77777777" w:rsidR="00C16598" w:rsidRDefault="00C16598" w:rsidP="00C16598">
      <w:pPr>
        <w:rPr>
          <w:rFonts w:cs="Verdana"/>
          <w:sz w:val="22"/>
          <w:szCs w:val="22"/>
        </w:rPr>
      </w:pPr>
    </w:p>
    <w:p w14:paraId="04A77D13" w14:textId="77777777" w:rsidR="00C16598" w:rsidRDefault="00C16598" w:rsidP="00C16598">
      <w:pPr>
        <w:pStyle w:val="Heading1"/>
      </w:pPr>
      <w:r>
        <w:t>FROM</w:t>
      </w:r>
    </w:p>
    <w:p w14:paraId="2875FC46"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4A47E0FA" w14:textId="77777777" w:rsidTr="006A56AA">
        <w:tc>
          <w:tcPr>
            <w:tcW w:w="8522" w:type="dxa"/>
          </w:tcPr>
          <w:p w14:paraId="515BD003" w14:textId="77777777" w:rsidR="00C16598" w:rsidRDefault="00C16598" w:rsidP="006A56AA">
            <w:pPr>
              <w:rPr>
                <w:rFonts w:cs="Verdana"/>
                <w:sz w:val="22"/>
                <w:szCs w:val="22"/>
              </w:rPr>
            </w:pPr>
            <w:r>
              <w:rPr>
                <w:rFonts w:cs="Verdana"/>
                <w:sz w:val="22"/>
                <w:szCs w:val="22"/>
              </w:rPr>
              <w:t>LANDLORD’S NAME:</w:t>
            </w:r>
          </w:p>
        </w:tc>
      </w:tr>
    </w:tbl>
    <w:p w14:paraId="428EA126" w14:textId="77777777" w:rsidR="00C16598" w:rsidRDefault="00C16598" w:rsidP="00C16598">
      <w:pPr>
        <w:rPr>
          <w:rFonts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16598" w14:paraId="2262C7D6" w14:textId="77777777" w:rsidTr="006A56AA">
        <w:tc>
          <w:tcPr>
            <w:tcW w:w="8522" w:type="dxa"/>
          </w:tcPr>
          <w:p w14:paraId="74C90FD5" w14:textId="77777777" w:rsidR="00C16598" w:rsidRDefault="00C16598" w:rsidP="006A56AA">
            <w:pPr>
              <w:rPr>
                <w:rFonts w:cs="Verdana"/>
                <w:sz w:val="22"/>
                <w:szCs w:val="22"/>
              </w:rPr>
            </w:pPr>
            <w:r>
              <w:rPr>
                <w:rFonts w:cs="Verdana"/>
                <w:sz w:val="22"/>
                <w:szCs w:val="22"/>
              </w:rPr>
              <w:t>LANDLORD’S ADDRESS:</w:t>
            </w:r>
          </w:p>
          <w:p w14:paraId="60716732" w14:textId="77777777" w:rsidR="00C16598" w:rsidRDefault="00C16598" w:rsidP="006A56AA">
            <w:pPr>
              <w:rPr>
                <w:rFonts w:cs="Verdana"/>
                <w:sz w:val="22"/>
                <w:szCs w:val="22"/>
              </w:rPr>
            </w:pPr>
          </w:p>
          <w:p w14:paraId="7990DD13" w14:textId="77777777" w:rsidR="00C16598" w:rsidRDefault="00C16598" w:rsidP="006A56AA">
            <w:pPr>
              <w:rPr>
                <w:rFonts w:cs="Verdana"/>
                <w:sz w:val="22"/>
                <w:szCs w:val="22"/>
              </w:rPr>
            </w:pPr>
          </w:p>
          <w:p w14:paraId="457E2208" w14:textId="77777777" w:rsidR="00C16598" w:rsidRDefault="00C16598" w:rsidP="006A56AA">
            <w:pPr>
              <w:rPr>
                <w:rFonts w:cs="Verdana"/>
                <w:sz w:val="22"/>
                <w:szCs w:val="22"/>
              </w:rPr>
            </w:pPr>
          </w:p>
          <w:p w14:paraId="12EC57C3" w14:textId="77777777" w:rsidR="00C16598" w:rsidRDefault="00C16598" w:rsidP="006A56AA">
            <w:pPr>
              <w:rPr>
                <w:rFonts w:cs="Verdana"/>
                <w:sz w:val="22"/>
                <w:szCs w:val="22"/>
              </w:rPr>
            </w:pPr>
          </w:p>
          <w:p w14:paraId="0FEF98ED" w14:textId="77777777" w:rsidR="00C16598" w:rsidRDefault="00C16598" w:rsidP="006A56AA">
            <w:pPr>
              <w:rPr>
                <w:rFonts w:cs="Verdana"/>
                <w:sz w:val="22"/>
                <w:szCs w:val="22"/>
              </w:rPr>
            </w:pPr>
          </w:p>
          <w:p w14:paraId="75CA81B4" w14:textId="77777777" w:rsidR="00C16598" w:rsidRDefault="00C16598" w:rsidP="006A56AA">
            <w:pPr>
              <w:rPr>
                <w:rFonts w:cs="Verdana"/>
                <w:sz w:val="22"/>
                <w:szCs w:val="22"/>
              </w:rPr>
            </w:pPr>
          </w:p>
          <w:p w14:paraId="74DECCC6" w14:textId="77777777" w:rsidR="00C16598" w:rsidRDefault="00C16598" w:rsidP="006A56AA">
            <w:pPr>
              <w:rPr>
                <w:rFonts w:cs="Verdana"/>
                <w:sz w:val="22"/>
                <w:szCs w:val="22"/>
              </w:rPr>
            </w:pPr>
            <w:r>
              <w:rPr>
                <w:rFonts w:cs="Verdana"/>
                <w:sz w:val="22"/>
                <w:szCs w:val="22"/>
              </w:rPr>
              <w:t>LANDLORD’S CONTACT NUMBER:</w:t>
            </w:r>
          </w:p>
        </w:tc>
      </w:tr>
    </w:tbl>
    <w:p w14:paraId="4299129E" w14:textId="77777777" w:rsidR="00C16598" w:rsidRDefault="00C16598" w:rsidP="00C16598">
      <w:pPr>
        <w:rPr>
          <w:rFonts w:cs="Verdana"/>
          <w:sz w:val="22"/>
          <w:szCs w:val="22"/>
        </w:rPr>
      </w:pPr>
    </w:p>
    <w:p w14:paraId="056C01E2" w14:textId="77777777" w:rsidR="00C16598" w:rsidRDefault="00C16598" w:rsidP="00C16598">
      <w:pPr>
        <w:ind w:left="360"/>
        <w:rPr>
          <w:rFonts w:cs="Verdana"/>
          <w:sz w:val="22"/>
          <w:szCs w:val="22"/>
        </w:rPr>
      </w:pPr>
    </w:p>
    <w:p w14:paraId="1B90DD59" w14:textId="77777777" w:rsidR="009452A1" w:rsidRDefault="009452A1" w:rsidP="00C16598">
      <w:pPr>
        <w:widowControl w:val="0"/>
        <w:autoSpaceDE w:val="0"/>
        <w:autoSpaceDN w:val="0"/>
        <w:adjustRightInd w:val="0"/>
        <w:rPr>
          <w:rFonts w:cs="Verdana"/>
          <w:b/>
          <w:bCs/>
          <w:color w:val="FF0000"/>
          <w:sz w:val="22"/>
          <w:szCs w:val="22"/>
        </w:rPr>
      </w:pPr>
    </w:p>
    <w:p w14:paraId="1F88532F" w14:textId="77777777" w:rsidR="00C16598" w:rsidRDefault="00C16598" w:rsidP="00C16598">
      <w:pPr>
        <w:widowControl w:val="0"/>
        <w:autoSpaceDE w:val="0"/>
        <w:autoSpaceDN w:val="0"/>
        <w:adjustRightInd w:val="0"/>
        <w:rPr>
          <w:rFonts w:cs="Verdana"/>
          <w:b/>
          <w:bCs/>
          <w:color w:val="FF0000"/>
          <w:sz w:val="22"/>
          <w:szCs w:val="22"/>
        </w:rPr>
      </w:pPr>
      <w:r>
        <w:rPr>
          <w:rFonts w:cs="Verdana"/>
          <w:b/>
          <w:bCs/>
          <w:color w:val="FF0000"/>
          <w:sz w:val="22"/>
          <w:szCs w:val="22"/>
        </w:rPr>
        <w:t xml:space="preserve">Sample document – the remaining clauses have been removed </w:t>
      </w:r>
    </w:p>
    <w:p w14:paraId="4BEC0039" w14:textId="77777777" w:rsidR="00C16598" w:rsidRDefault="00C16598">
      <w:pPr>
        <w:rPr>
          <w:rFonts w:cs="Verdana"/>
          <w:b/>
          <w:bCs/>
          <w:color w:val="FF0000"/>
          <w:sz w:val="22"/>
          <w:szCs w:val="22"/>
        </w:rPr>
      </w:pPr>
      <w:r>
        <w:rPr>
          <w:rFonts w:cs="Verdana"/>
          <w:b/>
          <w:bCs/>
          <w:color w:val="FF0000"/>
          <w:sz w:val="22"/>
          <w:szCs w:val="22"/>
        </w:rPr>
        <w:t>Full document contains all clauses</w:t>
      </w:r>
    </w:p>
    <w:p w14:paraId="37D175DB" w14:textId="77777777" w:rsidR="00E42EA2" w:rsidRDefault="00E42EA2" w:rsidP="00E42EA2">
      <w:pPr>
        <w:rPr>
          <w:rFonts w:cs="Verdana"/>
          <w:sz w:val="22"/>
          <w:szCs w:val="22"/>
        </w:rPr>
      </w:pPr>
    </w:p>
    <w:p w14:paraId="407D0C71" w14:textId="77777777" w:rsidR="00AF068B" w:rsidRDefault="00AF068B">
      <w:pPr>
        <w:rPr>
          <w:rFonts w:cs="Verdana"/>
          <w:sz w:val="22"/>
          <w:szCs w:val="22"/>
        </w:rPr>
      </w:pPr>
    </w:p>
    <w:p w14:paraId="79A322A7" w14:textId="660D0BA5" w:rsidR="00E42EA2" w:rsidRPr="00E42EA2" w:rsidRDefault="00E42EA2">
      <w:pPr>
        <w:rPr>
          <w:rFonts w:eastAsia="MS Mincho" w:cs="MS Mincho"/>
          <w:sz w:val="22"/>
          <w:szCs w:val="22"/>
        </w:rPr>
      </w:pPr>
      <w:r>
        <w:rPr>
          <w:rFonts w:cs="Verdana"/>
          <w:sz w:val="22"/>
          <w:szCs w:val="22"/>
        </w:rPr>
        <w:t xml:space="preserve">(c) </w:t>
      </w:r>
      <w:hyperlink r:id="rId7" w:history="1">
        <w:r w:rsidR="00AF068B">
          <w:rPr>
            <w:rStyle w:val="Hyperlink"/>
            <w:rFonts w:cs="Verdana"/>
            <w:b/>
            <w:bCs/>
            <w:sz w:val="22"/>
            <w:szCs w:val="22"/>
          </w:rPr>
          <w:t>compactlaw.co.uk</w:t>
        </w:r>
      </w:hyperlink>
    </w:p>
    <w:sectPr w:rsidR="00E42EA2" w:rsidRPr="00E42EA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C4B"/>
    <w:multiLevelType w:val="multilevel"/>
    <w:tmpl w:val="88024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C21864"/>
    <w:multiLevelType w:val="multilevel"/>
    <w:tmpl w:val="78804E16"/>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E7295F"/>
    <w:multiLevelType w:val="multilevel"/>
    <w:tmpl w:val="88024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2421BF"/>
    <w:multiLevelType w:val="multilevel"/>
    <w:tmpl w:val="A4E2F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37730C"/>
    <w:multiLevelType w:val="multilevel"/>
    <w:tmpl w:val="B9E8A03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CE4F0D"/>
    <w:multiLevelType w:val="multilevel"/>
    <w:tmpl w:val="D0A846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B544BC"/>
    <w:multiLevelType w:val="multilevel"/>
    <w:tmpl w:val="88024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8B734A"/>
    <w:multiLevelType w:val="multilevel"/>
    <w:tmpl w:val="88024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9AE1196"/>
    <w:multiLevelType w:val="multilevel"/>
    <w:tmpl w:val="88024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113A1D"/>
    <w:multiLevelType w:val="multilevel"/>
    <w:tmpl w:val="88024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E0E2F90"/>
    <w:multiLevelType w:val="multilevel"/>
    <w:tmpl w:val="BE8A36F2"/>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30111755">
    <w:abstractNumId w:val="5"/>
  </w:num>
  <w:num w:numId="2" w16cid:durableId="900168420">
    <w:abstractNumId w:val="9"/>
  </w:num>
  <w:num w:numId="3" w16cid:durableId="9097775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776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7702913">
    <w:abstractNumId w:val="10"/>
  </w:num>
  <w:num w:numId="6" w16cid:durableId="541599412">
    <w:abstractNumId w:val="1"/>
  </w:num>
  <w:num w:numId="7" w16cid:durableId="1839618522">
    <w:abstractNumId w:val="3"/>
  </w:num>
  <w:num w:numId="8" w16cid:durableId="368065388">
    <w:abstractNumId w:val="4"/>
  </w:num>
  <w:num w:numId="9" w16cid:durableId="1230966754">
    <w:abstractNumId w:val="0"/>
  </w:num>
  <w:num w:numId="10" w16cid:durableId="1230724069">
    <w:abstractNumId w:val="6"/>
  </w:num>
  <w:num w:numId="11" w16cid:durableId="1605456397">
    <w:abstractNumId w:val="2"/>
  </w:num>
  <w:num w:numId="12" w16cid:durableId="1109661925">
    <w:abstractNumId w:val="8"/>
  </w:num>
  <w:num w:numId="13" w16cid:durableId="494342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97C"/>
    <w:rsid w:val="000D2836"/>
    <w:rsid w:val="003B456F"/>
    <w:rsid w:val="004C7500"/>
    <w:rsid w:val="006045AA"/>
    <w:rsid w:val="006A56AA"/>
    <w:rsid w:val="006E687B"/>
    <w:rsid w:val="008505E0"/>
    <w:rsid w:val="008F49D6"/>
    <w:rsid w:val="009452A1"/>
    <w:rsid w:val="009B6420"/>
    <w:rsid w:val="00A337B8"/>
    <w:rsid w:val="00AF068B"/>
    <w:rsid w:val="00B77574"/>
    <w:rsid w:val="00C16598"/>
    <w:rsid w:val="00E42EA2"/>
    <w:rsid w:val="00E461DB"/>
    <w:rsid w:val="00E85249"/>
    <w:rsid w:val="00F22B3D"/>
    <w:rsid w:val="00F809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11F12C"/>
  <w14:defaultImageDpi w14:val="300"/>
  <w15:docId w15:val="{C9443556-7E16-364B-8723-AAD96A5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noProof/>
      <w:sz w:val="24"/>
      <w:lang w:eastAsia="en-US"/>
    </w:rPr>
  </w:style>
  <w:style w:type="paragraph" w:styleId="Heading1">
    <w:name w:val="heading 1"/>
    <w:basedOn w:val="Normal"/>
    <w:next w:val="Normal"/>
    <w:link w:val="Heading1Char"/>
    <w:qFormat/>
    <w:pPr>
      <w:keepNext/>
      <w:widowControl w:val="0"/>
      <w:autoSpaceDE w:val="0"/>
      <w:autoSpaceDN w:val="0"/>
      <w:adjustRightInd w:val="0"/>
      <w:outlineLvl w:val="0"/>
    </w:pPr>
    <w:rPr>
      <w:rFonts w:eastAsia="Times New Roman"/>
      <w:b/>
      <w:sz w:val="22"/>
    </w:rPr>
  </w:style>
  <w:style w:type="paragraph" w:styleId="Heading2">
    <w:name w:val="heading 2"/>
    <w:basedOn w:val="Normal"/>
    <w:next w:val="Normal"/>
    <w:qFormat/>
    <w:pPr>
      <w:keepNext/>
      <w:outlineLvl w:val="1"/>
    </w:pPr>
    <w:rPr>
      <w:rFonts w:ascii="Times" w:eastAsia="Times New Roman"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2"/>
    </w:rPr>
  </w:style>
  <w:style w:type="paragraph" w:styleId="BodyText">
    <w:name w:val="Body Text"/>
    <w:basedOn w:val="Normal"/>
    <w:pPr>
      <w:widowControl w:val="0"/>
      <w:autoSpaceDE w:val="0"/>
      <w:autoSpaceDN w:val="0"/>
      <w:adjustRightInd w:val="0"/>
    </w:pPr>
    <w:rPr>
      <w:rFonts w:eastAsia="Times New Roman"/>
      <w:sz w:val="22"/>
    </w:rPr>
  </w:style>
  <w:style w:type="paragraph" w:styleId="Title">
    <w:name w:val="Title"/>
    <w:basedOn w:val="Normal"/>
    <w:qFormat/>
    <w:pPr>
      <w:jc w:val="center"/>
    </w:pPr>
    <w:rPr>
      <w:rFonts w:eastAsia="Times New Roman"/>
      <w:b/>
      <w:sz w:val="22"/>
    </w:rPr>
  </w:style>
  <w:style w:type="character" w:styleId="Hyperlink">
    <w:name w:val="Hyperlink"/>
    <w:rsid w:val="00B77574"/>
    <w:rPr>
      <w:color w:val="0000FF"/>
      <w:u w:val="single"/>
    </w:rPr>
  </w:style>
  <w:style w:type="character" w:customStyle="1" w:styleId="Heading1Char">
    <w:name w:val="Heading 1 Char"/>
    <w:link w:val="Heading1"/>
    <w:rsid w:val="00A337B8"/>
    <w:rPr>
      <w:rFonts w:ascii="Verdana" w:eastAsia="Times New Roman" w:hAnsi="Verdana"/>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act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ctlaw.co.uk/products/landlord-pack" TargetMode="External"/><Relationship Id="rId5" Type="http://schemas.openxmlformats.org/officeDocument/2006/relationships/hyperlink" Target="https://www.compactlaw.co.uk/products/tenancy-agre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TENANCY AGREEMENT</vt:lpstr>
    </vt:vector>
  </TitlesOfParts>
  <Company>compactlaw.co.uk</Company>
  <LinksUpToDate>false</LinksUpToDate>
  <CharactersWithSpaces>19171</CharactersWithSpaces>
  <SharedDoc>false</SharedDoc>
  <HLinks>
    <vt:vector size="18" baseType="variant">
      <vt:variant>
        <vt:i4>4849681</vt:i4>
      </vt:variant>
      <vt:variant>
        <vt:i4>6</vt:i4>
      </vt:variant>
      <vt:variant>
        <vt:i4>0</vt:i4>
      </vt:variant>
      <vt:variant>
        <vt:i4>5</vt:i4>
      </vt:variant>
      <vt:variant>
        <vt:lpwstr>http://www.compactlaw.co.uk/</vt:lpwstr>
      </vt:variant>
      <vt:variant>
        <vt:lpwstr/>
      </vt:variant>
      <vt:variant>
        <vt:i4>6357039</vt:i4>
      </vt:variant>
      <vt:variant>
        <vt:i4>3</vt:i4>
      </vt:variant>
      <vt:variant>
        <vt:i4>0</vt:i4>
      </vt:variant>
      <vt:variant>
        <vt:i4>5</vt:i4>
      </vt:variant>
      <vt:variant>
        <vt:lpwstr>http://www.compactlaw.co.uk/landlord-pack.html</vt:lpwstr>
      </vt:variant>
      <vt:variant>
        <vt:lpwstr/>
      </vt:variant>
      <vt:variant>
        <vt:i4>3604606</vt:i4>
      </vt:variant>
      <vt:variant>
        <vt:i4>0</vt:i4>
      </vt:variant>
      <vt:variant>
        <vt:i4>0</vt:i4>
      </vt:variant>
      <vt:variant>
        <vt:i4>5</vt:i4>
      </vt:variant>
      <vt:variant>
        <vt:lpwstr>http://www.compactlaw.co.uk/tenancy-agreement.html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TENANCY AGREEMENT</dc:title>
  <dc:subject/>
  <dc:creator>Patrick D'Alton Harrison</dc:creator>
  <cp:keywords/>
  <cp:lastModifiedBy>Patrick Harrison</cp:lastModifiedBy>
  <cp:revision>5</cp:revision>
  <dcterms:created xsi:type="dcterms:W3CDTF">2016-10-21T13:50:00Z</dcterms:created>
  <dcterms:modified xsi:type="dcterms:W3CDTF">2024-02-23T14:47:00Z</dcterms:modified>
</cp:coreProperties>
</file>