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18" w:rsidRDefault="00210518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86"/>
        <w:gridCol w:w="2394"/>
        <w:gridCol w:w="909"/>
        <w:gridCol w:w="1431"/>
        <w:gridCol w:w="54"/>
        <w:gridCol w:w="454"/>
        <w:gridCol w:w="1940"/>
      </w:tblGrid>
      <w:tr w:rsidR="00353BD1" w:rsidRPr="00E9659E" w:rsidTr="00473840">
        <w:trPr>
          <w:trHeight w:val="449"/>
        </w:trPr>
        <w:tc>
          <w:tcPr>
            <w:tcW w:w="9576" w:type="dxa"/>
            <w:gridSpan w:val="8"/>
            <w:shd w:val="clear" w:color="auto" w:fill="A8D08D"/>
            <w:vAlign w:val="center"/>
          </w:tcPr>
          <w:p w:rsidR="00353BD1" w:rsidRPr="00353BD1" w:rsidRDefault="00353BD1" w:rsidP="00353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BD1">
              <w:rPr>
                <w:rFonts w:ascii="Times New Roman" w:hAnsi="Times New Roman"/>
                <w:b/>
                <w:sz w:val="24"/>
                <w:szCs w:val="24"/>
              </w:rPr>
              <w:t>Safety Meeting Record Form</w:t>
            </w:r>
          </w:p>
        </w:tc>
      </w:tr>
      <w:tr w:rsidR="00E63BD1" w:rsidRPr="00E9659E" w:rsidTr="009556DA">
        <w:trPr>
          <w:trHeight w:val="431"/>
        </w:trPr>
        <w:tc>
          <w:tcPr>
            <w:tcW w:w="1908" w:type="dxa"/>
            <w:shd w:val="clear" w:color="auto" w:fill="D9D9D9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F8F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D9D9D9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F8F">
              <w:rPr>
                <w:rFonts w:ascii="Times New Roman" w:hAnsi="Times New Roman"/>
                <w:sz w:val="24"/>
                <w:szCs w:val="24"/>
              </w:rPr>
              <w:t>Meeting Number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1A6" w:rsidRPr="00E9659E" w:rsidTr="009556DA">
        <w:trPr>
          <w:trHeight w:val="449"/>
        </w:trPr>
        <w:tc>
          <w:tcPr>
            <w:tcW w:w="1908" w:type="dxa"/>
            <w:shd w:val="clear" w:color="auto" w:fill="D9D9D9"/>
            <w:vAlign w:val="center"/>
          </w:tcPr>
          <w:p w:rsidR="00C841A6" w:rsidRPr="00353BD1" w:rsidRDefault="00C841A6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BD1">
              <w:rPr>
                <w:rFonts w:ascii="Times New Roman" w:hAnsi="Times New Roman"/>
                <w:sz w:val="24"/>
                <w:szCs w:val="24"/>
              </w:rPr>
              <w:t>Regulation Ref #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C841A6" w:rsidRPr="00A35F8F" w:rsidRDefault="00C841A6" w:rsidP="00501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D9D9D9"/>
            <w:vAlign w:val="center"/>
          </w:tcPr>
          <w:p w:rsidR="00C841A6" w:rsidRPr="00A35F8F" w:rsidRDefault="00673260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841A6" w:rsidRPr="00D3471D" w:rsidRDefault="00A805FF" w:rsidP="00BF7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Slips, Trips &amp; Falls</w:t>
            </w:r>
          </w:p>
        </w:tc>
      </w:tr>
      <w:tr w:rsidR="00E63BD1" w:rsidRPr="00E9659E" w:rsidTr="009C5A73">
        <w:trPr>
          <w:trHeight w:val="341"/>
        </w:trPr>
        <w:tc>
          <w:tcPr>
            <w:tcW w:w="9576" w:type="dxa"/>
            <w:gridSpan w:val="8"/>
            <w:shd w:val="clear" w:color="auto" w:fill="FFD966"/>
            <w:vAlign w:val="center"/>
          </w:tcPr>
          <w:p w:rsidR="00E63BD1" w:rsidRPr="00A35F8F" w:rsidRDefault="00A805FF" w:rsidP="007C5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Slips, Trips, and Falls </w:t>
            </w:r>
            <w:r w:rsidR="007C505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5058">
              <w:rPr>
                <w:rFonts w:ascii="Times New Roman" w:hAnsi="Times New Roman"/>
                <w:b/>
                <w:sz w:val="24"/>
                <w:szCs w:val="24"/>
              </w:rPr>
              <w:t>Major Causes</w:t>
            </w:r>
            <w:r w:rsidR="00596A2E">
              <w:rPr>
                <w:rFonts w:ascii="Times New Roman" w:hAnsi="Times New Roman"/>
                <w:b/>
                <w:sz w:val="24"/>
                <w:szCs w:val="24"/>
              </w:rPr>
              <w:t xml:space="preserve"> of Slips and Trips</w:t>
            </w:r>
          </w:p>
        </w:tc>
      </w:tr>
      <w:tr w:rsidR="00E63BD1" w:rsidRPr="00E9659E" w:rsidTr="00164E19">
        <w:trPr>
          <w:trHeight w:val="4409"/>
        </w:trPr>
        <w:tc>
          <w:tcPr>
            <w:tcW w:w="9576" w:type="dxa"/>
            <w:gridSpan w:val="8"/>
            <w:shd w:val="clear" w:color="auto" w:fill="FFFFFF"/>
          </w:tcPr>
          <w:p w:rsidR="00596A2E" w:rsidRPr="00596A2E" w:rsidRDefault="007C5058" w:rsidP="00596A2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Dirty floors are a major cause of slips.  Floors with water, grease, or other slippery substances are dangerous.   Dust, powders, plastics, and other dry contamination may also cause a slipping hazard.</w:t>
            </w:r>
            <w:r w:rsidR="00596A2E">
              <w:rPr>
                <w:rFonts w:ascii="Times New Roman" w:hAnsi="Times New Roman"/>
                <w:sz w:val="24"/>
                <w:szCs w:val="24"/>
              </w:rPr>
              <w:t xml:space="preserve">  Floor transitions, such as from carpet to marble, also commonly causes slips.  Outdoors gravel and other loose surfaces can cause slips, as well as rain, ice, and snow.</w:t>
            </w:r>
          </w:p>
          <w:p w:rsidR="00596A2E" w:rsidRDefault="00596A2E" w:rsidP="00596A2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96A2E" w:rsidRDefault="00596A2E" w:rsidP="00596A2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potential slip hazards in the work area.</w:t>
            </w:r>
          </w:p>
          <w:p w:rsidR="00596A2E" w:rsidRPr="00596A2E" w:rsidRDefault="00596A2E" w:rsidP="00596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6A2E" w:rsidRDefault="00596A2E" w:rsidP="00596A2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clutter is a common cause of trips in the workplace.  Power cords stretched across walkways causes a lot of trips.  Open file cabinets and drawers are also a hazard.  Uneven surfaces in doorways, wrinkles in carpet, and missing or uneven floor tiles should also be looked out for.</w:t>
            </w:r>
          </w:p>
          <w:p w:rsidR="00596A2E" w:rsidRPr="00596A2E" w:rsidRDefault="00596A2E" w:rsidP="00596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6A2E" w:rsidRDefault="00596A2E" w:rsidP="00596A2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potential causes of trips in the work area.</w:t>
            </w:r>
          </w:p>
          <w:p w:rsidR="00596A2E" w:rsidRPr="00596A2E" w:rsidRDefault="00596A2E" w:rsidP="00596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6A2E" w:rsidRPr="009C5A73" w:rsidRDefault="00596A2E" w:rsidP="009C5A7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Employee health and condition are a factor in slips and trips.  Fatigue can cause an employee to be susceptible to trips and falls.  Disorienting effects from drugs and alcohol can be another factor.</w:t>
            </w:r>
          </w:p>
        </w:tc>
      </w:tr>
      <w:tr w:rsidR="00A35F8F" w:rsidRPr="00E9659E" w:rsidTr="00473840">
        <w:trPr>
          <w:trHeight w:val="341"/>
        </w:trPr>
        <w:tc>
          <w:tcPr>
            <w:tcW w:w="4788" w:type="dxa"/>
            <w:gridSpan w:val="3"/>
            <w:shd w:val="clear" w:color="auto" w:fill="000000"/>
            <w:vAlign w:val="center"/>
          </w:tcPr>
          <w:p w:rsidR="00A35F8F" w:rsidRPr="00A35F8F" w:rsidRDefault="00A35F8F" w:rsidP="00210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F8F">
              <w:rPr>
                <w:rFonts w:ascii="Times New Roman" w:hAnsi="Times New Roman"/>
                <w:b/>
                <w:sz w:val="24"/>
                <w:szCs w:val="24"/>
              </w:rPr>
              <w:t>Additional Notes</w:t>
            </w:r>
          </w:p>
        </w:tc>
        <w:tc>
          <w:tcPr>
            <w:tcW w:w="4788" w:type="dxa"/>
            <w:gridSpan w:val="5"/>
            <w:shd w:val="clear" w:color="auto" w:fill="000000"/>
            <w:vAlign w:val="center"/>
          </w:tcPr>
          <w:p w:rsidR="00A35F8F" w:rsidRPr="00A35F8F" w:rsidRDefault="001C3360" w:rsidP="001C3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Meeting Documentation</w:t>
            </w:r>
          </w:p>
        </w:tc>
      </w:tr>
      <w:tr w:rsidR="001C3360" w:rsidRPr="00E9659E" w:rsidTr="009556DA">
        <w:trPr>
          <w:trHeight w:val="359"/>
        </w:trPr>
        <w:tc>
          <w:tcPr>
            <w:tcW w:w="4788" w:type="dxa"/>
            <w:gridSpan w:val="3"/>
            <w:shd w:val="clear" w:color="auto" w:fill="F2F2F2"/>
          </w:tcPr>
          <w:p w:rsidR="001C3360" w:rsidRPr="00A35F8F" w:rsidRDefault="001C3360" w:rsidP="00A35F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35F8F">
              <w:rPr>
                <w:rFonts w:ascii="Times New Roman" w:hAnsi="Times New Roman"/>
                <w:i/>
                <w:sz w:val="16"/>
                <w:szCs w:val="16"/>
              </w:rPr>
              <w:t>List any special requirements for this work group or any additional topics discussed.</w:t>
            </w: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1C3360" w:rsidRPr="001C3360" w:rsidRDefault="002309CD" w:rsidP="001C3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Meeting Date / Time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1C3360" w:rsidRDefault="001C3360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323"/>
        </w:trPr>
        <w:tc>
          <w:tcPr>
            <w:tcW w:w="4788" w:type="dxa"/>
            <w:gridSpan w:val="3"/>
            <w:vMerge w:val="restart"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47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518">
              <w:t>________________________________________</w:t>
            </w: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D21F41" w:rsidRPr="002309CD" w:rsidRDefault="00D21F41" w:rsidP="0023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Meeting Leader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251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D21F41" w:rsidRPr="002309CD" w:rsidRDefault="00D21F41" w:rsidP="0023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9CD">
              <w:rPr>
                <w:rFonts w:ascii="Times New Roman" w:hAnsi="Times New Roman"/>
                <w:sz w:val="24"/>
                <w:szCs w:val="24"/>
              </w:rPr>
              <w:t>Work Area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233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4788" w:type="dxa"/>
            <w:gridSpan w:val="5"/>
            <w:shd w:val="clear" w:color="auto" w:fill="D9D9D9"/>
            <w:vAlign w:val="center"/>
          </w:tcPr>
          <w:p w:rsidR="00D21F41" w:rsidRPr="00971AFB" w:rsidRDefault="00D21F41" w:rsidP="00971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AFB">
              <w:rPr>
                <w:rFonts w:ascii="Times New Roman" w:hAnsi="Times New Roman"/>
                <w:sz w:val="24"/>
                <w:szCs w:val="24"/>
              </w:rPr>
              <w:t>Attendees</w:t>
            </w:r>
          </w:p>
        </w:tc>
      </w:tr>
      <w:tr w:rsidR="00D21F41" w:rsidRPr="00E9659E" w:rsidTr="00473840">
        <w:trPr>
          <w:trHeight w:hRule="exact" w:val="307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00D" w:rsidRPr="00E9659E" w:rsidTr="00473840">
        <w:trPr>
          <w:trHeight w:val="251"/>
        </w:trPr>
        <w:tc>
          <w:tcPr>
            <w:tcW w:w="9576" w:type="dxa"/>
            <w:gridSpan w:val="8"/>
            <w:shd w:val="clear" w:color="auto" w:fill="000000"/>
            <w:vAlign w:val="center"/>
          </w:tcPr>
          <w:p w:rsidR="009A000D" w:rsidRDefault="009A000D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Information</w:t>
            </w:r>
          </w:p>
        </w:tc>
      </w:tr>
      <w:tr w:rsidR="00625756" w:rsidRPr="00E9659E" w:rsidTr="009556DA">
        <w:trPr>
          <w:trHeight w:val="323"/>
        </w:trPr>
        <w:tc>
          <w:tcPr>
            <w:tcW w:w="2394" w:type="dxa"/>
            <w:gridSpan w:val="2"/>
            <w:shd w:val="clear" w:color="auto" w:fill="D9D9D9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56">
              <w:rPr>
                <w:rFonts w:ascii="Times New Roman" w:hAnsi="Times New Roman"/>
                <w:sz w:val="20"/>
                <w:szCs w:val="20"/>
              </w:rPr>
              <w:t>SDS Reviewed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shd w:val="clear" w:color="auto" w:fill="D9D9D9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56">
              <w:rPr>
                <w:rFonts w:ascii="Times New Roman" w:hAnsi="Times New Roman"/>
                <w:sz w:val="20"/>
                <w:szCs w:val="20"/>
              </w:rPr>
              <w:t>Accident Report Reviewed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3BD1" w:rsidRPr="00E9659E" w:rsidTr="009556DA">
        <w:trPr>
          <w:trHeight w:val="350"/>
        </w:trPr>
        <w:tc>
          <w:tcPr>
            <w:tcW w:w="2394" w:type="dxa"/>
            <w:gridSpan w:val="2"/>
            <w:shd w:val="clear" w:color="auto" w:fill="D9D9D9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Procedure Reviewed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shd w:val="clear" w:color="auto" w:fill="D9D9D9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Policy Reviewed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46376" w:rsidRDefault="00446376" w:rsidP="00FC59B5"/>
    <w:sectPr w:rsidR="0044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C9F"/>
    <w:multiLevelType w:val="hybridMultilevel"/>
    <w:tmpl w:val="79CC14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02E7"/>
    <w:multiLevelType w:val="hybridMultilevel"/>
    <w:tmpl w:val="226CEE58"/>
    <w:lvl w:ilvl="0" w:tplc="5108FCF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82F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8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C5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CE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E4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EC8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0B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EB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D130E"/>
    <w:multiLevelType w:val="hybridMultilevel"/>
    <w:tmpl w:val="6D1E9D9C"/>
    <w:lvl w:ilvl="0" w:tplc="D63AF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09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6B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0C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C3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A4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E7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A43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8B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16751"/>
    <w:multiLevelType w:val="hybridMultilevel"/>
    <w:tmpl w:val="C0180D9A"/>
    <w:lvl w:ilvl="0" w:tplc="44BC41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6E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41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A7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00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6F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4E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C7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FE7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13BCC"/>
    <w:multiLevelType w:val="hybridMultilevel"/>
    <w:tmpl w:val="951280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C45D5"/>
    <w:multiLevelType w:val="hybridMultilevel"/>
    <w:tmpl w:val="7344826A"/>
    <w:lvl w:ilvl="0" w:tplc="AA68D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82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89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E8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83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49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ED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AE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C8B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227E"/>
    <w:multiLevelType w:val="hybridMultilevel"/>
    <w:tmpl w:val="60EC95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B2E4F"/>
    <w:multiLevelType w:val="hybridMultilevel"/>
    <w:tmpl w:val="A0E6062C"/>
    <w:lvl w:ilvl="0" w:tplc="018E0BC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AB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C8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0C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E6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EE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8A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AE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8B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425BE"/>
    <w:multiLevelType w:val="hybridMultilevel"/>
    <w:tmpl w:val="5C245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582"/>
    <w:multiLevelType w:val="hybridMultilevel"/>
    <w:tmpl w:val="8A683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42B80"/>
    <w:multiLevelType w:val="hybridMultilevel"/>
    <w:tmpl w:val="005877E6"/>
    <w:lvl w:ilvl="0" w:tplc="519C22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E8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CE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C3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62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C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E2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A3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0D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460DF"/>
    <w:multiLevelType w:val="hybridMultilevel"/>
    <w:tmpl w:val="127EC8DC"/>
    <w:lvl w:ilvl="0" w:tplc="283019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760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CE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8A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2D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147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C4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80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AF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4C4262"/>
    <w:multiLevelType w:val="hybridMultilevel"/>
    <w:tmpl w:val="C33A2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33980"/>
    <w:multiLevelType w:val="hybridMultilevel"/>
    <w:tmpl w:val="8F146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54093"/>
    <w:multiLevelType w:val="hybridMultilevel"/>
    <w:tmpl w:val="173225FE"/>
    <w:lvl w:ilvl="0" w:tplc="E2F0A4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72C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CB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C1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2F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85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23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0A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93A61"/>
    <w:multiLevelType w:val="hybridMultilevel"/>
    <w:tmpl w:val="C1AA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62D94"/>
    <w:multiLevelType w:val="hybridMultilevel"/>
    <w:tmpl w:val="D0642C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C1611A"/>
    <w:multiLevelType w:val="hybridMultilevel"/>
    <w:tmpl w:val="FDDC9D5C"/>
    <w:lvl w:ilvl="0" w:tplc="50E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C7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2D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44B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69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AE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429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46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40C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37F62"/>
    <w:multiLevelType w:val="hybridMultilevel"/>
    <w:tmpl w:val="32F41A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E231A0"/>
    <w:multiLevelType w:val="hybridMultilevel"/>
    <w:tmpl w:val="E5323288"/>
    <w:lvl w:ilvl="0" w:tplc="EAF65F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67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C5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9CF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CC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AB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28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266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CE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7"/>
  </w:num>
  <w:num w:numId="12">
    <w:abstractNumId w:val="10"/>
  </w:num>
  <w:num w:numId="13">
    <w:abstractNumId w:val="3"/>
  </w:num>
  <w:num w:numId="14">
    <w:abstractNumId w:val="11"/>
  </w:num>
  <w:num w:numId="15">
    <w:abstractNumId w:val="19"/>
  </w:num>
  <w:num w:numId="16">
    <w:abstractNumId w:val="14"/>
  </w:num>
  <w:num w:numId="17">
    <w:abstractNumId w:val="1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18"/>
    <w:rsid w:val="000F3A80"/>
    <w:rsid w:val="00160817"/>
    <w:rsid w:val="00164E19"/>
    <w:rsid w:val="001C3360"/>
    <w:rsid w:val="002067A1"/>
    <w:rsid w:val="00210518"/>
    <w:rsid w:val="002301F6"/>
    <w:rsid w:val="002309CD"/>
    <w:rsid w:val="00247705"/>
    <w:rsid w:val="00276B03"/>
    <w:rsid w:val="002D0495"/>
    <w:rsid w:val="00353BD1"/>
    <w:rsid w:val="00357972"/>
    <w:rsid w:val="00382DAE"/>
    <w:rsid w:val="00404639"/>
    <w:rsid w:val="004243FF"/>
    <w:rsid w:val="0043156A"/>
    <w:rsid w:val="00442D65"/>
    <w:rsid w:val="00446376"/>
    <w:rsid w:val="0045652B"/>
    <w:rsid w:val="00473840"/>
    <w:rsid w:val="004805EC"/>
    <w:rsid w:val="004B4E20"/>
    <w:rsid w:val="004E31D7"/>
    <w:rsid w:val="0050107E"/>
    <w:rsid w:val="00560A74"/>
    <w:rsid w:val="00590380"/>
    <w:rsid w:val="00596A2E"/>
    <w:rsid w:val="00611776"/>
    <w:rsid w:val="00625756"/>
    <w:rsid w:val="00646A63"/>
    <w:rsid w:val="00647BAE"/>
    <w:rsid w:val="00652914"/>
    <w:rsid w:val="00670FBC"/>
    <w:rsid w:val="00673260"/>
    <w:rsid w:val="00682403"/>
    <w:rsid w:val="006F1E31"/>
    <w:rsid w:val="00723D7F"/>
    <w:rsid w:val="007C5058"/>
    <w:rsid w:val="008136C8"/>
    <w:rsid w:val="0083070F"/>
    <w:rsid w:val="00840723"/>
    <w:rsid w:val="00843F22"/>
    <w:rsid w:val="00846459"/>
    <w:rsid w:val="00894CB5"/>
    <w:rsid w:val="008C2569"/>
    <w:rsid w:val="008D43F7"/>
    <w:rsid w:val="009434B8"/>
    <w:rsid w:val="009556DA"/>
    <w:rsid w:val="00971AFB"/>
    <w:rsid w:val="009A000D"/>
    <w:rsid w:val="009C5A73"/>
    <w:rsid w:val="00A35F8F"/>
    <w:rsid w:val="00A805FF"/>
    <w:rsid w:val="00A91C16"/>
    <w:rsid w:val="00AC529A"/>
    <w:rsid w:val="00B3317E"/>
    <w:rsid w:val="00BB3C74"/>
    <w:rsid w:val="00BB6C3A"/>
    <w:rsid w:val="00BF7197"/>
    <w:rsid w:val="00C173A9"/>
    <w:rsid w:val="00C841A6"/>
    <w:rsid w:val="00CB1AFE"/>
    <w:rsid w:val="00CE4047"/>
    <w:rsid w:val="00CF0751"/>
    <w:rsid w:val="00D21F41"/>
    <w:rsid w:val="00D3471D"/>
    <w:rsid w:val="00D566CC"/>
    <w:rsid w:val="00D84894"/>
    <w:rsid w:val="00DA30E4"/>
    <w:rsid w:val="00DD4997"/>
    <w:rsid w:val="00E070A2"/>
    <w:rsid w:val="00E63BD1"/>
    <w:rsid w:val="00E9659E"/>
    <w:rsid w:val="00EF1852"/>
    <w:rsid w:val="00F025AC"/>
    <w:rsid w:val="00F16715"/>
    <w:rsid w:val="00F70D7D"/>
    <w:rsid w:val="00F85EF1"/>
    <w:rsid w:val="00FB7A4C"/>
    <w:rsid w:val="00FC59B5"/>
    <w:rsid w:val="00FC62DC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19019-0C2C-48C4-B5DD-7A8FB72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3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5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4896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431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675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000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793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26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8">
          <w:marLeft w:val="126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808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327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239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03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712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553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598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601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765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719">
          <w:marLeft w:val="80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\Desktop\Affordable%20Safety%20Training%20LLC\Project\Products\WIP\Weekly%20Safety%20Meetings\Safety%20Meet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Safety Meeting Template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cp:lastModifiedBy>Microsoft account</cp:lastModifiedBy>
  <cp:revision>2</cp:revision>
  <cp:lastPrinted>2013-05-06T23:09:00Z</cp:lastPrinted>
  <dcterms:created xsi:type="dcterms:W3CDTF">2015-08-19T18:34:00Z</dcterms:created>
  <dcterms:modified xsi:type="dcterms:W3CDTF">2015-08-19T18:34:00Z</dcterms:modified>
</cp:coreProperties>
</file>