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D248" w14:textId="77777777" w:rsidR="00361974" w:rsidRPr="00647285" w:rsidRDefault="00A05B9F" w:rsidP="00357EC3">
      <w:pPr>
        <w:spacing w:line="360" w:lineRule="auto"/>
        <w:jc w:val="center"/>
        <w:rPr>
          <w:rFonts w:ascii="Arial" w:hAnsi="Arial" w:cs="Arial"/>
          <w:b/>
        </w:rPr>
      </w:pPr>
      <w:r w:rsidRPr="00647285">
        <w:rPr>
          <w:rFonts w:ascii="Arial" w:hAnsi="Arial" w:cs="Arial"/>
          <w:b/>
        </w:rPr>
        <w:t xml:space="preserve">BASES Y CONDICIONES </w:t>
      </w:r>
    </w:p>
    <w:p w14:paraId="6388CDD9" w14:textId="4A621EA9" w:rsidR="00A76A63" w:rsidRPr="00647285" w:rsidRDefault="00A05B9F" w:rsidP="00357EC3">
      <w:pPr>
        <w:spacing w:line="360" w:lineRule="auto"/>
        <w:jc w:val="center"/>
        <w:rPr>
          <w:rFonts w:ascii="Arial" w:hAnsi="Arial" w:cs="Arial"/>
          <w:b/>
        </w:rPr>
      </w:pPr>
      <w:r w:rsidRPr="00647285">
        <w:rPr>
          <w:rFonts w:ascii="Arial" w:hAnsi="Arial" w:cs="Arial"/>
          <w:b/>
        </w:rPr>
        <w:t xml:space="preserve">PROMOCIÓN </w:t>
      </w:r>
      <w:r w:rsidR="00100008" w:rsidRPr="00647285">
        <w:rPr>
          <w:rFonts w:ascii="Arial" w:hAnsi="Arial" w:cs="Arial"/>
          <w:b/>
        </w:rPr>
        <w:t>“</w:t>
      </w:r>
      <w:r w:rsidR="006C4822">
        <w:rPr>
          <w:rFonts w:ascii="Arial" w:hAnsi="Arial" w:cs="Arial"/>
          <w:b/>
        </w:rPr>
        <w:t>MENTOS TE CONECTA</w:t>
      </w:r>
      <w:r w:rsidRPr="00647285">
        <w:rPr>
          <w:rFonts w:ascii="Arial" w:hAnsi="Arial" w:cs="Arial"/>
          <w:b/>
        </w:rPr>
        <w:t>”</w:t>
      </w:r>
    </w:p>
    <w:p w14:paraId="124DF8CB" w14:textId="623C35CF" w:rsidR="00C90B1C" w:rsidRPr="00E81F51" w:rsidRDefault="00357EC3" w:rsidP="00427A48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ORGANIZADOR</w:t>
      </w:r>
      <w:r w:rsidR="00A05B9F" w:rsidRPr="00E81F51">
        <w:rPr>
          <w:rFonts w:ascii="Arial" w:hAnsi="Arial" w:cs="Arial"/>
          <w:sz w:val="20"/>
        </w:rPr>
        <w:t xml:space="preserve">. </w:t>
      </w:r>
      <w:r w:rsidR="006C4822" w:rsidRPr="00E81F51">
        <w:rPr>
          <w:rFonts w:ascii="Arial" w:hAnsi="Arial" w:cs="Arial"/>
          <w:i/>
          <w:sz w:val="20"/>
        </w:rPr>
        <w:t>London Import S.A</w:t>
      </w:r>
      <w:r w:rsidR="00100008" w:rsidRPr="00E81F51">
        <w:rPr>
          <w:rFonts w:ascii="Arial" w:hAnsi="Arial" w:cs="Arial"/>
          <w:i/>
          <w:sz w:val="20"/>
        </w:rPr>
        <w:t>,</w:t>
      </w:r>
      <w:r w:rsidR="00A05B9F" w:rsidRPr="00E81F51">
        <w:rPr>
          <w:rFonts w:ascii="Arial" w:hAnsi="Arial" w:cs="Arial"/>
          <w:sz w:val="20"/>
        </w:rPr>
        <w:t xml:space="preserve"> en adelante </w:t>
      </w:r>
      <w:r w:rsidRPr="00E81F51">
        <w:rPr>
          <w:rFonts w:ascii="Arial" w:hAnsi="Arial" w:cs="Arial"/>
          <w:sz w:val="20"/>
        </w:rPr>
        <w:t>el ORGANIZADOR</w:t>
      </w:r>
      <w:r w:rsidR="00A05B9F" w:rsidRPr="00E81F51">
        <w:rPr>
          <w:rFonts w:ascii="Arial" w:hAnsi="Arial" w:cs="Arial"/>
          <w:sz w:val="20"/>
        </w:rPr>
        <w:t xml:space="preserve">, con RUC N° </w:t>
      </w:r>
      <w:r w:rsidR="006C4822" w:rsidRPr="00E81F51">
        <w:rPr>
          <w:rFonts w:ascii="Arial" w:hAnsi="Arial" w:cs="Arial"/>
          <w:sz w:val="20"/>
        </w:rPr>
        <w:t>80014540-2</w:t>
      </w:r>
      <w:r w:rsidR="00A05B9F" w:rsidRPr="00E81F51">
        <w:rPr>
          <w:rFonts w:ascii="Arial" w:hAnsi="Arial" w:cs="Arial"/>
          <w:sz w:val="20"/>
        </w:rPr>
        <w:t>, domicilio situado en</w:t>
      </w:r>
      <w:r w:rsidR="00100008" w:rsidRPr="00E81F51">
        <w:rPr>
          <w:rFonts w:ascii="Arial" w:hAnsi="Arial" w:cs="Arial"/>
          <w:sz w:val="20"/>
        </w:rPr>
        <w:t xml:space="preserve"> la calle</w:t>
      </w:r>
      <w:r w:rsidR="00A05B9F" w:rsidRPr="00E81F51">
        <w:rPr>
          <w:rFonts w:ascii="Arial" w:hAnsi="Arial" w:cs="Arial"/>
          <w:sz w:val="20"/>
        </w:rPr>
        <w:t xml:space="preserve"> </w:t>
      </w:r>
      <w:r w:rsidR="006C4822" w:rsidRPr="00E81F51">
        <w:rPr>
          <w:rFonts w:ascii="Arial" w:hAnsi="Arial" w:cs="Arial"/>
          <w:i/>
          <w:sz w:val="20"/>
        </w:rPr>
        <w:t>Teodoso S. Mongelós</w:t>
      </w:r>
      <w:r w:rsidR="00A05B9F" w:rsidRPr="00E81F51">
        <w:rPr>
          <w:rFonts w:ascii="Arial" w:hAnsi="Arial" w:cs="Arial"/>
          <w:sz w:val="20"/>
        </w:rPr>
        <w:t xml:space="preserve"> </w:t>
      </w:r>
      <w:r w:rsidR="005D0D29" w:rsidRPr="00E81F51">
        <w:rPr>
          <w:rFonts w:ascii="Arial" w:hAnsi="Arial" w:cs="Arial"/>
          <w:sz w:val="20"/>
        </w:rPr>
        <w:t xml:space="preserve">N° </w:t>
      </w:r>
      <w:r w:rsidR="006C4822" w:rsidRPr="00E81F51">
        <w:rPr>
          <w:rFonts w:ascii="Arial" w:hAnsi="Arial" w:cs="Arial"/>
          <w:sz w:val="20"/>
        </w:rPr>
        <w:t>3373</w:t>
      </w:r>
      <w:r w:rsidR="005D0D29" w:rsidRPr="00E81F51">
        <w:rPr>
          <w:rFonts w:ascii="Arial" w:hAnsi="Arial" w:cs="Arial"/>
          <w:sz w:val="20"/>
        </w:rPr>
        <w:t xml:space="preserve"> </w:t>
      </w:r>
      <w:r w:rsidR="00A05B9F" w:rsidRPr="00E81F51">
        <w:rPr>
          <w:rFonts w:ascii="Arial" w:hAnsi="Arial" w:cs="Arial"/>
          <w:sz w:val="20"/>
        </w:rPr>
        <w:t xml:space="preserve">de la ciudad de </w:t>
      </w:r>
      <w:r w:rsidR="006C4822" w:rsidRPr="00E81F51">
        <w:rPr>
          <w:rFonts w:ascii="Arial" w:hAnsi="Arial" w:cs="Arial"/>
          <w:i/>
          <w:sz w:val="20"/>
        </w:rPr>
        <w:t>Asunción</w:t>
      </w:r>
      <w:r w:rsidR="00A05B9F" w:rsidRPr="00E81F51">
        <w:rPr>
          <w:rFonts w:ascii="Arial" w:hAnsi="Arial" w:cs="Arial"/>
          <w:sz w:val="20"/>
        </w:rPr>
        <w:t xml:space="preserve">, </w:t>
      </w:r>
      <w:r w:rsidRPr="00E81F51">
        <w:rPr>
          <w:rFonts w:ascii="Arial" w:hAnsi="Arial" w:cs="Arial"/>
          <w:sz w:val="20"/>
        </w:rPr>
        <w:t xml:space="preserve">teléfono </w:t>
      </w:r>
      <w:r w:rsidR="00CC53BE" w:rsidRPr="00E81F51">
        <w:rPr>
          <w:rFonts w:ascii="Arial" w:hAnsi="Arial" w:cs="Arial"/>
          <w:sz w:val="20"/>
        </w:rPr>
        <w:t>+595</w:t>
      </w:r>
      <w:r w:rsidR="00013BF3" w:rsidRPr="00E81F51">
        <w:rPr>
          <w:rFonts w:ascii="Arial" w:hAnsi="Arial" w:cs="Arial"/>
          <w:sz w:val="20"/>
        </w:rPr>
        <w:t xml:space="preserve"> </w:t>
      </w:r>
      <w:r w:rsidR="006C4822" w:rsidRPr="00E81F51">
        <w:rPr>
          <w:rFonts w:ascii="Arial" w:hAnsi="Arial" w:cs="Arial"/>
          <w:sz w:val="20"/>
        </w:rPr>
        <w:t>9251 222 222</w:t>
      </w:r>
      <w:r w:rsidRPr="00E81F51">
        <w:rPr>
          <w:rFonts w:ascii="Arial" w:hAnsi="Arial" w:cs="Arial"/>
          <w:sz w:val="20"/>
        </w:rPr>
        <w:t>, realiza</w:t>
      </w:r>
      <w:r w:rsidR="00BD2A3B" w:rsidRPr="00E81F51">
        <w:rPr>
          <w:rFonts w:ascii="Arial" w:hAnsi="Arial" w:cs="Arial"/>
          <w:sz w:val="20"/>
        </w:rPr>
        <w:t>rá</w:t>
      </w:r>
      <w:r w:rsidRPr="00E81F51">
        <w:rPr>
          <w:rFonts w:ascii="Arial" w:hAnsi="Arial" w:cs="Arial"/>
          <w:sz w:val="20"/>
        </w:rPr>
        <w:t xml:space="preserve"> la promoción denominada </w:t>
      </w:r>
      <w:r w:rsidR="006C4822" w:rsidRPr="00E81F51">
        <w:rPr>
          <w:rFonts w:ascii="Arial" w:hAnsi="Arial" w:cs="Arial"/>
          <w:i/>
          <w:sz w:val="20"/>
        </w:rPr>
        <w:t>MENTOS TE CONECTA</w:t>
      </w:r>
      <w:r w:rsidR="00100008" w:rsidRPr="00E81F51">
        <w:rPr>
          <w:rFonts w:ascii="Arial" w:hAnsi="Arial" w:cs="Arial"/>
          <w:sz w:val="20"/>
        </w:rPr>
        <w:t>,</w:t>
      </w:r>
      <w:r w:rsidRPr="00E81F51">
        <w:rPr>
          <w:rFonts w:ascii="Arial" w:hAnsi="Arial" w:cs="Arial"/>
          <w:sz w:val="20"/>
        </w:rPr>
        <w:t xml:space="preserve"> en adelante la PROMOCIÓN</w:t>
      </w:r>
      <w:r w:rsidR="00F95910" w:rsidRPr="00E81F51">
        <w:rPr>
          <w:rFonts w:ascii="Arial" w:hAnsi="Arial" w:cs="Arial"/>
          <w:sz w:val="20"/>
        </w:rPr>
        <w:t>.</w:t>
      </w:r>
      <w:r w:rsidR="00EE6EDC" w:rsidRPr="00E81F51">
        <w:rPr>
          <w:rFonts w:ascii="Arial" w:hAnsi="Arial" w:cs="Arial"/>
          <w:sz w:val="20"/>
        </w:rPr>
        <w:t xml:space="preserve"> </w:t>
      </w:r>
    </w:p>
    <w:p w14:paraId="544E39FE" w14:textId="77777777" w:rsidR="00C90B1C" w:rsidRPr="00E81F51" w:rsidRDefault="00C90B1C" w:rsidP="00C90B1C">
      <w:pPr>
        <w:pStyle w:val="Prrafodelista"/>
        <w:spacing w:line="360" w:lineRule="auto"/>
        <w:ind w:left="357"/>
        <w:jc w:val="both"/>
        <w:rPr>
          <w:rFonts w:ascii="Arial" w:hAnsi="Arial" w:cs="Arial"/>
          <w:sz w:val="20"/>
        </w:rPr>
      </w:pPr>
    </w:p>
    <w:p w14:paraId="5813B298" w14:textId="31F11227" w:rsidR="00A05B9F" w:rsidRPr="00E81F51" w:rsidRDefault="00C90B1C" w:rsidP="00427A48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VIGENCIA</w:t>
      </w:r>
      <w:r w:rsidRPr="00E81F51">
        <w:rPr>
          <w:rFonts w:ascii="Arial" w:hAnsi="Arial" w:cs="Arial"/>
          <w:sz w:val="20"/>
        </w:rPr>
        <w:t>. La PROMOCION</w:t>
      </w:r>
      <w:r w:rsidR="00EE6EDC" w:rsidRPr="00E81F51">
        <w:rPr>
          <w:rFonts w:ascii="Arial" w:hAnsi="Arial" w:cs="Arial"/>
          <w:sz w:val="20"/>
        </w:rPr>
        <w:t xml:space="preserve"> tendrá vigencia </w:t>
      </w:r>
      <w:r w:rsidR="00357EC3" w:rsidRPr="00E81F51">
        <w:rPr>
          <w:rFonts w:ascii="Arial" w:hAnsi="Arial" w:cs="Arial"/>
          <w:sz w:val="20"/>
        </w:rPr>
        <w:t xml:space="preserve">desde el </w:t>
      </w:r>
      <w:r w:rsidR="006C4822" w:rsidRPr="00E81F51">
        <w:rPr>
          <w:rFonts w:ascii="Arial" w:hAnsi="Arial" w:cs="Arial"/>
          <w:sz w:val="20"/>
        </w:rPr>
        <w:t>01/08/2025</w:t>
      </w:r>
      <w:r w:rsidR="00357EC3" w:rsidRPr="00E81F51">
        <w:rPr>
          <w:rFonts w:ascii="Arial" w:hAnsi="Arial" w:cs="Arial"/>
          <w:sz w:val="20"/>
        </w:rPr>
        <w:t xml:space="preserve"> hasta el </w:t>
      </w:r>
      <w:r w:rsidR="006C4822" w:rsidRPr="00E81F51">
        <w:rPr>
          <w:rFonts w:ascii="Arial" w:hAnsi="Arial" w:cs="Arial"/>
          <w:sz w:val="20"/>
        </w:rPr>
        <w:t>31/10/202</w:t>
      </w:r>
      <w:r w:rsidR="009E1BDA">
        <w:rPr>
          <w:rFonts w:ascii="Arial" w:hAnsi="Arial" w:cs="Arial"/>
          <w:sz w:val="20"/>
        </w:rPr>
        <w:t>5</w:t>
      </w:r>
      <w:r w:rsidR="00D22661" w:rsidRPr="00E81F51">
        <w:rPr>
          <w:rFonts w:ascii="Arial" w:hAnsi="Arial" w:cs="Arial"/>
          <w:sz w:val="20"/>
        </w:rPr>
        <w:t xml:space="preserve">, y </w:t>
      </w:r>
      <w:r w:rsidR="00DA38F2" w:rsidRPr="00E81F51">
        <w:rPr>
          <w:rFonts w:ascii="Arial" w:hAnsi="Arial" w:cs="Arial"/>
          <w:sz w:val="20"/>
        </w:rPr>
        <w:t>será válida para todo el territorio nacional.</w:t>
      </w:r>
      <w:r w:rsidR="00273A86" w:rsidRPr="00E81F51">
        <w:rPr>
          <w:rFonts w:ascii="Arial" w:hAnsi="Arial" w:cs="Arial"/>
          <w:sz w:val="20"/>
        </w:rPr>
        <w:t xml:space="preserve"> </w:t>
      </w:r>
    </w:p>
    <w:p w14:paraId="06B74B96" w14:textId="77777777" w:rsidR="00361974" w:rsidRPr="00E81F51" w:rsidRDefault="00361974" w:rsidP="00361974">
      <w:pPr>
        <w:pStyle w:val="Prrafodelista"/>
        <w:spacing w:line="360" w:lineRule="auto"/>
        <w:ind w:left="357"/>
        <w:jc w:val="both"/>
        <w:rPr>
          <w:rFonts w:ascii="Arial" w:hAnsi="Arial" w:cs="Arial"/>
          <w:sz w:val="20"/>
        </w:rPr>
      </w:pPr>
    </w:p>
    <w:p w14:paraId="40DB6F37" w14:textId="5AC51F83" w:rsidR="00357EC3" w:rsidRPr="00E81F51" w:rsidRDefault="00357EC3" w:rsidP="00357EC3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PARTICIPANTES</w:t>
      </w:r>
      <w:r w:rsidRPr="00E81F51">
        <w:rPr>
          <w:rFonts w:ascii="Arial" w:hAnsi="Arial" w:cs="Arial"/>
          <w:sz w:val="20"/>
        </w:rPr>
        <w:t xml:space="preserve">. Podrán participar de la </w:t>
      </w:r>
      <w:r w:rsidR="00100008" w:rsidRPr="00E81F51">
        <w:rPr>
          <w:rFonts w:ascii="Arial" w:hAnsi="Arial" w:cs="Arial"/>
          <w:sz w:val="20"/>
        </w:rPr>
        <w:t>PROMOCION</w:t>
      </w:r>
      <w:r w:rsidR="00FA0396" w:rsidRPr="00E81F51">
        <w:rPr>
          <w:rFonts w:ascii="Arial" w:hAnsi="Arial" w:cs="Arial"/>
          <w:sz w:val="20"/>
        </w:rPr>
        <w:t xml:space="preserve"> </w:t>
      </w:r>
      <w:r w:rsidRPr="00E81F51">
        <w:rPr>
          <w:rFonts w:ascii="Arial" w:hAnsi="Arial" w:cs="Arial"/>
          <w:sz w:val="20"/>
        </w:rPr>
        <w:t xml:space="preserve">todas las personas </w:t>
      </w:r>
      <w:r w:rsidR="00DD2FA2" w:rsidRPr="00E81F51">
        <w:rPr>
          <w:rFonts w:ascii="Arial" w:hAnsi="Arial" w:cs="Arial"/>
          <w:sz w:val="20"/>
        </w:rPr>
        <w:t xml:space="preserve">físicas </w:t>
      </w:r>
      <w:r w:rsidR="00DD2FA2" w:rsidRPr="00E81F51">
        <w:rPr>
          <w:rFonts w:ascii="Arial" w:hAnsi="Arial" w:cs="Arial"/>
          <w:i/>
          <w:sz w:val="20"/>
        </w:rPr>
        <w:t>o jurídicas</w:t>
      </w:r>
      <w:r w:rsidR="00100008" w:rsidRPr="00E81F51">
        <w:rPr>
          <w:rFonts w:ascii="Arial" w:hAnsi="Arial" w:cs="Arial"/>
          <w:sz w:val="20"/>
        </w:rPr>
        <w:t xml:space="preserve"> </w:t>
      </w:r>
      <w:r w:rsidRPr="00E81F51">
        <w:rPr>
          <w:rFonts w:ascii="Arial" w:hAnsi="Arial" w:cs="Arial"/>
          <w:sz w:val="20"/>
        </w:rPr>
        <w:t>que cumplan los requisitos establecidos en estas bases y condiciones.</w:t>
      </w:r>
      <w:r w:rsidR="00905E47" w:rsidRPr="00E81F51">
        <w:rPr>
          <w:rFonts w:ascii="Arial" w:hAnsi="Arial" w:cs="Arial"/>
          <w:sz w:val="20"/>
        </w:rPr>
        <w:t xml:space="preserve"> </w:t>
      </w:r>
    </w:p>
    <w:p w14:paraId="3D4673E3" w14:textId="77777777" w:rsidR="00FF6CF2" w:rsidRPr="00E81F51" w:rsidRDefault="00FF6CF2" w:rsidP="00FF6CF2">
      <w:pPr>
        <w:pStyle w:val="Prrafodelista"/>
        <w:rPr>
          <w:rFonts w:ascii="Arial" w:hAnsi="Arial" w:cs="Arial"/>
          <w:sz w:val="20"/>
        </w:rPr>
      </w:pPr>
    </w:p>
    <w:p w14:paraId="52D89C50" w14:textId="77777777" w:rsidR="00FF6CF2" w:rsidRPr="00E81F51" w:rsidRDefault="00FF6CF2" w:rsidP="00120C1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0"/>
        </w:rPr>
      </w:pPr>
      <w:r w:rsidRPr="00E81F51">
        <w:rPr>
          <w:rFonts w:ascii="Arial" w:hAnsi="Arial" w:cs="Arial"/>
          <w:b/>
          <w:sz w:val="20"/>
        </w:rPr>
        <w:t>RESTRICCIONES DE PARTICIPACIÓN</w:t>
      </w:r>
      <w:r w:rsidR="00440858" w:rsidRPr="00E81F51">
        <w:rPr>
          <w:rFonts w:ascii="Arial" w:hAnsi="Arial" w:cs="Arial"/>
          <w:b/>
          <w:sz w:val="20"/>
        </w:rPr>
        <w:t xml:space="preserve">. </w:t>
      </w:r>
      <w:r w:rsidRPr="00E81F51">
        <w:rPr>
          <w:rFonts w:ascii="Arial" w:hAnsi="Arial" w:cs="Arial"/>
          <w:b/>
          <w:sz w:val="20"/>
        </w:rPr>
        <w:t xml:space="preserve"> </w:t>
      </w:r>
      <w:r w:rsidRPr="00E81F51">
        <w:rPr>
          <w:rFonts w:ascii="Arial" w:hAnsi="Arial" w:cs="Arial"/>
          <w:sz w:val="20"/>
        </w:rPr>
        <w:t xml:space="preserve">No podrán participar de la </w:t>
      </w:r>
      <w:r w:rsidR="00C42C3E" w:rsidRPr="00E81F51">
        <w:rPr>
          <w:rFonts w:ascii="Arial" w:hAnsi="Arial" w:cs="Arial"/>
          <w:sz w:val="20"/>
        </w:rPr>
        <w:t>PROMOCION</w:t>
      </w:r>
      <w:r w:rsidRPr="00E81F51">
        <w:rPr>
          <w:rFonts w:ascii="Arial" w:hAnsi="Arial" w:cs="Arial"/>
          <w:sz w:val="20"/>
        </w:rPr>
        <w:t>, ni hacerse acreedores de los premios</w:t>
      </w:r>
      <w:r w:rsidR="00C42C3E" w:rsidRPr="00E81F51">
        <w:rPr>
          <w:rFonts w:ascii="Arial" w:hAnsi="Arial" w:cs="Arial"/>
          <w:sz w:val="20"/>
        </w:rPr>
        <w:t>:</w:t>
      </w:r>
    </w:p>
    <w:p w14:paraId="5AF18287" w14:textId="3A1FE1BB" w:rsidR="00FF6CF2" w:rsidRPr="00E81F51" w:rsidRDefault="00FF6CF2" w:rsidP="00FF6CF2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i/>
          <w:sz w:val="20"/>
        </w:rPr>
      </w:pPr>
      <w:r w:rsidRPr="00E81F51">
        <w:rPr>
          <w:rFonts w:ascii="Arial" w:hAnsi="Arial" w:cs="Arial"/>
          <w:sz w:val="20"/>
        </w:rPr>
        <w:t>Los menores de 18 años</w:t>
      </w:r>
      <w:r w:rsidR="009704AF" w:rsidRPr="00E81F51">
        <w:rPr>
          <w:rFonts w:ascii="Arial" w:hAnsi="Arial" w:cs="Arial"/>
          <w:sz w:val="20"/>
        </w:rPr>
        <w:t xml:space="preserve">. </w:t>
      </w:r>
    </w:p>
    <w:p w14:paraId="7E294A3C" w14:textId="77777777" w:rsidR="00FF6CF2" w:rsidRPr="00E81F51" w:rsidRDefault="00C42C3E" w:rsidP="00FF6CF2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0"/>
        </w:rPr>
      </w:pPr>
      <w:r w:rsidRPr="00E81F51">
        <w:rPr>
          <w:rFonts w:ascii="Arial" w:hAnsi="Arial" w:cs="Arial"/>
          <w:sz w:val="20"/>
        </w:rPr>
        <w:t>L</w:t>
      </w:r>
      <w:r w:rsidR="00FF6CF2" w:rsidRPr="00E81F51">
        <w:rPr>
          <w:rFonts w:ascii="Arial" w:hAnsi="Arial" w:cs="Arial"/>
          <w:sz w:val="20"/>
        </w:rPr>
        <w:t>os prófugos de la justicia o con privación de libertad por mandato judicial</w:t>
      </w:r>
      <w:r w:rsidRPr="00E81F51">
        <w:rPr>
          <w:rFonts w:ascii="Arial" w:hAnsi="Arial" w:cs="Arial"/>
          <w:sz w:val="20"/>
        </w:rPr>
        <w:t>.</w:t>
      </w:r>
    </w:p>
    <w:p w14:paraId="6266E971" w14:textId="37FF92CD" w:rsidR="004F0B24" w:rsidRPr="00E81F51" w:rsidRDefault="00FF6CF2" w:rsidP="00BB0D26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i/>
          <w:sz w:val="20"/>
        </w:rPr>
      </w:pPr>
      <w:r w:rsidRPr="00E81F51">
        <w:rPr>
          <w:rFonts w:ascii="Arial" w:hAnsi="Arial" w:cs="Arial"/>
          <w:sz w:val="20"/>
        </w:rPr>
        <w:t xml:space="preserve">Los propietarios, accionistas, apoderados, directivos, gerentes, funcionarios o empleados del ORGANIZADOR, o sus </w:t>
      </w:r>
      <w:r w:rsidR="003B771C" w:rsidRPr="00E81F51">
        <w:rPr>
          <w:rFonts w:ascii="Arial" w:hAnsi="Arial" w:cs="Arial"/>
          <w:sz w:val="20"/>
        </w:rPr>
        <w:t xml:space="preserve">familiares directos (padres, hijos, </w:t>
      </w:r>
      <w:r w:rsidR="00E21417" w:rsidRPr="00E81F51">
        <w:rPr>
          <w:rFonts w:ascii="Arial" w:hAnsi="Arial" w:cs="Arial"/>
          <w:sz w:val="20"/>
        </w:rPr>
        <w:t>hermanos</w:t>
      </w:r>
      <w:r w:rsidR="00E63C49" w:rsidRPr="00E81F51">
        <w:rPr>
          <w:rFonts w:ascii="Arial" w:hAnsi="Arial" w:cs="Arial"/>
          <w:sz w:val="20"/>
        </w:rPr>
        <w:t xml:space="preserve">, </w:t>
      </w:r>
      <w:r w:rsidR="003B771C" w:rsidRPr="00E81F51">
        <w:rPr>
          <w:rFonts w:ascii="Arial" w:hAnsi="Arial" w:cs="Arial"/>
          <w:sz w:val="20"/>
        </w:rPr>
        <w:t>cónyuges)</w:t>
      </w:r>
      <w:r w:rsidR="00BB0D26" w:rsidRPr="00E81F51">
        <w:rPr>
          <w:rFonts w:ascii="Arial" w:hAnsi="Arial" w:cs="Arial"/>
          <w:i/>
          <w:sz w:val="20"/>
        </w:rPr>
        <w:t>.</w:t>
      </w:r>
    </w:p>
    <w:p w14:paraId="07A1C881" w14:textId="77777777" w:rsidR="00BB0D26" w:rsidRPr="00E81F51" w:rsidRDefault="00BB0D26" w:rsidP="00BB0D26">
      <w:pPr>
        <w:pStyle w:val="Prrafodelista"/>
        <w:spacing w:line="360" w:lineRule="auto"/>
        <w:ind w:left="1080"/>
        <w:jc w:val="both"/>
        <w:rPr>
          <w:rFonts w:ascii="Arial" w:hAnsi="Arial" w:cs="Arial"/>
          <w:b/>
          <w:i/>
          <w:sz w:val="20"/>
        </w:rPr>
      </w:pPr>
    </w:p>
    <w:p w14:paraId="21167A7B" w14:textId="47EFB4EB" w:rsidR="00C26D6A" w:rsidRPr="00E81F51" w:rsidRDefault="004F0B24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SISTEMA DE PARTICIPACIÓN</w:t>
      </w:r>
      <w:r w:rsidRPr="00E81F51">
        <w:rPr>
          <w:rFonts w:ascii="Arial" w:hAnsi="Arial" w:cs="Arial"/>
          <w:sz w:val="20"/>
        </w:rPr>
        <w:t>. Participan de la promoción todos los clientes que hayan realizado</w:t>
      </w:r>
      <w:r w:rsidR="00BB0D26" w:rsidRPr="00E81F51">
        <w:rPr>
          <w:rFonts w:ascii="Arial" w:hAnsi="Arial" w:cs="Arial"/>
          <w:sz w:val="20"/>
        </w:rPr>
        <w:t xml:space="preserve"> </w:t>
      </w:r>
      <w:r w:rsidRPr="00E81F51">
        <w:rPr>
          <w:rFonts w:ascii="Arial" w:hAnsi="Arial" w:cs="Arial"/>
          <w:sz w:val="20"/>
        </w:rPr>
        <w:t xml:space="preserve">compras </w:t>
      </w:r>
      <w:r w:rsidR="00BB0D26" w:rsidRPr="00E81F51">
        <w:rPr>
          <w:rFonts w:ascii="Arial" w:hAnsi="Arial" w:cs="Arial"/>
          <w:sz w:val="20"/>
        </w:rPr>
        <w:t xml:space="preserve">de </w:t>
      </w:r>
      <w:r w:rsidR="00BB0D26" w:rsidRPr="00E81F51">
        <w:rPr>
          <w:rFonts w:ascii="Arial" w:hAnsi="Arial" w:cs="Arial"/>
          <w:i/>
          <w:sz w:val="20"/>
        </w:rPr>
        <w:t>toda la línea de la marca MENTOS (MENTOS FRUIT</w:t>
      </w:r>
      <w:r w:rsidRPr="00E81F51">
        <w:rPr>
          <w:rFonts w:ascii="Arial" w:hAnsi="Arial" w:cs="Arial"/>
          <w:sz w:val="20"/>
        </w:rPr>
        <w:t>,</w:t>
      </w:r>
      <w:r w:rsidR="00BB0D26" w:rsidRPr="00E81F51">
        <w:t xml:space="preserve"> </w:t>
      </w:r>
      <w:r w:rsidR="00BB0D26" w:rsidRPr="00E81F51">
        <w:rPr>
          <w:rFonts w:ascii="Arial" w:hAnsi="Arial" w:cs="Arial"/>
          <w:sz w:val="20"/>
        </w:rPr>
        <w:t>MAGIC,</w:t>
      </w:r>
      <w:r w:rsidR="00BB0D26" w:rsidRPr="00E81F51">
        <w:t xml:space="preserve"> </w:t>
      </w:r>
      <w:r w:rsidR="00BB0D26" w:rsidRPr="00E81F51">
        <w:rPr>
          <w:rFonts w:ascii="Arial" w:hAnsi="Arial" w:cs="Arial"/>
          <w:sz w:val="20"/>
        </w:rPr>
        <w:t xml:space="preserve">STRAWB FRESA, TUTTI FRUTTI, MENTA, FANTA; MENTOS CLEAR WINTERGREEN Y PEPPERMINT; MENTOS KISS MINT Y MORANGO; MENTOS GOMA FRESH MINT, WINTERGREEN, UP2U, FRUTILLA Y  VITAMINS; MENTOS POCKET RED LIME, SPREARMINT Y FRESHMINT)  </w:t>
      </w:r>
      <w:r w:rsidRPr="00E81F51">
        <w:rPr>
          <w:rFonts w:ascii="Arial" w:hAnsi="Arial" w:cs="Arial"/>
          <w:sz w:val="20"/>
        </w:rPr>
        <w:t xml:space="preserve"> durante la </w:t>
      </w:r>
      <w:r w:rsidR="00DA38F2" w:rsidRPr="00E81F51">
        <w:rPr>
          <w:rFonts w:ascii="Arial" w:hAnsi="Arial" w:cs="Arial"/>
          <w:sz w:val="20"/>
        </w:rPr>
        <w:t>vigencia</w:t>
      </w:r>
      <w:r w:rsidRPr="00E81F51">
        <w:rPr>
          <w:rFonts w:ascii="Arial" w:hAnsi="Arial" w:cs="Arial"/>
          <w:sz w:val="20"/>
        </w:rPr>
        <w:t xml:space="preserve"> de la PROMOCION. </w:t>
      </w:r>
    </w:p>
    <w:p w14:paraId="5F59F112" w14:textId="7CE0D977" w:rsidR="00BB0D26" w:rsidRPr="00E81F51" w:rsidRDefault="00BB0D26" w:rsidP="00C26D6A">
      <w:pPr>
        <w:pStyle w:val="Prrafodelista"/>
        <w:spacing w:line="360" w:lineRule="auto"/>
        <w:ind w:left="360"/>
        <w:jc w:val="both"/>
        <w:rPr>
          <w:rFonts w:ascii="Arial" w:hAnsi="Arial" w:cs="Arial"/>
          <w:i/>
          <w:sz w:val="20"/>
        </w:rPr>
      </w:pPr>
      <w:r w:rsidRPr="00E81F51">
        <w:rPr>
          <w:rFonts w:ascii="Arial" w:hAnsi="Arial" w:cs="Arial"/>
          <w:i/>
          <w:sz w:val="20"/>
        </w:rPr>
        <w:t>Participas enviando la palabra “mentos” al 09</w:t>
      </w:r>
      <w:r w:rsidR="00B84CB6" w:rsidRPr="00B84CB6">
        <w:rPr>
          <w:rFonts w:ascii="Arial" w:hAnsi="Arial" w:cs="Arial"/>
          <w:i/>
          <w:sz w:val="20"/>
        </w:rPr>
        <w:t>76</w:t>
      </w:r>
      <w:r w:rsidR="00B84CB6">
        <w:rPr>
          <w:rFonts w:ascii="Arial" w:hAnsi="Arial" w:cs="Arial"/>
          <w:i/>
          <w:sz w:val="20"/>
        </w:rPr>
        <w:t xml:space="preserve"> </w:t>
      </w:r>
      <w:r w:rsidR="00B84CB6" w:rsidRPr="00B84CB6">
        <w:rPr>
          <w:rFonts w:ascii="Arial" w:hAnsi="Arial" w:cs="Arial"/>
          <w:i/>
          <w:sz w:val="20"/>
        </w:rPr>
        <w:t>527</w:t>
      </w:r>
      <w:r w:rsidR="00B84CB6">
        <w:rPr>
          <w:rFonts w:ascii="Arial" w:hAnsi="Arial" w:cs="Arial"/>
          <w:i/>
          <w:sz w:val="20"/>
        </w:rPr>
        <w:t xml:space="preserve"> </w:t>
      </w:r>
      <w:r w:rsidR="00B84CB6" w:rsidRPr="00B84CB6">
        <w:rPr>
          <w:rFonts w:ascii="Arial" w:hAnsi="Arial" w:cs="Arial"/>
          <w:i/>
          <w:sz w:val="20"/>
        </w:rPr>
        <w:t>000</w:t>
      </w:r>
      <w:r w:rsidR="00B84CB6">
        <w:rPr>
          <w:rFonts w:ascii="Arial" w:hAnsi="Arial" w:cs="Arial"/>
          <w:i/>
          <w:sz w:val="20"/>
        </w:rPr>
        <w:t xml:space="preserve"> </w:t>
      </w:r>
      <w:r w:rsidRPr="00E81F51">
        <w:rPr>
          <w:rFonts w:ascii="Arial" w:hAnsi="Arial" w:cs="Arial"/>
          <w:i/>
          <w:sz w:val="20"/>
        </w:rPr>
        <w:t>y seguir los pasos para acumular 1 cupón.</w:t>
      </w:r>
    </w:p>
    <w:p w14:paraId="2EE3A686" w14:textId="77777777" w:rsidR="00FA5E01" w:rsidRPr="00E81F51" w:rsidRDefault="00FA5E01" w:rsidP="00FA5E01">
      <w:pPr>
        <w:pStyle w:val="Prrafodelista"/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6E782331" w14:textId="77777777" w:rsidR="003A78C8" w:rsidRPr="00E81F51" w:rsidRDefault="00FA5E01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 xml:space="preserve">PREMIOS. </w:t>
      </w:r>
      <w:r w:rsidR="00F95910" w:rsidRPr="00E81F51">
        <w:rPr>
          <w:rFonts w:ascii="Arial" w:hAnsi="Arial" w:cs="Arial"/>
          <w:sz w:val="20"/>
        </w:rPr>
        <w:t>Durante</w:t>
      </w:r>
      <w:r w:rsidRPr="00E81F51">
        <w:rPr>
          <w:rFonts w:ascii="Arial" w:hAnsi="Arial" w:cs="Arial"/>
          <w:sz w:val="20"/>
        </w:rPr>
        <w:t xml:space="preserve"> la</w:t>
      </w:r>
      <w:r w:rsidR="00100008" w:rsidRPr="00E81F51">
        <w:rPr>
          <w:rFonts w:ascii="Arial" w:hAnsi="Arial" w:cs="Arial"/>
          <w:sz w:val="20"/>
        </w:rPr>
        <w:t xml:space="preserve"> </w:t>
      </w:r>
      <w:r w:rsidRPr="00E81F51">
        <w:rPr>
          <w:rFonts w:ascii="Arial" w:hAnsi="Arial" w:cs="Arial"/>
          <w:sz w:val="20"/>
        </w:rPr>
        <w:t>PROMOCION serán sorteados/entregados los siguientes premios:</w:t>
      </w:r>
      <w:r w:rsidR="00606468" w:rsidRPr="00E81F51">
        <w:rPr>
          <w:rFonts w:ascii="Arial" w:hAnsi="Arial" w:cs="Arial"/>
          <w:sz w:val="20"/>
        </w:rPr>
        <w:t xml:space="preserve"> </w:t>
      </w:r>
    </w:p>
    <w:p w14:paraId="11EAF7B4" w14:textId="77777777" w:rsidR="005006A1" w:rsidRPr="00E81F51" w:rsidRDefault="006C13ED" w:rsidP="002A4546">
      <w:pPr>
        <w:pStyle w:val="Prrafodelista"/>
        <w:spacing w:line="360" w:lineRule="auto"/>
        <w:ind w:left="360"/>
        <w:jc w:val="both"/>
        <w:rPr>
          <w:rFonts w:ascii="Arial" w:hAnsi="Arial" w:cs="Arial"/>
          <w:i/>
          <w:sz w:val="20"/>
        </w:rPr>
      </w:pPr>
      <w:r w:rsidRPr="00E81F51">
        <w:rPr>
          <w:rFonts w:ascii="Arial" w:hAnsi="Arial" w:cs="Arial"/>
          <w:i/>
          <w:sz w:val="20"/>
        </w:rPr>
        <w:t xml:space="preserve"> </w:t>
      </w:r>
      <w:r w:rsidR="00C26D6A" w:rsidRPr="00E81F51">
        <w:rPr>
          <w:rFonts w:ascii="Arial" w:hAnsi="Arial" w:cs="Arial"/>
          <w:i/>
          <w:sz w:val="20"/>
        </w:rPr>
        <w:t>[</w:t>
      </w:r>
      <w:r w:rsidR="00854E84" w:rsidRPr="00E81F51">
        <w:rPr>
          <w:rFonts w:ascii="Arial" w:hAnsi="Arial" w:cs="Arial"/>
          <w:i/>
          <w:sz w:val="20"/>
        </w:rPr>
        <w:t>Aquí se debe</w:t>
      </w:r>
      <w:r w:rsidR="00C758D2" w:rsidRPr="00E81F51">
        <w:rPr>
          <w:rFonts w:ascii="Arial" w:hAnsi="Arial" w:cs="Arial"/>
          <w:i/>
          <w:sz w:val="20"/>
        </w:rPr>
        <w:t xml:space="preserve"> r</w:t>
      </w:r>
      <w:r w:rsidR="00606468" w:rsidRPr="00E81F51">
        <w:rPr>
          <w:rFonts w:ascii="Arial" w:hAnsi="Arial" w:cs="Arial"/>
          <w:i/>
          <w:sz w:val="20"/>
        </w:rPr>
        <w:t>ealizar la descripción detallada de los premios con su marca, modelo y características</w:t>
      </w:r>
      <w:r w:rsidR="00DA6BFB" w:rsidRPr="00E81F51">
        <w:rPr>
          <w:rFonts w:ascii="Arial" w:hAnsi="Arial" w:cs="Arial"/>
          <w:i/>
          <w:sz w:val="20"/>
        </w:rPr>
        <w:t xml:space="preserve">. </w:t>
      </w:r>
    </w:p>
    <w:p w14:paraId="3F851180" w14:textId="6BA0F230" w:rsidR="00FB6173" w:rsidRPr="00E81F51" w:rsidRDefault="00C435ED" w:rsidP="00C435ED">
      <w:pPr>
        <w:pStyle w:val="Prrafodelista"/>
        <w:numPr>
          <w:ilvl w:val="0"/>
          <w:numId w:val="5"/>
        </w:numPr>
        <w:rPr>
          <w:rFonts w:ascii="Arial" w:hAnsi="Arial" w:cs="Arial"/>
          <w:i/>
          <w:sz w:val="20"/>
        </w:rPr>
      </w:pPr>
      <w:r w:rsidRPr="00E81F51">
        <w:rPr>
          <w:rFonts w:ascii="Arial" w:hAnsi="Arial" w:cs="Arial"/>
          <w:i/>
          <w:sz w:val="20"/>
        </w:rPr>
        <w:t xml:space="preserve">5 speaker JBL go 4 </w:t>
      </w:r>
    </w:p>
    <w:p w14:paraId="435F0D2F" w14:textId="18E88C38" w:rsidR="00C435ED" w:rsidRPr="00E81F51" w:rsidRDefault="00C435ED" w:rsidP="00C435ED">
      <w:pPr>
        <w:pStyle w:val="Prrafodelista"/>
        <w:numPr>
          <w:ilvl w:val="0"/>
          <w:numId w:val="5"/>
        </w:numPr>
        <w:rPr>
          <w:rFonts w:ascii="Arial" w:hAnsi="Arial" w:cs="Arial"/>
          <w:i/>
          <w:sz w:val="20"/>
        </w:rPr>
      </w:pPr>
      <w:r w:rsidRPr="00E81F51">
        <w:rPr>
          <w:rFonts w:ascii="Arial" w:hAnsi="Arial" w:cs="Arial"/>
          <w:i/>
          <w:sz w:val="20"/>
        </w:rPr>
        <w:t xml:space="preserve">5 auriculares </w:t>
      </w:r>
      <w:r w:rsidR="00686E4C" w:rsidRPr="00E81F51">
        <w:rPr>
          <w:rFonts w:ascii="Arial" w:hAnsi="Arial" w:cs="Arial"/>
          <w:i/>
          <w:sz w:val="20"/>
        </w:rPr>
        <w:t>JBL BT TUNE</w:t>
      </w:r>
    </w:p>
    <w:p w14:paraId="129B9695" w14:textId="276CE94F" w:rsidR="00C435ED" w:rsidRPr="00E81F51" w:rsidRDefault="00C435ED" w:rsidP="00C435ED">
      <w:pPr>
        <w:pStyle w:val="Prrafodelista"/>
        <w:numPr>
          <w:ilvl w:val="0"/>
          <w:numId w:val="5"/>
        </w:numPr>
        <w:rPr>
          <w:rFonts w:ascii="Arial" w:hAnsi="Arial" w:cs="Arial"/>
          <w:i/>
          <w:sz w:val="20"/>
        </w:rPr>
      </w:pPr>
      <w:r w:rsidRPr="00E81F51">
        <w:rPr>
          <w:rFonts w:ascii="Arial" w:hAnsi="Arial" w:cs="Arial"/>
          <w:i/>
          <w:sz w:val="20"/>
        </w:rPr>
        <w:t>1 Iphone 16 PRO MAX</w:t>
      </w:r>
    </w:p>
    <w:p w14:paraId="2C5B0D58" w14:textId="77777777" w:rsidR="00C435ED" w:rsidRPr="00E81F51" w:rsidRDefault="00C435ED" w:rsidP="00FB6173">
      <w:pPr>
        <w:pStyle w:val="Prrafodelista"/>
        <w:rPr>
          <w:rFonts w:ascii="Arial" w:hAnsi="Arial" w:cs="Arial"/>
          <w:sz w:val="20"/>
        </w:rPr>
      </w:pPr>
    </w:p>
    <w:p w14:paraId="6EFD20CE" w14:textId="77777777" w:rsidR="00C15F31" w:rsidRPr="00E81F51" w:rsidRDefault="00C15F31" w:rsidP="00C15F31">
      <w:pPr>
        <w:pStyle w:val="Prrafodelista"/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7FE07FB6" w14:textId="63CAEAD6" w:rsidR="00F93EB1" w:rsidRPr="00E81F51" w:rsidRDefault="006C13ED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SORTEO</w:t>
      </w:r>
      <w:r w:rsidR="00271ECE" w:rsidRPr="00E81F51">
        <w:rPr>
          <w:rFonts w:ascii="Arial" w:hAnsi="Arial" w:cs="Arial"/>
          <w:sz w:val="20"/>
        </w:rPr>
        <w:t xml:space="preserve">. El sorteo será realizado en </w:t>
      </w:r>
      <w:r w:rsidR="00686E4C" w:rsidRPr="00E81F51">
        <w:rPr>
          <w:rFonts w:ascii="Arial" w:hAnsi="Arial" w:cs="Arial"/>
          <w:sz w:val="20"/>
        </w:rPr>
        <w:t xml:space="preserve">3 </w:t>
      </w:r>
      <w:r w:rsidR="00271ECE" w:rsidRPr="00E81F51">
        <w:rPr>
          <w:rFonts w:ascii="Arial" w:hAnsi="Arial" w:cs="Arial"/>
          <w:sz w:val="20"/>
        </w:rPr>
        <w:t>fecha</w:t>
      </w:r>
      <w:r w:rsidR="00686E4C" w:rsidRPr="00E81F51">
        <w:rPr>
          <w:rFonts w:ascii="Arial" w:hAnsi="Arial" w:cs="Arial"/>
          <w:sz w:val="20"/>
        </w:rPr>
        <w:t>s</w:t>
      </w:r>
      <w:r w:rsidR="00271ECE" w:rsidRPr="00E81F51">
        <w:rPr>
          <w:rFonts w:ascii="Arial" w:hAnsi="Arial" w:cs="Arial"/>
          <w:sz w:val="20"/>
        </w:rPr>
        <w:t xml:space="preserve"> </w:t>
      </w:r>
      <w:r w:rsidR="00686E4C" w:rsidRPr="00E81F51">
        <w:rPr>
          <w:rFonts w:ascii="Arial" w:hAnsi="Arial" w:cs="Arial"/>
          <w:sz w:val="20"/>
        </w:rPr>
        <w:t>vía sistema de whatsapp</w:t>
      </w:r>
      <w:r w:rsidR="003215E7" w:rsidRPr="00E81F51">
        <w:rPr>
          <w:rFonts w:ascii="Arial" w:hAnsi="Arial" w:cs="Arial"/>
          <w:sz w:val="20"/>
        </w:rPr>
        <w:t xml:space="preserve"> </w:t>
      </w:r>
    </w:p>
    <w:p w14:paraId="62958C58" w14:textId="79F01142" w:rsidR="00686E4C" w:rsidRPr="00E81F51" w:rsidRDefault="00686E4C" w:rsidP="00686E4C">
      <w:pPr>
        <w:pStyle w:val="Prrafodelista"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sz w:val="20"/>
        </w:rPr>
        <w:t>1era fecha – 1 de septiembre</w:t>
      </w:r>
      <w:r w:rsidR="000071AB" w:rsidRPr="00E81F51">
        <w:rPr>
          <w:rFonts w:ascii="Arial" w:hAnsi="Arial" w:cs="Arial"/>
          <w:sz w:val="20"/>
        </w:rPr>
        <w:t xml:space="preserve"> de 2025</w:t>
      </w:r>
      <w:r w:rsidRPr="00E81F51">
        <w:rPr>
          <w:rFonts w:ascii="Arial" w:hAnsi="Arial" w:cs="Arial"/>
          <w:sz w:val="20"/>
        </w:rPr>
        <w:t xml:space="preserve"> - 5 speaker JBL go 4</w:t>
      </w:r>
    </w:p>
    <w:p w14:paraId="5D39CE5B" w14:textId="4E201283" w:rsidR="00686E4C" w:rsidRPr="00E81F51" w:rsidRDefault="00686E4C" w:rsidP="00686E4C">
      <w:pPr>
        <w:pStyle w:val="Prrafodelista"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sz w:val="20"/>
        </w:rPr>
        <w:t xml:space="preserve">2da fecha – 1 de octubre </w:t>
      </w:r>
      <w:r w:rsidR="000071AB" w:rsidRPr="00E81F51">
        <w:rPr>
          <w:rFonts w:ascii="Arial" w:hAnsi="Arial" w:cs="Arial"/>
          <w:sz w:val="20"/>
        </w:rPr>
        <w:t xml:space="preserve">de 2025 </w:t>
      </w:r>
      <w:r w:rsidRPr="00E81F51">
        <w:rPr>
          <w:rFonts w:ascii="Arial" w:hAnsi="Arial" w:cs="Arial"/>
          <w:sz w:val="20"/>
        </w:rPr>
        <w:t>- 5 auriculares JBL BT TUNE</w:t>
      </w:r>
    </w:p>
    <w:p w14:paraId="1DA6D5D1" w14:textId="3D5BBF56" w:rsidR="00686E4C" w:rsidRPr="00E81F51" w:rsidRDefault="00686E4C" w:rsidP="00686E4C">
      <w:pPr>
        <w:pStyle w:val="Prrafodelista"/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sz w:val="20"/>
        </w:rPr>
        <w:t>2da fecha – 31 de octubre</w:t>
      </w:r>
      <w:r w:rsidR="000071AB" w:rsidRPr="00E81F51">
        <w:rPr>
          <w:rFonts w:ascii="Arial" w:hAnsi="Arial" w:cs="Arial"/>
          <w:sz w:val="20"/>
        </w:rPr>
        <w:t xml:space="preserve"> de 2025 </w:t>
      </w:r>
      <w:r w:rsidRPr="00E81F51">
        <w:rPr>
          <w:rFonts w:ascii="Arial" w:hAnsi="Arial" w:cs="Arial"/>
          <w:sz w:val="20"/>
        </w:rPr>
        <w:t xml:space="preserve"> - 1 Iphone 16 PRO MAX</w:t>
      </w:r>
    </w:p>
    <w:p w14:paraId="5EB9EC30" w14:textId="77777777" w:rsidR="00686E4C" w:rsidRPr="00E81F51" w:rsidRDefault="00686E4C" w:rsidP="00686E4C">
      <w:pPr>
        <w:pStyle w:val="Prrafodelista"/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62905324" w14:textId="5425DDB6" w:rsidR="00FA5E01" w:rsidRPr="00E81F51" w:rsidRDefault="006C13ED" w:rsidP="00FF6CF2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sz w:val="20"/>
        </w:rPr>
        <w:t>Como sistema de sorteo se empleará el uso de</w:t>
      </w:r>
      <w:r w:rsidR="00F93EB1" w:rsidRPr="00E81F51">
        <w:rPr>
          <w:rFonts w:ascii="Arial" w:hAnsi="Arial" w:cs="Arial"/>
          <w:i/>
          <w:sz w:val="20"/>
        </w:rPr>
        <w:t xml:space="preserve"> cupones</w:t>
      </w:r>
      <w:r w:rsidRPr="00E81F51">
        <w:rPr>
          <w:rFonts w:ascii="Arial" w:hAnsi="Arial" w:cs="Arial"/>
          <w:i/>
          <w:sz w:val="20"/>
        </w:rPr>
        <w:t xml:space="preserve"> electrónicos, </w:t>
      </w:r>
      <w:r w:rsidR="00686E4C" w:rsidRPr="00E81F51">
        <w:rPr>
          <w:rFonts w:ascii="Arial" w:hAnsi="Arial" w:cs="Arial"/>
          <w:i/>
          <w:sz w:val="20"/>
        </w:rPr>
        <w:t>en donde los usuarios enviarán la palabra “mentos” para participar y acumular cupones.</w:t>
      </w:r>
    </w:p>
    <w:p w14:paraId="55D266D1" w14:textId="56538FE6" w:rsidR="00F93EB1" w:rsidRPr="00E81F51" w:rsidRDefault="00F93EB1" w:rsidP="00FF6CF2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sz w:val="20"/>
        </w:rPr>
        <w:lastRenderedPageBreak/>
        <w:t xml:space="preserve">Durante el sorteo de cada premio además se seleccionará un cupón que corresponderá al ganador suplente, quien será el acreedor del premio únicamente en caso que el ganador titular </w:t>
      </w:r>
      <w:r w:rsidR="00D4286C" w:rsidRPr="00E81F51">
        <w:rPr>
          <w:rFonts w:ascii="Arial" w:hAnsi="Arial" w:cs="Arial"/>
          <w:sz w:val="20"/>
        </w:rPr>
        <w:t xml:space="preserve">se encuentre inhabilitado, </w:t>
      </w:r>
      <w:r w:rsidR="00BE1BED" w:rsidRPr="00E81F51">
        <w:rPr>
          <w:rFonts w:ascii="Arial" w:hAnsi="Arial" w:cs="Arial"/>
          <w:sz w:val="20"/>
        </w:rPr>
        <w:t xml:space="preserve">según las </w:t>
      </w:r>
      <w:r w:rsidR="00BE1BED" w:rsidRPr="00E81F51">
        <w:rPr>
          <w:rFonts w:ascii="Arial" w:hAnsi="Arial" w:cs="Arial"/>
          <w:i/>
          <w:sz w:val="20"/>
        </w:rPr>
        <w:t>restricciones de participación</w:t>
      </w:r>
      <w:r w:rsidR="00D4286C" w:rsidRPr="00E81F51">
        <w:rPr>
          <w:rFonts w:ascii="Arial" w:hAnsi="Arial" w:cs="Arial"/>
          <w:sz w:val="20"/>
        </w:rPr>
        <w:t xml:space="preserve"> de estas bases y condiciones</w:t>
      </w:r>
      <w:r w:rsidRPr="00E81F51">
        <w:rPr>
          <w:rFonts w:ascii="Arial" w:hAnsi="Arial" w:cs="Arial"/>
          <w:sz w:val="20"/>
        </w:rPr>
        <w:t>.</w:t>
      </w:r>
    </w:p>
    <w:p w14:paraId="03BF387F" w14:textId="77777777" w:rsidR="00CA4DA2" w:rsidRPr="00E81F51" w:rsidRDefault="00CA4DA2" w:rsidP="00CA4DA2">
      <w:pPr>
        <w:pStyle w:val="Prrafodelista"/>
        <w:spacing w:line="360" w:lineRule="auto"/>
        <w:ind w:left="1080"/>
        <w:jc w:val="both"/>
        <w:rPr>
          <w:rFonts w:ascii="Arial" w:hAnsi="Arial" w:cs="Arial"/>
          <w:sz w:val="20"/>
        </w:rPr>
      </w:pPr>
    </w:p>
    <w:p w14:paraId="59E70812" w14:textId="5EC45194" w:rsidR="0006290A" w:rsidRPr="00E81F51" w:rsidRDefault="00CA4DA2" w:rsidP="007A295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EXCLUSION</w:t>
      </w:r>
      <w:r w:rsidRPr="00E81F51">
        <w:rPr>
          <w:rFonts w:ascii="Arial" w:hAnsi="Arial" w:cs="Arial"/>
          <w:sz w:val="20"/>
        </w:rPr>
        <w:t xml:space="preserve">. </w:t>
      </w:r>
      <w:r w:rsidR="007A2958" w:rsidRPr="00E81F51">
        <w:rPr>
          <w:rFonts w:ascii="Arial" w:hAnsi="Arial" w:cs="Arial"/>
          <w:sz w:val="20"/>
        </w:rPr>
        <w:t xml:space="preserve">En el caso en que el ORGANIZADOR constate que el potencial ganador se encuentra inhabilitado por hallarse dentro de las </w:t>
      </w:r>
      <w:r w:rsidR="007A2958" w:rsidRPr="00E81F51">
        <w:rPr>
          <w:rFonts w:ascii="Arial" w:hAnsi="Arial" w:cs="Arial"/>
          <w:i/>
          <w:sz w:val="20"/>
        </w:rPr>
        <w:t>restricciones de participación</w:t>
      </w:r>
      <w:r w:rsidR="007A2958" w:rsidRPr="00E81F51">
        <w:rPr>
          <w:rFonts w:ascii="Arial" w:hAnsi="Arial" w:cs="Arial"/>
          <w:sz w:val="20"/>
        </w:rPr>
        <w:t xml:space="preserve"> establecidas </w:t>
      </w:r>
      <w:r w:rsidR="005006A1" w:rsidRPr="00E81F51">
        <w:rPr>
          <w:rFonts w:ascii="Arial" w:hAnsi="Arial" w:cs="Arial"/>
          <w:sz w:val="20"/>
        </w:rPr>
        <w:t>en</w:t>
      </w:r>
      <w:r w:rsidR="007A2958" w:rsidRPr="00E81F51">
        <w:rPr>
          <w:rFonts w:ascii="Arial" w:hAnsi="Arial" w:cs="Arial"/>
          <w:sz w:val="20"/>
        </w:rPr>
        <w:t xml:space="preserve"> estas bases y condiciones, se procederá </w:t>
      </w:r>
      <w:r w:rsidR="00D4286C" w:rsidRPr="00E81F51">
        <w:rPr>
          <w:rFonts w:ascii="Arial" w:hAnsi="Arial" w:cs="Arial"/>
          <w:sz w:val="20"/>
        </w:rPr>
        <w:t>a la anulación del cupón seleccionado</w:t>
      </w:r>
      <w:r w:rsidR="007A2958" w:rsidRPr="00E81F51">
        <w:rPr>
          <w:rFonts w:ascii="Arial" w:hAnsi="Arial" w:cs="Arial"/>
          <w:sz w:val="20"/>
        </w:rPr>
        <w:t>, dejando constancia del hecho mediante</w:t>
      </w:r>
      <w:r w:rsidR="00D4286C" w:rsidRPr="00E81F51">
        <w:rPr>
          <w:rFonts w:ascii="Arial" w:hAnsi="Arial" w:cs="Arial"/>
          <w:sz w:val="20"/>
        </w:rPr>
        <w:t xml:space="preserve"> acta notarial donde se describ</w:t>
      </w:r>
      <w:r w:rsidR="00A00D30" w:rsidRPr="00E81F51">
        <w:rPr>
          <w:rFonts w:ascii="Arial" w:hAnsi="Arial" w:cs="Arial"/>
          <w:sz w:val="20"/>
        </w:rPr>
        <w:t>irá</w:t>
      </w:r>
      <w:r w:rsidR="00D4286C" w:rsidRPr="00E81F51">
        <w:rPr>
          <w:rFonts w:ascii="Arial" w:hAnsi="Arial" w:cs="Arial"/>
          <w:sz w:val="20"/>
        </w:rPr>
        <w:t xml:space="preserve"> </w:t>
      </w:r>
      <w:r w:rsidR="00440858" w:rsidRPr="00E81F51">
        <w:rPr>
          <w:rFonts w:ascii="Arial" w:hAnsi="Arial" w:cs="Arial"/>
          <w:sz w:val="20"/>
        </w:rPr>
        <w:t xml:space="preserve">en detalle </w:t>
      </w:r>
      <w:r w:rsidR="00D4286C" w:rsidRPr="00E81F51">
        <w:rPr>
          <w:rFonts w:ascii="Arial" w:hAnsi="Arial" w:cs="Arial"/>
          <w:sz w:val="20"/>
        </w:rPr>
        <w:t>el motivo</w:t>
      </w:r>
      <w:r w:rsidR="001E352C" w:rsidRPr="00E81F51">
        <w:rPr>
          <w:rFonts w:ascii="Arial" w:hAnsi="Arial" w:cs="Arial"/>
          <w:sz w:val="20"/>
        </w:rPr>
        <w:t>.</w:t>
      </w:r>
      <w:r w:rsidR="00D4286C" w:rsidRPr="00E81F51">
        <w:rPr>
          <w:rFonts w:ascii="Arial" w:hAnsi="Arial" w:cs="Arial"/>
          <w:sz w:val="20"/>
        </w:rPr>
        <w:t xml:space="preserve"> En este caso, el </w:t>
      </w:r>
      <w:r w:rsidR="00A00D30" w:rsidRPr="00E81F51">
        <w:rPr>
          <w:rFonts w:ascii="Arial" w:hAnsi="Arial" w:cs="Arial"/>
          <w:sz w:val="20"/>
        </w:rPr>
        <w:t xml:space="preserve">participante con el </w:t>
      </w:r>
      <w:r w:rsidR="00D4286C" w:rsidRPr="00E81F51">
        <w:rPr>
          <w:rFonts w:ascii="Arial" w:hAnsi="Arial" w:cs="Arial"/>
          <w:sz w:val="20"/>
        </w:rPr>
        <w:t>cupón suplente pasará</w:t>
      </w:r>
      <w:r w:rsidR="00440858" w:rsidRPr="00E81F51">
        <w:rPr>
          <w:rFonts w:ascii="Arial" w:hAnsi="Arial" w:cs="Arial"/>
          <w:sz w:val="20"/>
        </w:rPr>
        <w:t xml:space="preserve"> a ser el acreedor del premio, lo cual se dejará constancia en la misma acta notarial.</w:t>
      </w:r>
      <w:r w:rsidR="001E352C" w:rsidRPr="00E81F51">
        <w:rPr>
          <w:rFonts w:ascii="Arial" w:hAnsi="Arial" w:cs="Arial"/>
          <w:sz w:val="20"/>
        </w:rPr>
        <w:t xml:space="preserve"> </w:t>
      </w:r>
    </w:p>
    <w:p w14:paraId="0F2D93A0" w14:textId="77777777" w:rsidR="007A2958" w:rsidRPr="00E81F51" w:rsidRDefault="007A2958" w:rsidP="007A2958">
      <w:pPr>
        <w:pStyle w:val="Prrafodelista"/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628528FB" w14:textId="77777777" w:rsidR="0006290A" w:rsidRPr="00E81F51" w:rsidRDefault="0006290A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 xml:space="preserve">NOTIFICACION: </w:t>
      </w:r>
      <w:r w:rsidR="004A36D2" w:rsidRPr="00E81F51">
        <w:rPr>
          <w:rFonts w:ascii="Arial" w:hAnsi="Arial" w:cs="Arial"/>
          <w:sz w:val="20"/>
        </w:rPr>
        <w:t xml:space="preserve">Los ganadores serán notificados vía telefónica en el transcurso de las </w:t>
      </w:r>
      <w:r w:rsidR="00E922C7" w:rsidRPr="00E81F51">
        <w:rPr>
          <w:rFonts w:ascii="Arial" w:hAnsi="Arial" w:cs="Arial"/>
          <w:sz w:val="20"/>
        </w:rPr>
        <w:t>48</w:t>
      </w:r>
      <w:r w:rsidR="004A36D2" w:rsidRPr="00E81F51">
        <w:rPr>
          <w:rFonts w:ascii="Arial" w:hAnsi="Arial" w:cs="Arial"/>
          <w:sz w:val="20"/>
        </w:rPr>
        <w:t xml:space="preserve"> horas posteriores al sorteo. Además, el listado de ganadores (nombre, apellido, y tres últimos dígitos del documento de identidad) será publicado en la página web del ORGANIZADOR </w:t>
      </w:r>
      <w:r w:rsidR="00621C8F" w:rsidRPr="00E81F51">
        <w:rPr>
          <w:rFonts w:ascii="Arial" w:hAnsi="Arial" w:cs="Arial"/>
          <w:sz w:val="20"/>
        </w:rPr>
        <w:t>y</w:t>
      </w:r>
      <w:r w:rsidR="004A36D2" w:rsidRPr="00E81F51">
        <w:rPr>
          <w:rFonts w:ascii="Arial" w:hAnsi="Arial" w:cs="Arial"/>
          <w:sz w:val="20"/>
        </w:rPr>
        <w:t xml:space="preserve"> en </w:t>
      </w:r>
      <w:r w:rsidR="00B5661B" w:rsidRPr="00E81F51">
        <w:rPr>
          <w:rFonts w:ascii="Arial" w:hAnsi="Arial" w:cs="Arial"/>
          <w:sz w:val="20"/>
        </w:rPr>
        <w:t xml:space="preserve">sus </w:t>
      </w:r>
      <w:r w:rsidR="004A36D2" w:rsidRPr="00E81F51">
        <w:rPr>
          <w:rFonts w:ascii="Arial" w:hAnsi="Arial" w:cs="Arial"/>
          <w:sz w:val="20"/>
        </w:rPr>
        <w:t xml:space="preserve">redes sociales. </w:t>
      </w:r>
      <w:r w:rsidRPr="00E81F51">
        <w:rPr>
          <w:rFonts w:ascii="Arial" w:hAnsi="Arial" w:cs="Arial"/>
          <w:sz w:val="20"/>
        </w:rPr>
        <w:t xml:space="preserve"> </w:t>
      </w:r>
    </w:p>
    <w:p w14:paraId="29820671" w14:textId="77777777" w:rsidR="00271ECE" w:rsidRPr="00E81F51" w:rsidRDefault="00271ECE" w:rsidP="00271ECE">
      <w:pPr>
        <w:pStyle w:val="Prrafodelista"/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7C3DEE0B" w14:textId="10379017" w:rsidR="00E922C7" w:rsidRPr="00E81F51" w:rsidRDefault="0023548B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RETIRO DE PREMIOS</w:t>
      </w:r>
      <w:r w:rsidR="00271ECE" w:rsidRPr="00E81F51">
        <w:rPr>
          <w:rFonts w:ascii="Arial" w:hAnsi="Arial" w:cs="Arial"/>
          <w:sz w:val="20"/>
        </w:rPr>
        <w:t xml:space="preserve">. El </w:t>
      </w:r>
      <w:r w:rsidRPr="00E81F51">
        <w:rPr>
          <w:rFonts w:ascii="Arial" w:hAnsi="Arial" w:cs="Arial"/>
          <w:sz w:val="20"/>
        </w:rPr>
        <w:t>ganador</w:t>
      </w:r>
      <w:r w:rsidR="00271ECE" w:rsidRPr="00E81F51">
        <w:rPr>
          <w:rFonts w:ascii="Arial" w:hAnsi="Arial" w:cs="Arial"/>
          <w:sz w:val="20"/>
        </w:rPr>
        <w:t xml:space="preserve"> tendrá un plazo </w:t>
      </w:r>
      <w:r w:rsidR="003215E7" w:rsidRPr="00E81F51">
        <w:rPr>
          <w:rFonts w:ascii="Arial" w:hAnsi="Arial" w:cs="Arial"/>
          <w:sz w:val="20"/>
        </w:rPr>
        <w:t xml:space="preserve">improrrogable </w:t>
      </w:r>
      <w:r w:rsidR="00271ECE" w:rsidRPr="00E81F51">
        <w:rPr>
          <w:rFonts w:ascii="Arial" w:hAnsi="Arial" w:cs="Arial"/>
          <w:sz w:val="20"/>
        </w:rPr>
        <w:t xml:space="preserve">de 60 </w:t>
      </w:r>
      <w:r w:rsidR="003215E7" w:rsidRPr="00E81F51">
        <w:rPr>
          <w:rFonts w:ascii="Arial" w:hAnsi="Arial" w:cs="Arial"/>
          <w:sz w:val="20"/>
        </w:rPr>
        <w:t>días</w:t>
      </w:r>
      <w:r w:rsidR="00271ECE" w:rsidRPr="00E81F51">
        <w:rPr>
          <w:rFonts w:ascii="Arial" w:hAnsi="Arial" w:cs="Arial"/>
          <w:sz w:val="20"/>
        </w:rPr>
        <w:t xml:space="preserve"> </w:t>
      </w:r>
      <w:r w:rsidR="007F0EE3" w:rsidRPr="00E81F51">
        <w:rPr>
          <w:rFonts w:ascii="Arial" w:hAnsi="Arial" w:cs="Arial"/>
          <w:sz w:val="20"/>
        </w:rPr>
        <w:t xml:space="preserve">hábiles </w:t>
      </w:r>
      <w:r w:rsidR="00271ECE" w:rsidRPr="00E81F51">
        <w:rPr>
          <w:rFonts w:ascii="Arial" w:hAnsi="Arial" w:cs="Arial"/>
          <w:sz w:val="20"/>
        </w:rPr>
        <w:t>posteriores a la fecha del sorteo para retirar el premio</w:t>
      </w:r>
      <w:r w:rsidR="00BA3367" w:rsidRPr="00E81F51">
        <w:rPr>
          <w:rFonts w:ascii="Arial" w:hAnsi="Arial" w:cs="Arial"/>
          <w:sz w:val="20"/>
        </w:rPr>
        <w:t xml:space="preserve">, y a tal efecto deberá presentarse en el lugar indicado por el </w:t>
      </w:r>
      <w:r w:rsidR="00411FB5" w:rsidRPr="00E81F51">
        <w:rPr>
          <w:rFonts w:ascii="Arial" w:hAnsi="Arial" w:cs="Arial"/>
          <w:sz w:val="20"/>
        </w:rPr>
        <w:t>ORGANIZADOR</w:t>
      </w:r>
      <w:r w:rsidR="00686E4C" w:rsidRPr="00E81F51">
        <w:rPr>
          <w:rFonts w:ascii="Arial" w:hAnsi="Arial" w:cs="Arial"/>
          <w:sz w:val="20"/>
        </w:rPr>
        <w:t>, con el empaque de su producto con los datos correspondientes en el cupón electrónico a la hora de participar y con su documento de identidad civil original y una copia.</w:t>
      </w:r>
      <w:r w:rsidR="00411FB5" w:rsidRPr="00E81F51">
        <w:rPr>
          <w:rFonts w:ascii="Arial" w:hAnsi="Arial" w:cs="Arial"/>
          <w:sz w:val="20"/>
        </w:rPr>
        <w:t xml:space="preserve"> </w:t>
      </w:r>
    </w:p>
    <w:p w14:paraId="6EE229C2" w14:textId="77777777" w:rsidR="00E922C7" w:rsidRPr="00E81F51" w:rsidRDefault="00E922C7" w:rsidP="00E922C7">
      <w:pPr>
        <w:pStyle w:val="Prrafodelista"/>
        <w:rPr>
          <w:rFonts w:ascii="Arial" w:hAnsi="Arial" w:cs="Arial"/>
          <w:sz w:val="20"/>
        </w:rPr>
      </w:pPr>
    </w:p>
    <w:p w14:paraId="7568EACA" w14:textId="77777777" w:rsidR="001E352C" w:rsidRPr="00E81F51" w:rsidRDefault="00E922C7" w:rsidP="001E352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PREMIOS VACANTES.</w:t>
      </w:r>
      <w:r w:rsidRPr="00E81F51">
        <w:rPr>
          <w:rFonts w:ascii="Arial" w:hAnsi="Arial" w:cs="Arial"/>
          <w:sz w:val="20"/>
        </w:rPr>
        <w:t xml:space="preserve"> </w:t>
      </w:r>
      <w:r w:rsidR="00271ECE" w:rsidRPr="00E81F51">
        <w:rPr>
          <w:rFonts w:ascii="Arial" w:hAnsi="Arial" w:cs="Arial"/>
          <w:sz w:val="20"/>
        </w:rPr>
        <w:t xml:space="preserve">Cumplido </w:t>
      </w:r>
      <w:r w:rsidR="003215E7" w:rsidRPr="00E81F51">
        <w:rPr>
          <w:rFonts w:ascii="Arial" w:hAnsi="Arial" w:cs="Arial"/>
          <w:sz w:val="20"/>
        </w:rPr>
        <w:t>el</w:t>
      </w:r>
      <w:r w:rsidR="00BA3367" w:rsidRPr="00E81F51">
        <w:rPr>
          <w:rFonts w:ascii="Arial" w:hAnsi="Arial" w:cs="Arial"/>
          <w:sz w:val="20"/>
        </w:rPr>
        <w:t xml:space="preserve"> plazo</w:t>
      </w:r>
      <w:r w:rsidR="00DA38F2" w:rsidRPr="00E81F51">
        <w:rPr>
          <w:rFonts w:ascii="Arial" w:hAnsi="Arial" w:cs="Arial"/>
          <w:sz w:val="20"/>
        </w:rPr>
        <w:t xml:space="preserve"> sin que se haya presentado el ganador</w:t>
      </w:r>
      <w:r w:rsidR="00BA3367" w:rsidRPr="00E81F51">
        <w:rPr>
          <w:rFonts w:ascii="Arial" w:hAnsi="Arial" w:cs="Arial"/>
          <w:sz w:val="20"/>
        </w:rPr>
        <w:t xml:space="preserve">, </w:t>
      </w:r>
      <w:r w:rsidR="004A36D2" w:rsidRPr="00E81F51">
        <w:rPr>
          <w:rFonts w:ascii="Arial" w:hAnsi="Arial" w:cs="Arial"/>
          <w:sz w:val="20"/>
        </w:rPr>
        <w:t>el premio</w:t>
      </w:r>
      <w:r w:rsidR="00271ECE" w:rsidRPr="00E81F51">
        <w:rPr>
          <w:rFonts w:ascii="Arial" w:hAnsi="Arial" w:cs="Arial"/>
          <w:sz w:val="20"/>
        </w:rPr>
        <w:t xml:space="preserve"> será </w:t>
      </w:r>
      <w:r w:rsidR="00AA3273" w:rsidRPr="00E81F51">
        <w:rPr>
          <w:rFonts w:ascii="Arial" w:hAnsi="Arial" w:cs="Arial"/>
          <w:sz w:val="20"/>
        </w:rPr>
        <w:t>destinado</w:t>
      </w:r>
      <w:r w:rsidR="00271ECE" w:rsidRPr="00E81F51">
        <w:rPr>
          <w:rFonts w:ascii="Arial" w:hAnsi="Arial" w:cs="Arial"/>
          <w:sz w:val="20"/>
        </w:rPr>
        <w:t xml:space="preserve"> </w:t>
      </w:r>
      <w:r w:rsidR="003106B5" w:rsidRPr="00E81F51">
        <w:rPr>
          <w:rFonts w:ascii="Arial" w:hAnsi="Arial" w:cs="Arial"/>
          <w:sz w:val="20"/>
        </w:rPr>
        <w:t>al financiamiento del FONARESS</w:t>
      </w:r>
      <w:r w:rsidR="00176F35" w:rsidRPr="00E81F51">
        <w:rPr>
          <w:rFonts w:ascii="Arial" w:hAnsi="Arial" w:cs="Arial"/>
          <w:sz w:val="20"/>
        </w:rPr>
        <w:t>, conforme a lo establecido en la Ley 6703/20</w:t>
      </w:r>
      <w:r w:rsidR="007F0EE3" w:rsidRPr="00E81F51">
        <w:rPr>
          <w:rFonts w:ascii="Arial" w:hAnsi="Arial" w:cs="Arial"/>
          <w:sz w:val="20"/>
        </w:rPr>
        <w:t>, y sus modificaciones</w:t>
      </w:r>
      <w:r w:rsidR="003215E7" w:rsidRPr="00E81F51">
        <w:rPr>
          <w:rFonts w:ascii="Arial" w:hAnsi="Arial" w:cs="Arial"/>
          <w:sz w:val="20"/>
        </w:rPr>
        <w:t>.</w:t>
      </w:r>
      <w:r w:rsidR="00F95910" w:rsidRPr="00E81F51">
        <w:rPr>
          <w:rFonts w:ascii="Arial" w:hAnsi="Arial" w:cs="Arial"/>
          <w:sz w:val="20"/>
        </w:rPr>
        <w:t xml:space="preserve"> </w:t>
      </w:r>
    </w:p>
    <w:p w14:paraId="55043633" w14:textId="77777777" w:rsidR="001E352C" w:rsidRPr="00E81F51" w:rsidRDefault="001E352C" w:rsidP="001E352C">
      <w:pPr>
        <w:pStyle w:val="Prrafodelista"/>
        <w:rPr>
          <w:rFonts w:ascii="Arial" w:hAnsi="Arial" w:cs="Arial"/>
          <w:sz w:val="20"/>
        </w:rPr>
      </w:pPr>
    </w:p>
    <w:p w14:paraId="1DA0353F" w14:textId="77777777" w:rsidR="00411FB5" w:rsidRPr="00E81F51" w:rsidRDefault="00411FB5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RESPONSABILIDAD</w:t>
      </w:r>
      <w:r w:rsidR="007C2AAE" w:rsidRPr="00E81F51">
        <w:rPr>
          <w:rFonts w:ascii="Arial" w:hAnsi="Arial" w:cs="Arial"/>
          <w:sz w:val="20"/>
        </w:rPr>
        <w:t xml:space="preserve">. </w:t>
      </w:r>
      <w:r w:rsidR="00237CE7" w:rsidRPr="00E81F51">
        <w:rPr>
          <w:rFonts w:ascii="Arial" w:hAnsi="Arial" w:cs="Arial"/>
          <w:sz w:val="20"/>
        </w:rPr>
        <w:t xml:space="preserve">El ORGANIZADOR no será responsable del uso o destino que </w:t>
      </w:r>
      <w:r w:rsidR="003D335D" w:rsidRPr="00E81F51">
        <w:rPr>
          <w:rFonts w:ascii="Arial" w:hAnsi="Arial" w:cs="Arial"/>
          <w:sz w:val="20"/>
        </w:rPr>
        <w:t>el</w:t>
      </w:r>
      <w:r w:rsidR="00237CE7" w:rsidRPr="00E81F51">
        <w:rPr>
          <w:rFonts w:ascii="Arial" w:hAnsi="Arial" w:cs="Arial"/>
          <w:sz w:val="20"/>
        </w:rPr>
        <w:t xml:space="preserve"> ganador </w:t>
      </w:r>
      <w:r w:rsidR="003D335D" w:rsidRPr="00E81F51">
        <w:rPr>
          <w:rFonts w:ascii="Arial" w:hAnsi="Arial" w:cs="Arial"/>
          <w:sz w:val="20"/>
        </w:rPr>
        <w:t>otorgue</w:t>
      </w:r>
      <w:r w:rsidR="00237CE7" w:rsidRPr="00E81F51">
        <w:rPr>
          <w:rFonts w:ascii="Arial" w:hAnsi="Arial" w:cs="Arial"/>
          <w:sz w:val="20"/>
        </w:rPr>
        <w:t xml:space="preserve"> a los premios recibidos</w:t>
      </w:r>
      <w:r w:rsidRPr="00E81F51">
        <w:rPr>
          <w:rFonts w:ascii="Arial" w:hAnsi="Arial" w:cs="Arial"/>
          <w:sz w:val="20"/>
        </w:rPr>
        <w:t>.</w:t>
      </w:r>
      <w:r w:rsidR="007C2AAE" w:rsidRPr="00E81F51">
        <w:rPr>
          <w:rFonts w:ascii="Arial" w:hAnsi="Arial" w:cs="Arial"/>
          <w:sz w:val="20"/>
        </w:rPr>
        <w:t xml:space="preserve"> </w:t>
      </w:r>
      <w:r w:rsidRPr="00E81F51">
        <w:rPr>
          <w:rFonts w:ascii="Arial" w:hAnsi="Arial" w:cs="Arial"/>
          <w:sz w:val="20"/>
        </w:rPr>
        <w:t xml:space="preserve">  </w:t>
      </w:r>
    </w:p>
    <w:p w14:paraId="262768E3" w14:textId="77777777" w:rsidR="00DA38F2" w:rsidRPr="00E81F51" w:rsidRDefault="00DA38F2" w:rsidP="00DA38F2">
      <w:pPr>
        <w:pStyle w:val="Prrafodelista"/>
        <w:rPr>
          <w:rFonts w:ascii="Arial" w:hAnsi="Arial" w:cs="Arial"/>
          <w:sz w:val="20"/>
        </w:rPr>
      </w:pPr>
    </w:p>
    <w:p w14:paraId="50EF8C61" w14:textId="77777777" w:rsidR="00DA38F2" w:rsidRPr="00E81F51" w:rsidRDefault="00DA38F2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PUBLICIDAD</w:t>
      </w:r>
      <w:r w:rsidR="003A78C8" w:rsidRPr="00E81F51">
        <w:rPr>
          <w:rFonts w:ascii="Arial" w:hAnsi="Arial" w:cs="Arial"/>
          <w:b/>
          <w:sz w:val="20"/>
        </w:rPr>
        <w:t>.</w:t>
      </w:r>
      <w:r w:rsidRPr="00E81F51">
        <w:rPr>
          <w:rFonts w:ascii="Arial" w:hAnsi="Arial" w:cs="Arial"/>
          <w:sz w:val="20"/>
        </w:rPr>
        <w:t xml:space="preserve"> </w:t>
      </w:r>
      <w:r w:rsidR="00CD6B18" w:rsidRPr="00E81F51">
        <w:rPr>
          <w:rFonts w:ascii="Arial" w:hAnsi="Arial" w:cs="Arial"/>
          <w:sz w:val="20"/>
        </w:rPr>
        <w:t>E</w:t>
      </w:r>
      <w:r w:rsidRPr="00E81F51">
        <w:rPr>
          <w:rFonts w:ascii="Arial" w:hAnsi="Arial" w:cs="Arial"/>
          <w:sz w:val="20"/>
        </w:rPr>
        <w:t>l ganador</w:t>
      </w:r>
      <w:r w:rsidR="00013BF3" w:rsidRPr="00E81F51">
        <w:rPr>
          <w:rFonts w:ascii="Arial" w:hAnsi="Arial" w:cs="Arial"/>
          <w:sz w:val="20"/>
        </w:rPr>
        <w:t>, al momento de aceptar y retirar el premio,</w:t>
      </w:r>
      <w:r w:rsidRPr="00E81F51">
        <w:rPr>
          <w:rFonts w:ascii="Arial" w:hAnsi="Arial" w:cs="Arial"/>
          <w:sz w:val="20"/>
        </w:rPr>
        <w:t xml:space="preserve"> otorga </w:t>
      </w:r>
      <w:r w:rsidR="00733B6F" w:rsidRPr="00E81F51">
        <w:rPr>
          <w:rFonts w:ascii="Arial" w:hAnsi="Arial" w:cs="Arial"/>
          <w:sz w:val="20"/>
        </w:rPr>
        <w:t>de manera gratuita al</w:t>
      </w:r>
      <w:r w:rsidRPr="00E81F51">
        <w:rPr>
          <w:rFonts w:ascii="Arial" w:hAnsi="Arial" w:cs="Arial"/>
          <w:sz w:val="20"/>
        </w:rPr>
        <w:t xml:space="preserve"> ORGANIZADOR el derecho a publicitar su nombre e imagen, para la difusión en comerciales </w:t>
      </w:r>
      <w:r w:rsidR="00733B6F" w:rsidRPr="00E81F51">
        <w:rPr>
          <w:rFonts w:ascii="Arial" w:hAnsi="Arial" w:cs="Arial"/>
          <w:sz w:val="20"/>
        </w:rPr>
        <w:t>de</w:t>
      </w:r>
      <w:r w:rsidRPr="00E81F51">
        <w:rPr>
          <w:rFonts w:ascii="Arial" w:hAnsi="Arial" w:cs="Arial"/>
          <w:sz w:val="20"/>
        </w:rPr>
        <w:t xml:space="preserve"> televisión, radio, prensa escrita o </w:t>
      </w:r>
      <w:r w:rsidR="00733B6F" w:rsidRPr="00E81F51">
        <w:rPr>
          <w:rFonts w:ascii="Arial" w:hAnsi="Arial" w:cs="Arial"/>
          <w:sz w:val="20"/>
        </w:rPr>
        <w:t>redes sociales</w:t>
      </w:r>
      <w:r w:rsidRPr="00E81F51">
        <w:rPr>
          <w:rFonts w:ascii="Arial" w:hAnsi="Arial" w:cs="Arial"/>
          <w:sz w:val="20"/>
        </w:rPr>
        <w:t>, por un plazo de 12 meses de final</w:t>
      </w:r>
      <w:r w:rsidR="00733B6F" w:rsidRPr="00E81F51">
        <w:rPr>
          <w:rFonts w:ascii="Arial" w:hAnsi="Arial" w:cs="Arial"/>
          <w:sz w:val="20"/>
        </w:rPr>
        <w:t>izada la PROMOCION</w:t>
      </w:r>
      <w:r w:rsidR="00CD6B18" w:rsidRPr="00E81F51">
        <w:rPr>
          <w:rFonts w:ascii="Arial" w:hAnsi="Arial" w:cs="Arial"/>
          <w:sz w:val="20"/>
        </w:rPr>
        <w:t xml:space="preserve">. </w:t>
      </w:r>
      <w:r w:rsidR="008371BB" w:rsidRPr="00E81F51">
        <w:rPr>
          <w:rFonts w:ascii="Arial" w:hAnsi="Arial" w:cs="Arial"/>
          <w:sz w:val="20"/>
        </w:rPr>
        <w:t>Esta</w:t>
      </w:r>
      <w:r w:rsidR="00CD6B18" w:rsidRPr="00E81F51">
        <w:rPr>
          <w:rFonts w:ascii="Arial" w:hAnsi="Arial" w:cs="Arial"/>
          <w:sz w:val="20"/>
        </w:rPr>
        <w:t xml:space="preserve"> cesión de derechos será otorgada al solo efecto de publicitar el resultado de la promoción de referencia, y no </w:t>
      </w:r>
      <w:r w:rsidR="00A249A2" w:rsidRPr="00E81F51">
        <w:rPr>
          <w:rFonts w:ascii="Arial" w:hAnsi="Arial" w:cs="Arial"/>
          <w:sz w:val="20"/>
        </w:rPr>
        <w:t>será</w:t>
      </w:r>
      <w:r w:rsidR="002953E9" w:rsidRPr="00E81F51">
        <w:rPr>
          <w:rFonts w:ascii="Arial" w:hAnsi="Arial" w:cs="Arial"/>
          <w:sz w:val="20"/>
        </w:rPr>
        <w:t xml:space="preserve"> utilizad</w:t>
      </w:r>
      <w:r w:rsidR="00A249A2" w:rsidRPr="00E81F51">
        <w:rPr>
          <w:rFonts w:ascii="Arial" w:hAnsi="Arial" w:cs="Arial"/>
          <w:sz w:val="20"/>
        </w:rPr>
        <w:t>a</w:t>
      </w:r>
      <w:r w:rsidR="002953E9" w:rsidRPr="00E81F51">
        <w:rPr>
          <w:rFonts w:ascii="Arial" w:hAnsi="Arial" w:cs="Arial"/>
          <w:sz w:val="20"/>
        </w:rPr>
        <w:t xml:space="preserve"> </w:t>
      </w:r>
      <w:r w:rsidR="00CD6B18" w:rsidRPr="00E81F51">
        <w:rPr>
          <w:rFonts w:ascii="Arial" w:hAnsi="Arial" w:cs="Arial"/>
          <w:sz w:val="20"/>
        </w:rPr>
        <w:t>para otros fines.</w:t>
      </w:r>
    </w:p>
    <w:p w14:paraId="10E93CC2" w14:textId="77777777" w:rsidR="00733B6F" w:rsidRPr="00E81F51" w:rsidRDefault="00733B6F" w:rsidP="00733B6F">
      <w:pPr>
        <w:pStyle w:val="Prrafodelista"/>
        <w:rPr>
          <w:rFonts w:ascii="Arial" w:hAnsi="Arial" w:cs="Arial"/>
          <w:sz w:val="20"/>
        </w:rPr>
      </w:pPr>
    </w:p>
    <w:p w14:paraId="5ECC97F2" w14:textId="77777777" w:rsidR="00733B6F" w:rsidRPr="00E81F51" w:rsidRDefault="00733B6F" w:rsidP="00E533E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PRIVACIDAD</w:t>
      </w:r>
      <w:r w:rsidRPr="00E81F51">
        <w:rPr>
          <w:rFonts w:ascii="Arial" w:hAnsi="Arial" w:cs="Arial"/>
          <w:sz w:val="20"/>
        </w:rPr>
        <w:t xml:space="preserve">. </w:t>
      </w:r>
      <w:r w:rsidR="00E533E6" w:rsidRPr="00E81F51">
        <w:rPr>
          <w:rFonts w:ascii="Arial" w:hAnsi="Arial" w:cs="Arial"/>
          <w:sz w:val="20"/>
        </w:rPr>
        <w:t>Los datos personales</w:t>
      </w:r>
      <w:r w:rsidR="00E91AAE" w:rsidRPr="00E81F51">
        <w:rPr>
          <w:rFonts w:ascii="Arial" w:hAnsi="Arial" w:cs="Arial"/>
          <w:sz w:val="20"/>
        </w:rPr>
        <w:t xml:space="preserve"> de los participantes</w:t>
      </w:r>
      <w:r w:rsidR="00E533E6" w:rsidRPr="00E81F51">
        <w:rPr>
          <w:rFonts w:ascii="Arial" w:hAnsi="Arial" w:cs="Arial"/>
          <w:sz w:val="20"/>
        </w:rPr>
        <w:t xml:space="preserve"> que el ORGANIZADOR reciba o posea serán tratados de acuerdo </w:t>
      </w:r>
      <w:r w:rsidR="00357A9A" w:rsidRPr="00E81F51">
        <w:rPr>
          <w:rFonts w:ascii="Arial" w:hAnsi="Arial" w:cs="Arial"/>
          <w:sz w:val="20"/>
        </w:rPr>
        <w:t>a</w:t>
      </w:r>
      <w:r w:rsidR="00E533E6" w:rsidRPr="00E81F51">
        <w:rPr>
          <w:rFonts w:ascii="Arial" w:hAnsi="Arial" w:cs="Arial"/>
          <w:sz w:val="20"/>
        </w:rPr>
        <w:t xml:space="preserve"> la legislación vigente en materia de protección de datos de carácter personal. </w:t>
      </w:r>
      <w:r w:rsidRPr="00E81F51">
        <w:rPr>
          <w:rFonts w:ascii="Arial" w:hAnsi="Arial" w:cs="Arial"/>
          <w:sz w:val="20"/>
        </w:rPr>
        <w:t xml:space="preserve">El ORGANIZADOR se compromete a dar un </w:t>
      </w:r>
      <w:r w:rsidR="00C90B1C" w:rsidRPr="00E81F51">
        <w:rPr>
          <w:rFonts w:ascii="Arial" w:hAnsi="Arial" w:cs="Arial"/>
          <w:sz w:val="20"/>
        </w:rPr>
        <w:t>tratamiento</w:t>
      </w:r>
      <w:r w:rsidRPr="00E81F51">
        <w:rPr>
          <w:rFonts w:ascii="Arial" w:hAnsi="Arial" w:cs="Arial"/>
          <w:sz w:val="20"/>
        </w:rPr>
        <w:t xml:space="preserve"> prudente y cuidadoso </w:t>
      </w:r>
      <w:r w:rsidR="00E533E6" w:rsidRPr="00E81F51">
        <w:rPr>
          <w:rFonts w:ascii="Arial" w:hAnsi="Arial" w:cs="Arial"/>
          <w:sz w:val="20"/>
        </w:rPr>
        <w:t>de</w:t>
      </w:r>
      <w:r w:rsidRPr="00E81F51">
        <w:rPr>
          <w:rFonts w:ascii="Arial" w:hAnsi="Arial" w:cs="Arial"/>
          <w:sz w:val="20"/>
        </w:rPr>
        <w:t xml:space="preserve"> los datos entregados por el PARTICIPANTE </w:t>
      </w:r>
      <w:r w:rsidR="003A66CB" w:rsidRPr="00E81F51">
        <w:rPr>
          <w:rFonts w:ascii="Arial" w:hAnsi="Arial" w:cs="Arial"/>
          <w:sz w:val="20"/>
        </w:rPr>
        <w:t xml:space="preserve">y almacenados </w:t>
      </w:r>
      <w:r w:rsidRPr="00E81F51">
        <w:rPr>
          <w:rFonts w:ascii="Arial" w:hAnsi="Arial" w:cs="Arial"/>
          <w:sz w:val="20"/>
        </w:rPr>
        <w:t xml:space="preserve">al momento del registro </w:t>
      </w:r>
      <w:r w:rsidR="003A66CB" w:rsidRPr="00E81F51">
        <w:rPr>
          <w:rFonts w:ascii="Arial" w:hAnsi="Arial" w:cs="Arial"/>
          <w:sz w:val="20"/>
        </w:rPr>
        <w:t>de</w:t>
      </w:r>
      <w:r w:rsidR="00E533E6" w:rsidRPr="00E81F51">
        <w:rPr>
          <w:rFonts w:ascii="Arial" w:hAnsi="Arial" w:cs="Arial"/>
          <w:sz w:val="20"/>
        </w:rPr>
        <w:t xml:space="preserve"> la PROMOCION</w:t>
      </w:r>
      <w:r w:rsidR="00F57F02" w:rsidRPr="00E81F51">
        <w:rPr>
          <w:rFonts w:ascii="Arial" w:hAnsi="Arial" w:cs="Arial"/>
          <w:sz w:val="20"/>
        </w:rPr>
        <w:t>.</w:t>
      </w:r>
      <w:r w:rsidRPr="00E81F51">
        <w:rPr>
          <w:rFonts w:ascii="Arial" w:hAnsi="Arial" w:cs="Arial"/>
          <w:sz w:val="20"/>
        </w:rPr>
        <w:t xml:space="preserve"> </w:t>
      </w:r>
      <w:r w:rsidR="00C77887" w:rsidRPr="00E81F51">
        <w:rPr>
          <w:rFonts w:ascii="Arial" w:hAnsi="Arial" w:cs="Arial"/>
          <w:sz w:val="20"/>
        </w:rPr>
        <w:t xml:space="preserve">En caso que el registro de participación sea realizado por medios electrónicos, el ORGANIZADOR informará </w:t>
      </w:r>
      <w:r w:rsidR="005F1437" w:rsidRPr="00E81F51">
        <w:rPr>
          <w:rFonts w:ascii="Arial" w:hAnsi="Arial" w:cs="Arial"/>
          <w:sz w:val="20"/>
        </w:rPr>
        <w:t>al PARTICIPANTE d</w:t>
      </w:r>
      <w:r w:rsidR="00C77887" w:rsidRPr="00E81F51">
        <w:rPr>
          <w:rFonts w:ascii="Arial" w:hAnsi="Arial" w:cs="Arial"/>
          <w:sz w:val="20"/>
        </w:rPr>
        <w:t>el uso o destino que hará de la información personal recopilada, mediante mensaje que será publicado en la misma plataforma de registro.</w:t>
      </w:r>
      <w:r w:rsidR="00E91AAE" w:rsidRPr="00E81F51">
        <w:rPr>
          <w:rFonts w:ascii="Arial" w:hAnsi="Arial" w:cs="Arial"/>
          <w:sz w:val="20"/>
        </w:rPr>
        <w:t xml:space="preserve"> </w:t>
      </w:r>
    </w:p>
    <w:p w14:paraId="69EE04F7" w14:textId="77777777" w:rsidR="0033381E" w:rsidRPr="00E81F51" w:rsidRDefault="0033381E" w:rsidP="0033381E">
      <w:pPr>
        <w:pStyle w:val="Prrafodelista"/>
        <w:rPr>
          <w:rFonts w:ascii="Arial" w:hAnsi="Arial" w:cs="Arial"/>
          <w:sz w:val="20"/>
        </w:rPr>
      </w:pPr>
    </w:p>
    <w:p w14:paraId="6B4160B4" w14:textId="77777777" w:rsidR="00C15F31" w:rsidRPr="00E81F51" w:rsidRDefault="0033381E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MODIFICACIONES</w:t>
      </w:r>
      <w:r w:rsidR="00A901BE" w:rsidRPr="00E81F51">
        <w:rPr>
          <w:rFonts w:ascii="Arial" w:hAnsi="Arial" w:cs="Arial"/>
          <w:b/>
          <w:sz w:val="20"/>
        </w:rPr>
        <w:t>.</w:t>
      </w:r>
      <w:r w:rsidRPr="00E81F51">
        <w:rPr>
          <w:rFonts w:ascii="Arial" w:hAnsi="Arial" w:cs="Arial"/>
          <w:sz w:val="20"/>
        </w:rPr>
        <w:t xml:space="preserve"> </w:t>
      </w:r>
      <w:r w:rsidR="00A901BE" w:rsidRPr="00E81F51">
        <w:rPr>
          <w:rFonts w:ascii="Arial" w:hAnsi="Arial" w:cs="Arial"/>
          <w:sz w:val="20"/>
        </w:rPr>
        <w:t>E</w:t>
      </w:r>
      <w:r w:rsidR="000822D8" w:rsidRPr="00E81F51">
        <w:rPr>
          <w:rFonts w:ascii="Arial" w:hAnsi="Arial" w:cs="Arial"/>
          <w:sz w:val="20"/>
        </w:rPr>
        <w:t>l</w:t>
      </w:r>
      <w:r w:rsidRPr="00E81F51">
        <w:rPr>
          <w:rFonts w:ascii="Arial" w:hAnsi="Arial" w:cs="Arial"/>
          <w:sz w:val="20"/>
        </w:rPr>
        <w:t xml:space="preserve"> ORGANIZADOR podrá</w:t>
      </w:r>
      <w:r w:rsidR="00A901BE" w:rsidRPr="00E81F51">
        <w:rPr>
          <w:rFonts w:ascii="Arial" w:hAnsi="Arial" w:cs="Arial"/>
          <w:sz w:val="20"/>
        </w:rPr>
        <w:t>, previa autorización de CONAJZAR,</w:t>
      </w:r>
      <w:r w:rsidR="00A921B4" w:rsidRPr="00E81F51">
        <w:rPr>
          <w:rFonts w:ascii="Arial" w:hAnsi="Arial" w:cs="Arial"/>
          <w:sz w:val="20"/>
        </w:rPr>
        <w:t xml:space="preserve"> </w:t>
      </w:r>
      <w:r w:rsidRPr="00E81F51">
        <w:rPr>
          <w:rFonts w:ascii="Arial" w:hAnsi="Arial" w:cs="Arial"/>
          <w:sz w:val="20"/>
        </w:rPr>
        <w:t>modificar</w:t>
      </w:r>
      <w:r w:rsidR="00560C02" w:rsidRPr="00E81F51">
        <w:rPr>
          <w:rFonts w:ascii="Arial" w:hAnsi="Arial" w:cs="Arial"/>
          <w:sz w:val="20"/>
        </w:rPr>
        <w:t xml:space="preserve">, </w:t>
      </w:r>
      <w:r w:rsidR="00C15F31" w:rsidRPr="00E81F51">
        <w:rPr>
          <w:rFonts w:ascii="Arial" w:hAnsi="Arial" w:cs="Arial"/>
          <w:sz w:val="20"/>
        </w:rPr>
        <w:t xml:space="preserve">extender, </w:t>
      </w:r>
      <w:r w:rsidR="00273A86" w:rsidRPr="00E81F51">
        <w:rPr>
          <w:rFonts w:ascii="Arial" w:hAnsi="Arial" w:cs="Arial"/>
          <w:sz w:val="20"/>
        </w:rPr>
        <w:t xml:space="preserve">ampliar, </w:t>
      </w:r>
      <w:r w:rsidR="00560C02" w:rsidRPr="00E81F51">
        <w:rPr>
          <w:rFonts w:ascii="Arial" w:hAnsi="Arial" w:cs="Arial"/>
          <w:sz w:val="20"/>
        </w:rPr>
        <w:t>suspender</w:t>
      </w:r>
      <w:r w:rsidR="003A78C8" w:rsidRPr="00E81F51">
        <w:rPr>
          <w:rFonts w:ascii="Arial" w:hAnsi="Arial" w:cs="Arial"/>
          <w:sz w:val="20"/>
        </w:rPr>
        <w:t xml:space="preserve"> </w:t>
      </w:r>
      <w:r w:rsidR="00560C02" w:rsidRPr="00E81F51">
        <w:rPr>
          <w:rFonts w:ascii="Arial" w:hAnsi="Arial" w:cs="Arial"/>
          <w:sz w:val="20"/>
        </w:rPr>
        <w:t>o cancelar esta PROMOCION</w:t>
      </w:r>
      <w:r w:rsidR="00621C8F" w:rsidRPr="00E81F51">
        <w:rPr>
          <w:rFonts w:ascii="Arial" w:hAnsi="Arial" w:cs="Arial"/>
          <w:sz w:val="20"/>
        </w:rPr>
        <w:t xml:space="preserve"> </w:t>
      </w:r>
      <w:r w:rsidR="00237CE7" w:rsidRPr="00E81F51">
        <w:rPr>
          <w:rFonts w:ascii="Arial" w:hAnsi="Arial" w:cs="Arial"/>
          <w:sz w:val="20"/>
        </w:rPr>
        <w:t xml:space="preserve">cuando circunstancias imprevistas </w:t>
      </w:r>
      <w:r w:rsidR="00621C8F" w:rsidRPr="00E81F51">
        <w:rPr>
          <w:rFonts w:ascii="Arial" w:hAnsi="Arial" w:cs="Arial"/>
          <w:sz w:val="20"/>
        </w:rPr>
        <w:t xml:space="preserve">así </w:t>
      </w:r>
      <w:r w:rsidR="00237CE7" w:rsidRPr="00E81F51">
        <w:rPr>
          <w:rFonts w:ascii="Arial" w:hAnsi="Arial" w:cs="Arial"/>
          <w:sz w:val="20"/>
        </w:rPr>
        <w:t>lo justifiquen</w:t>
      </w:r>
      <w:r w:rsidR="00A901BE" w:rsidRPr="00E81F51">
        <w:rPr>
          <w:rFonts w:ascii="Arial" w:hAnsi="Arial" w:cs="Arial"/>
          <w:sz w:val="20"/>
        </w:rPr>
        <w:t>.</w:t>
      </w:r>
      <w:r w:rsidR="00621C8F" w:rsidRPr="00E81F51">
        <w:rPr>
          <w:rFonts w:ascii="Arial" w:hAnsi="Arial" w:cs="Arial"/>
          <w:sz w:val="20"/>
        </w:rPr>
        <w:t xml:space="preserve"> </w:t>
      </w:r>
      <w:r w:rsidR="00143DAB" w:rsidRPr="00E81F51">
        <w:rPr>
          <w:rFonts w:ascii="Arial" w:hAnsi="Arial" w:cs="Arial"/>
          <w:sz w:val="20"/>
        </w:rPr>
        <w:t xml:space="preserve">En </w:t>
      </w:r>
      <w:r w:rsidR="00143DAB" w:rsidRPr="00E81F51">
        <w:rPr>
          <w:rFonts w:ascii="Arial" w:hAnsi="Arial" w:cs="Arial"/>
          <w:sz w:val="20"/>
        </w:rPr>
        <w:lastRenderedPageBreak/>
        <w:t>todos los casos, las modificaciones introducidas deberán ajustarse a la legislación vigente y no afectarán derechos adquiridos</w:t>
      </w:r>
      <w:r w:rsidR="003805B4" w:rsidRPr="00E81F51">
        <w:rPr>
          <w:rFonts w:ascii="Arial" w:hAnsi="Arial" w:cs="Arial"/>
          <w:sz w:val="20"/>
        </w:rPr>
        <w:t>.</w:t>
      </w:r>
    </w:p>
    <w:p w14:paraId="4627C596" w14:textId="77777777" w:rsidR="00E11EF2" w:rsidRPr="00E81F51" w:rsidRDefault="00E11EF2" w:rsidP="00E11EF2">
      <w:pPr>
        <w:pStyle w:val="Prrafodelista"/>
        <w:rPr>
          <w:rFonts w:ascii="Arial" w:hAnsi="Arial" w:cs="Arial"/>
          <w:sz w:val="20"/>
        </w:rPr>
      </w:pPr>
    </w:p>
    <w:p w14:paraId="7ED3F06B" w14:textId="77777777" w:rsidR="00E55640" w:rsidRPr="00E81F51" w:rsidRDefault="00E11EF2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REGLAMENTO</w:t>
      </w:r>
      <w:r w:rsidR="00E55640" w:rsidRPr="00E81F51">
        <w:rPr>
          <w:rFonts w:ascii="Arial" w:hAnsi="Arial" w:cs="Arial"/>
          <w:b/>
          <w:sz w:val="20"/>
        </w:rPr>
        <w:t xml:space="preserve"> DE LA PROMOCIÓN</w:t>
      </w:r>
      <w:r w:rsidRPr="00E81F51">
        <w:rPr>
          <w:rFonts w:ascii="Arial" w:hAnsi="Arial" w:cs="Arial"/>
          <w:sz w:val="20"/>
        </w:rPr>
        <w:t xml:space="preserve">. La participación en </w:t>
      </w:r>
      <w:r w:rsidR="00207BA2" w:rsidRPr="00E81F51">
        <w:rPr>
          <w:rFonts w:ascii="Arial" w:hAnsi="Arial" w:cs="Arial"/>
          <w:sz w:val="20"/>
        </w:rPr>
        <w:t>la</w:t>
      </w:r>
      <w:r w:rsidRPr="00E81F51">
        <w:rPr>
          <w:rFonts w:ascii="Arial" w:hAnsi="Arial" w:cs="Arial"/>
          <w:sz w:val="20"/>
        </w:rPr>
        <w:t xml:space="preserve"> promoción implica la aceptación de lo establecido en estas bases y condiciones</w:t>
      </w:r>
      <w:r w:rsidR="00E55640" w:rsidRPr="00E81F51">
        <w:rPr>
          <w:rFonts w:ascii="Arial" w:hAnsi="Arial" w:cs="Arial"/>
          <w:sz w:val="20"/>
        </w:rPr>
        <w:t xml:space="preserve">, </w:t>
      </w:r>
      <w:r w:rsidR="00B71917" w:rsidRPr="00E81F51">
        <w:rPr>
          <w:rFonts w:ascii="Arial" w:hAnsi="Arial" w:cs="Arial"/>
          <w:sz w:val="20"/>
        </w:rPr>
        <w:t>documento que</w:t>
      </w:r>
      <w:r w:rsidR="00E55640" w:rsidRPr="00E81F51">
        <w:rPr>
          <w:rFonts w:ascii="Arial" w:hAnsi="Arial" w:cs="Arial"/>
          <w:sz w:val="20"/>
        </w:rPr>
        <w:t xml:space="preserve"> estará</w:t>
      </w:r>
      <w:r w:rsidRPr="00E81F51">
        <w:rPr>
          <w:rFonts w:ascii="Arial" w:hAnsi="Arial" w:cs="Arial"/>
          <w:sz w:val="20"/>
        </w:rPr>
        <w:t xml:space="preserve"> a disposición de los participantes en el sitio web del organizador y en </w:t>
      </w:r>
      <w:r w:rsidR="00647285" w:rsidRPr="00E81F51">
        <w:rPr>
          <w:rFonts w:ascii="Arial" w:hAnsi="Arial" w:cs="Arial"/>
          <w:sz w:val="20"/>
        </w:rPr>
        <w:t>sus</w:t>
      </w:r>
      <w:r w:rsidRPr="00E81F51">
        <w:rPr>
          <w:rFonts w:ascii="Arial" w:hAnsi="Arial" w:cs="Arial"/>
          <w:sz w:val="20"/>
        </w:rPr>
        <w:t xml:space="preserve"> redes sociales. La eventual declaración de nulidad de una o más cláusulas de estas Bases y Condiciones, no afectará la validez de las demás cláusulas.</w:t>
      </w:r>
      <w:r w:rsidR="007C2BEF" w:rsidRPr="00E81F51">
        <w:rPr>
          <w:rFonts w:ascii="Arial" w:hAnsi="Arial" w:cs="Arial"/>
          <w:sz w:val="20"/>
        </w:rPr>
        <w:t xml:space="preserve"> </w:t>
      </w:r>
    </w:p>
    <w:p w14:paraId="23BB2C6A" w14:textId="77777777" w:rsidR="00E55640" w:rsidRPr="00E81F51" w:rsidRDefault="00E55640" w:rsidP="00E55640">
      <w:pPr>
        <w:pStyle w:val="Prrafodelista"/>
        <w:rPr>
          <w:rFonts w:ascii="Arial" w:hAnsi="Arial" w:cs="Arial"/>
          <w:sz w:val="20"/>
        </w:rPr>
      </w:pPr>
    </w:p>
    <w:p w14:paraId="5EA39594" w14:textId="02D36C17" w:rsidR="00E55640" w:rsidRPr="00E81F51" w:rsidRDefault="00B71917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 xml:space="preserve">CONDICIONES DE USO DE LA PLATAFORMA </w:t>
      </w:r>
      <w:r w:rsidR="00E55640" w:rsidRPr="00E81F51">
        <w:rPr>
          <w:rFonts w:ascii="Arial" w:hAnsi="Arial" w:cs="Arial"/>
          <w:b/>
          <w:sz w:val="20"/>
        </w:rPr>
        <w:t>WEB</w:t>
      </w:r>
      <w:r w:rsidR="00E55640" w:rsidRPr="00E81F51">
        <w:rPr>
          <w:rFonts w:ascii="Arial" w:hAnsi="Arial" w:cs="Arial"/>
          <w:sz w:val="20"/>
        </w:rPr>
        <w:t xml:space="preserve">. Además de cumplir con lo establecido en las presentes </w:t>
      </w:r>
      <w:r w:rsidR="005840AB" w:rsidRPr="00E81F51">
        <w:rPr>
          <w:rFonts w:ascii="Arial" w:hAnsi="Arial" w:cs="Arial"/>
          <w:sz w:val="20"/>
        </w:rPr>
        <w:t>Bases y C</w:t>
      </w:r>
      <w:r w:rsidR="00E55640" w:rsidRPr="00E81F51">
        <w:rPr>
          <w:rFonts w:ascii="Arial" w:hAnsi="Arial" w:cs="Arial"/>
          <w:sz w:val="20"/>
        </w:rPr>
        <w:t xml:space="preserve">ondiciones, el PARTICIPANTE se compromete a cumplir con los requisitos y disposiciones establecidas en </w:t>
      </w:r>
      <w:r w:rsidR="00E55640" w:rsidRPr="00E81F51">
        <w:rPr>
          <w:rFonts w:ascii="Arial" w:hAnsi="Arial" w:cs="Arial"/>
          <w:i/>
          <w:sz w:val="20"/>
        </w:rPr>
        <w:t xml:space="preserve">el reglamento de </w:t>
      </w:r>
      <w:r w:rsidR="005840AB" w:rsidRPr="00E81F51">
        <w:rPr>
          <w:rFonts w:ascii="Arial" w:hAnsi="Arial" w:cs="Arial"/>
          <w:i/>
          <w:sz w:val="20"/>
        </w:rPr>
        <w:t xml:space="preserve">condiciones de </w:t>
      </w:r>
      <w:r w:rsidR="00E55640" w:rsidRPr="00E81F51">
        <w:rPr>
          <w:rFonts w:ascii="Arial" w:hAnsi="Arial" w:cs="Arial"/>
          <w:i/>
          <w:sz w:val="20"/>
        </w:rPr>
        <w:t>uso</w:t>
      </w:r>
      <w:r w:rsidR="00E55640" w:rsidRPr="00E81F51">
        <w:rPr>
          <w:rFonts w:ascii="Arial" w:hAnsi="Arial" w:cs="Arial"/>
          <w:sz w:val="20"/>
        </w:rPr>
        <w:t xml:space="preserve"> </w:t>
      </w:r>
      <w:r w:rsidR="005840AB" w:rsidRPr="00E81F51">
        <w:rPr>
          <w:rFonts w:ascii="Arial" w:hAnsi="Arial" w:cs="Arial"/>
          <w:sz w:val="20"/>
        </w:rPr>
        <w:t>de la aplicación o plataforma web que el</w:t>
      </w:r>
      <w:r w:rsidR="00E55640" w:rsidRPr="00E81F51">
        <w:rPr>
          <w:rFonts w:ascii="Arial" w:hAnsi="Arial" w:cs="Arial"/>
          <w:sz w:val="20"/>
        </w:rPr>
        <w:t xml:space="preserve"> ORGANIZADOR</w:t>
      </w:r>
      <w:r w:rsidR="005840AB" w:rsidRPr="00E81F51">
        <w:rPr>
          <w:rFonts w:ascii="Arial" w:hAnsi="Arial" w:cs="Arial"/>
          <w:sz w:val="20"/>
        </w:rPr>
        <w:t xml:space="preserve"> pondrá a disposición de los participantes durante</w:t>
      </w:r>
      <w:r w:rsidR="00E55640" w:rsidRPr="00E81F51">
        <w:rPr>
          <w:rFonts w:ascii="Arial" w:hAnsi="Arial" w:cs="Arial"/>
          <w:sz w:val="20"/>
        </w:rPr>
        <w:t xml:space="preserve"> la vigencia de la PROMOCION. </w:t>
      </w:r>
      <w:r w:rsidRPr="00E81F51">
        <w:rPr>
          <w:rFonts w:ascii="Arial" w:hAnsi="Arial" w:cs="Arial"/>
          <w:sz w:val="20"/>
        </w:rPr>
        <w:t xml:space="preserve"> </w:t>
      </w:r>
    </w:p>
    <w:p w14:paraId="44AE3C03" w14:textId="77777777" w:rsidR="00E55640" w:rsidRPr="00E81F51" w:rsidRDefault="00E55640" w:rsidP="00E55640">
      <w:pPr>
        <w:pStyle w:val="Prrafodelista"/>
        <w:rPr>
          <w:rFonts w:ascii="Arial" w:hAnsi="Arial" w:cs="Arial"/>
          <w:sz w:val="20"/>
        </w:rPr>
      </w:pPr>
    </w:p>
    <w:p w14:paraId="6B41127C" w14:textId="03E6509A" w:rsidR="00117F19" w:rsidRPr="00E81F51" w:rsidRDefault="005840AB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INTERPRETACION</w:t>
      </w:r>
      <w:r w:rsidR="00E55640" w:rsidRPr="00E81F51">
        <w:rPr>
          <w:rFonts w:ascii="Arial" w:hAnsi="Arial" w:cs="Arial"/>
          <w:sz w:val="20"/>
        </w:rPr>
        <w:t xml:space="preserve">. </w:t>
      </w:r>
      <w:r w:rsidRPr="00E81F51">
        <w:rPr>
          <w:rFonts w:ascii="Arial" w:hAnsi="Arial" w:cs="Arial"/>
          <w:sz w:val="20"/>
        </w:rPr>
        <w:t>Ante c</w:t>
      </w:r>
      <w:r w:rsidR="00E55640" w:rsidRPr="00E81F51">
        <w:rPr>
          <w:rFonts w:ascii="Arial" w:hAnsi="Arial" w:cs="Arial"/>
          <w:sz w:val="20"/>
        </w:rPr>
        <w:t xml:space="preserve">ualquier discrepancia o contradicción que pudiese existir entre </w:t>
      </w:r>
      <w:r w:rsidRPr="00E81F51">
        <w:rPr>
          <w:rFonts w:ascii="Arial" w:hAnsi="Arial" w:cs="Arial"/>
          <w:sz w:val="20"/>
        </w:rPr>
        <w:t xml:space="preserve">las disposiciones establecidas en las presentes </w:t>
      </w:r>
      <w:r w:rsidRPr="00E81F51">
        <w:rPr>
          <w:rFonts w:ascii="Arial" w:hAnsi="Arial" w:cs="Arial"/>
          <w:i/>
          <w:sz w:val="20"/>
        </w:rPr>
        <w:t xml:space="preserve">Bases y Condiciones </w:t>
      </w:r>
      <w:r w:rsidRPr="00E81F51">
        <w:rPr>
          <w:rFonts w:ascii="Arial" w:hAnsi="Arial" w:cs="Arial"/>
          <w:sz w:val="20"/>
        </w:rPr>
        <w:t xml:space="preserve">y en </w:t>
      </w:r>
      <w:r w:rsidR="00E55640" w:rsidRPr="00E81F51">
        <w:rPr>
          <w:rFonts w:ascii="Arial" w:hAnsi="Arial" w:cs="Arial"/>
          <w:sz w:val="20"/>
        </w:rPr>
        <w:t xml:space="preserve">los </w:t>
      </w:r>
      <w:r w:rsidR="00E55640" w:rsidRPr="00E81F51">
        <w:rPr>
          <w:rFonts w:ascii="Arial" w:hAnsi="Arial" w:cs="Arial"/>
          <w:i/>
          <w:sz w:val="20"/>
        </w:rPr>
        <w:t>reglamentos de</w:t>
      </w:r>
      <w:r w:rsidRPr="00E81F51">
        <w:rPr>
          <w:rFonts w:ascii="Arial" w:hAnsi="Arial" w:cs="Arial"/>
          <w:i/>
          <w:sz w:val="20"/>
        </w:rPr>
        <w:t xml:space="preserve"> condiciones de</w:t>
      </w:r>
      <w:r w:rsidR="00E55640" w:rsidRPr="00E81F51">
        <w:rPr>
          <w:rFonts w:ascii="Arial" w:hAnsi="Arial" w:cs="Arial"/>
          <w:i/>
          <w:sz w:val="20"/>
        </w:rPr>
        <w:t xml:space="preserve"> uso</w:t>
      </w:r>
      <w:r w:rsidR="00E55640" w:rsidRPr="00E81F51">
        <w:rPr>
          <w:rFonts w:ascii="Arial" w:hAnsi="Arial" w:cs="Arial"/>
          <w:sz w:val="20"/>
        </w:rPr>
        <w:t xml:space="preserve"> </w:t>
      </w:r>
      <w:r w:rsidRPr="00E81F51">
        <w:rPr>
          <w:rFonts w:ascii="Arial" w:hAnsi="Arial" w:cs="Arial"/>
          <w:sz w:val="20"/>
        </w:rPr>
        <w:t>mencionados en el artículo anterior</w:t>
      </w:r>
      <w:r w:rsidR="00E55640" w:rsidRPr="00E81F51">
        <w:rPr>
          <w:rFonts w:ascii="Arial" w:hAnsi="Arial" w:cs="Arial"/>
          <w:sz w:val="20"/>
        </w:rPr>
        <w:t>, prevalecerá lo establecido en</w:t>
      </w:r>
      <w:r w:rsidRPr="00E81F51">
        <w:rPr>
          <w:rFonts w:ascii="Arial" w:hAnsi="Arial" w:cs="Arial"/>
          <w:sz w:val="20"/>
        </w:rPr>
        <w:t xml:space="preserve"> las presentes Bases y Condiciones.</w:t>
      </w:r>
      <w:r w:rsidR="00F14D9A" w:rsidRPr="00E81F51">
        <w:rPr>
          <w:rFonts w:ascii="Arial" w:hAnsi="Arial" w:cs="Arial"/>
          <w:sz w:val="20"/>
        </w:rPr>
        <w:t xml:space="preserve"> </w:t>
      </w:r>
    </w:p>
    <w:p w14:paraId="3A6EFF41" w14:textId="77777777" w:rsidR="002A4546" w:rsidRPr="00E81F51" w:rsidRDefault="002A4546" w:rsidP="00117F19">
      <w:pPr>
        <w:pStyle w:val="Prrafodelista"/>
        <w:spacing w:line="360" w:lineRule="auto"/>
        <w:ind w:left="360"/>
        <w:jc w:val="both"/>
        <w:rPr>
          <w:rFonts w:ascii="Arial" w:hAnsi="Arial" w:cs="Arial"/>
          <w:sz w:val="20"/>
        </w:rPr>
      </w:pPr>
    </w:p>
    <w:p w14:paraId="4F434325" w14:textId="77777777" w:rsidR="00EE6EDC" w:rsidRPr="00E81F51" w:rsidRDefault="002A4546" w:rsidP="00FF6C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 w:rsidRPr="00E81F51">
        <w:rPr>
          <w:rFonts w:ascii="Arial" w:hAnsi="Arial" w:cs="Arial"/>
          <w:b/>
          <w:sz w:val="20"/>
        </w:rPr>
        <w:t>JURISDICCIÓN</w:t>
      </w:r>
      <w:r w:rsidR="00232F07" w:rsidRPr="00E81F51">
        <w:rPr>
          <w:rFonts w:ascii="Arial" w:hAnsi="Arial" w:cs="Arial"/>
          <w:b/>
          <w:sz w:val="20"/>
        </w:rPr>
        <w:t>.</w:t>
      </w:r>
      <w:r w:rsidRPr="00E81F51">
        <w:rPr>
          <w:rFonts w:ascii="Arial" w:hAnsi="Arial" w:cs="Arial"/>
          <w:sz w:val="20"/>
        </w:rPr>
        <w:t xml:space="preserve"> Toda situación que pudiera derivar en un conflicto entre el ORGANIZADOR y el PARTICIPANTE podrá ser resuelta, a pedido de las partes, por la CONAJZAR. Queda </w:t>
      </w:r>
      <w:r w:rsidR="000842E6" w:rsidRPr="00E81F51">
        <w:rPr>
          <w:rFonts w:ascii="Arial" w:hAnsi="Arial" w:cs="Arial"/>
          <w:sz w:val="20"/>
        </w:rPr>
        <w:t xml:space="preserve">además </w:t>
      </w:r>
      <w:r w:rsidRPr="00E81F51">
        <w:rPr>
          <w:rFonts w:ascii="Arial" w:hAnsi="Arial" w:cs="Arial"/>
          <w:sz w:val="20"/>
        </w:rPr>
        <w:t>expedita la vía jurisdiccional, en caso que los interesados así lo consideren para la mejor defensa de sus derechos</w:t>
      </w:r>
      <w:r w:rsidR="00B35B4E" w:rsidRPr="00E81F51">
        <w:rPr>
          <w:rFonts w:ascii="Arial" w:hAnsi="Arial" w:cs="Arial"/>
          <w:sz w:val="20"/>
        </w:rPr>
        <w:t>, y a tal efecto, se establecen los tribunales ordinarios d</w:t>
      </w:r>
      <w:r w:rsidR="006D2326" w:rsidRPr="00E81F51">
        <w:rPr>
          <w:rFonts w:ascii="Arial" w:hAnsi="Arial" w:cs="Arial"/>
          <w:sz w:val="20"/>
        </w:rPr>
        <w:t xml:space="preserve">e </w:t>
      </w:r>
      <w:r w:rsidRPr="00E81F51">
        <w:rPr>
          <w:rFonts w:ascii="Arial" w:hAnsi="Arial" w:cs="Arial"/>
          <w:sz w:val="20"/>
        </w:rPr>
        <w:t xml:space="preserve">la ciudad de </w:t>
      </w:r>
      <w:r w:rsidRPr="00E81F51">
        <w:rPr>
          <w:rFonts w:ascii="Arial" w:hAnsi="Arial" w:cs="Arial"/>
          <w:i/>
          <w:sz w:val="20"/>
        </w:rPr>
        <w:t>[</w:t>
      </w:r>
      <w:r w:rsidR="00C30A57" w:rsidRPr="00E81F51">
        <w:rPr>
          <w:rFonts w:ascii="Arial" w:hAnsi="Arial" w:cs="Arial"/>
          <w:i/>
          <w:sz w:val="20"/>
        </w:rPr>
        <w:t>Asunción</w:t>
      </w:r>
      <w:r w:rsidRPr="00E81F51">
        <w:rPr>
          <w:rFonts w:ascii="Arial" w:hAnsi="Arial" w:cs="Arial"/>
          <w:i/>
          <w:sz w:val="20"/>
        </w:rPr>
        <w:t>]</w:t>
      </w:r>
      <w:r w:rsidRPr="00E81F51">
        <w:rPr>
          <w:rFonts w:ascii="Arial" w:hAnsi="Arial" w:cs="Arial"/>
          <w:sz w:val="20"/>
        </w:rPr>
        <w:t>.</w:t>
      </w:r>
      <w:r w:rsidR="00C15F31" w:rsidRPr="00E81F51">
        <w:rPr>
          <w:rFonts w:ascii="Arial" w:hAnsi="Arial" w:cs="Arial"/>
          <w:sz w:val="20"/>
        </w:rPr>
        <w:t xml:space="preserve"> </w:t>
      </w:r>
    </w:p>
    <w:p w14:paraId="6273B6CF" w14:textId="77777777" w:rsidR="00EE6EDC" w:rsidRPr="00E81F51" w:rsidRDefault="00EE6EDC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0C391146" w14:textId="77777777" w:rsidR="00A249A2" w:rsidRPr="00E81F51" w:rsidRDefault="00A249A2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0F999242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5A0C7CF8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58A58FCE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7E6A0C30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6E8AB939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5E335FAB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732CD471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165836B2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45E5DB12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7D91121D" w14:textId="77777777" w:rsidR="000071AB" w:rsidRPr="00E81F51" w:rsidRDefault="000071AB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04585764" w14:textId="77777777" w:rsidR="00EE6EDC" w:rsidRPr="00E81F51" w:rsidRDefault="00EE6EDC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4C1D4A34" w14:textId="77777777" w:rsidR="00EE6EDC" w:rsidRPr="00E81F51" w:rsidRDefault="00EE6EDC" w:rsidP="00EE6EDC">
      <w:pPr>
        <w:spacing w:line="360" w:lineRule="auto"/>
        <w:jc w:val="center"/>
        <w:rPr>
          <w:rFonts w:ascii="Arial" w:hAnsi="Arial" w:cs="Arial"/>
          <w:b/>
        </w:rPr>
      </w:pPr>
      <w:r w:rsidRPr="00E81F51">
        <w:rPr>
          <w:rFonts w:ascii="Arial" w:hAnsi="Arial" w:cs="Arial"/>
          <w:b/>
        </w:rPr>
        <w:lastRenderedPageBreak/>
        <w:t xml:space="preserve">ANEXO </w:t>
      </w:r>
    </w:p>
    <w:p w14:paraId="1AB4938C" w14:textId="77777777" w:rsidR="00EE6EDC" w:rsidRPr="00E81F51" w:rsidRDefault="00EE6EDC" w:rsidP="008236B6">
      <w:pPr>
        <w:pStyle w:val="Prrafodelista"/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</w:rPr>
      </w:pPr>
      <w:r w:rsidRPr="00E81F51">
        <w:rPr>
          <w:rFonts w:ascii="Arial" w:hAnsi="Arial" w:cs="Arial"/>
          <w:b/>
        </w:rPr>
        <w:t>Listado de premios</w:t>
      </w:r>
    </w:p>
    <w:p w14:paraId="1C8D0F7E" w14:textId="77777777" w:rsidR="00EE6EDC" w:rsidRPr="00E81F51" w:rsidRDefault="00EE6EDC" w:rsidP="00EE6EDC">
      <w:pPr>
        <w:spacing w:line="360" w:lineRule="auto"/>
        <w:jc w:val="center"/>
        <w:rPr>
          <w:rFonts w:ascii="Arial" w:hAnsi="Arial" w:cs="Arial"/>
          <w:sz w:val="20"/>
        </w:rPr>
      </w:pPr>
    </w:p>
    <w:tbl>
      <w:tblPr>
        <w:tblStyle w:val="Tablaconcuadrcula"/>
        <w:tblW w:w="8569" w:type="dxa"/>
        <w:tblLook w:val="04A0" w:firstRow="1" w:lastRow="0" w:firstColumn="1" w:lastColumn="0" w:noHBand="0" w:noVBand="1"/>
      </w:tblPr>
      <w:tblGrid>
        <w:gridCol w:w="4908"/>
        <w:gridCol w:w="1072"/>
        <w:gridCol w:w="2589"/>
      </w:tblGrid>
      <w:tr w:rsidR="00E81F51" w:rsidRPr="00E81F51" w14:paraId="13D6B521" w14:textId="77777777" w:rsidTr="000071AB">
        <w:trPr>
          <w:trHeight w:val="397"/>
        </w:trPr>
        <w:tc>
          <w:tcPr>
            <w:tcW w:w="4908" w:type="dxa"/>
          </w:tcPr>
          <w:p w14:paraId="6A982000" w14:textId="77777777" w:rsidR="00EE6EDC" w:rsidRPr="00E81F51" w:rsidRDefault="00EE6EDC" w:rsidP="00EE6E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81F51">
              <w:rPr>
                <w:rFonts w:ascii="Arial" w:hAnsi="Arial" w:cs="Arial"/>
                <w:b/>
                <w:sz w:val="20"/>
              </w:rPr>
              <w:t>Premio</w:t>
            </w:r>
          </w:p>
        </w:tc>
        <w:tc>
          <w:tcPr>
            <w:tcW w:w="1072" w:type="dxa"/>
          </w:tcPr>
          <w:p w14:paraId="691087EC" w14:textId="77777777" w:rsidR="00EE6EDC" w:rsidRPr="00E81F51" w:rsidRDefault="00C849B1" w:rsidP="00C849B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81F51">
              <w:rPr>
                <w:rFonts w:ascii="Arial" w:hAnsi="Arial" w:cs="Arial"/>
                <w:b/>
                <w:sz w:val="20"/>
              </w:rPr>
              <w:t>Cantidad</w:t>
            </w:r>
          </w:p>
        </w:tc>
        <w:tc>
          <w:tcPr>
            <w:tcW w:w="2589" w:type="dxa"/>
          </w:tcPr>
          <w:p w14:paraId="3A3B6677" w14:textId="77777777" w:rsidR="00EE6EDC" w:rsidRPr="00E81F51" w:rsidRDefault="00EE6EDC" w:rsidP="00EE6ED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81F51">
              <w:rPr>
                <w:rFonts w:ascii="Arial" w:hAnsi="Arial" w:cs="Arial"/>
                <w:b/>
                <w:sz w:val="20"/>
              </w:rPr>
              <w:t>Fecha de sorteo</w:t>
            </w:r>
          </w:p>
        </w:tc>
      </w:tr>
      <w:tr w:rsidR="00E81F51" w:rsidRPr="00E81F51" w14:paraId="555DBB47" w14:textId="77777777" w:rsidTr="000071AB">
        <w:trPr>
          <w:trHeight w:val="397"/>
        </w:trPr>
        <w:tc>
          <w:tcPr>
            <w:tcW w:w="4908" w:type="dxa"/>
          </w:tcPr>
          <w:p w14:paraId="2EEF7AEC" w14:textId="6FAE5B46" w:rsidR="00EE6EDC" w:rsidRPr="00E81F51" w:rsidRDefault="000071AB" w:rsidP="000071AB">
            <w:pPr>
              <w:pStyle w:val="Prrafodelista"/>
              <w:ind w:left="1440"/>
              <w:rPr>
                <w:rFonts w:ascii="Arial" w:hAnsi="Arial" w:cs="Arial"/>
                <w:i/>
                <w:sz w:val="20"/>
              </w:rPr>
            </w:pPr>
            <w:r w:rsidRPr="00E81F51">
              <w:rPr>
                <w:rFonts w:ascii="Arial" w:hAnsi="Arial" w:cs="Arial"/>
                <w:i/>
                <w:sz w:val="20"/>
              </w:rPr>
              <w:t xml:space="preserve">Speaker JBL go 4 </w:t>
            </w:r>
          </w:p>
        </w:tc>
        <w:tc>
          <w:tcPr>
            <w:tcW w:w="1072" w:type="dxa"/>
          </w:tcPr>
          <w:p w14:paraId="344B7199" w14:textId="4A5A6690" w:rsidR="00EE6EDC" w:rsidRPr="00E81F51" w:rsidRDefault="000071AB" w:rsidP="00EE6ED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81F5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589" w:type="dxa"/>
          </w:tcPr>
          <w:p w14:paraId="4D51C775" w14:textId="76249510" w:rsidR="00EE6EDC" w:rsidRPr="00E81F51" w:rsidRDefault="000071AB" w:rsidP="00EE6EDC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E81F51">
              <w:rPr>
                <w:rFonts w:ascii="Arial" w:hAnsi="Arial" w:cs="Arial"/>
                <w:sz w:val="20"/>
              </w:rPr>
              <w:t>1 de septiembre de 2025</w:t>
            </w:r>
          </w:p>
        </w:tc>
      </w:tr>
      <w:tr w:rsidR="00E81F51" w:rsidRPr="00E81F51" w14:paraId="6A69B62C" w14:textId="77777777" w:rsidTr="000071AB">
        <w:trPr>
          <w:trHeight w:val="397"/>
        </w:trPr>
        <w:tc>
          <w:tcPr>
            <w:tcW w:w="4908" w:type="dxa"/>
          </w:tcPr>
          <w:p w14:paraId="07E68297" w14:textId="3AF72FB4" w:rsidR="000071AB" w:rsidRPr="00E81F51" w:rsidRDefault="000071AB" w:rsidP="000071AB">
            <w:pPr>
              <w:pStyle w:val="Prrafodelista"/>
              <w:ind w:left="1440"/>
              <w:rPr>
                <w:rFonts w:ascii="Arial" w:hAnsi="Arial" w:cs="Arial"/>
                <w:i/>
                <w:sz w:val="20"/>
              </w:rPr>
            </w:pPr>
            <w:r w:rsidRPr="00E81F51">
              <w:rPr>
                <w:rFonts w:ascii="Arial" w:hAnsi="Arial" w:cs="Arial"/>
                <w:i/>
                <w:sz w:val="20"/>
              </w:rPr>
              <w:t>Auriculares JBL BT TUNE</w:t>
            </w:r>
          </w:p>
        </w:tc>
        <w:tc>
          <w:tcPr>
            <w:tcW w:w="1072" w:type="dxa"/>
          </w:tcPr>
          <w:p w14:paraId="312C8EA2" w14:textId="091D8359" w:rsidR="000071AB" w:rsidRPr="00E81F51" w:rsidRDefault="000071AB" w:rsidP="000071A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81F5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589" w:type="dxa"/>
          </w:tcPr>
          <w:p w14:paraId="1568A409" w14:textId="4F436C03" w:rsidR="000071AB" w:rsidRPr="00E81F51" w:rsidRDefault="000071AB" w:rsidP="000071A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E81F51">
              <w:rPr>
                <w:rFonts w:ascii="Arial" w:hAnsi="Arial" w:cs="Arial"/>
                <w:sz w:val="20"/>
              </w:rPr>
              <w:t>1 de octubre de 2025</w:t>
            </w:r>
          </w:p>
        </w:tc>
      </w:tr>
      <w:tr w:rsidR="000071AB" w:rsidRPr="00E81F51" w14:paraId="4750DF09" w14:textId="77777777" w:rsidTr="000071AB">
        <w:trPr>
          <w:trHeight w:val="397"/>
        </w:trPr>
        <w:tc>
          <w:tcPr>
            <w:tcW w:w="4908" w:type="dxa"/>
          </w:tcPr>
          <w:p w14:paraId="747EAC12" w14:textId="09E2516D" w:rsidR="000071AB" w:rsidRPr="00E81F51" w:rsidRDefault="000071AB" w:rsidP="000071AB">
            <w:pPr>
              <w:pStyle w:val="Prrafodelista"/>
              <w:ind w:left="1440"/>
              <w:rPr>
                <w:rFonts w:ascii="Arial" w:hAnsi="Arial" w:cs="Arial"/>
                <w:i/>
                <w:sz w:val="20"/>
              </w:rPr>
            </w:pPr>
            <w:r w:rsidRPr="00E81F51">
              <w:rPr>
                <w:rFonts w:ascii="Arial" w:hAnsi="Arial" w:cs="Arial"/>
                <w:i/>
                <w:sz w:val="20"/>
              </w:rPr>
              <w:t>1 Iphone 16 PRO MAX</w:t>
            </w:r>
          </w:p>
        </w:tc>
        <w:tc>
          <w:tcPr>
            <w:tcW w:w="1072" w:type="dxa"/>
          </w:tcPr>
          <w:p w14:paraId="3A9C1292" w14:textId="4C44A96D" w:rsidR="000071AB" w:rsidRPr="00E81F51" w:rsidRDefault="000071AB" w:rsidP="000071A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E81F5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89" w:type="dxa"/>
          </w:tcPr>
          <w:p w14:paraId="10813166" w14:textId="37EE704F" w:rsidR="000071AB" w:rsidRPr="00E81F51" w:rsidRDefault="000071AB" w:rsidP="000071AB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E81F51">
              <w:rPr>
                <w:rFonts w:ascii="Arial" w:hAnsi="Arial" w:cs="Arial"/>
                <w:sz w:val="20"/>
              </w:rPr>
              <w:t>31 de octubre de 2025</w:t>
            </w:r>
          </w:p>
        </w:tc>
      </w:tr>
    </w:tbl>
    <w:p w14:paraId="377830D7" w14:textId="77777777" w:rsidR="00EE6EDC" w:rsidRPr="00E81F51" w:rsidRDefault="00EE6EDC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18F66F5D" w14:textId="77777777" w:rsidR="00EE6EDC" w:rsidRPr="00647285" w:rsidRDefault="00EE6EDC" w:rsidP="00EE6EDC">
      <w:pPr>
        <w:spacing w:line="360" w:lineRule="auto"/>
        <w:jc w:val="both"/>
        <w:rPr>
          <w:rFonts w:ascii="Arial" w:hAnsi="Arial" w:cs="Arial"/>
          <w:sz w:val="20"/>
        </w:rPr>
      </w:pPr>
    </w:p>
    <w:p w14:paraId="411B12A9" w14:textId="77777777" w:rsidR="00EE6EDC" w:rsidRPr="00647285" w:rsidRDefault="00EE6EDC" w:rsidP="00647285">
      <w:pPr>
        <w:spacing w:line="360" w:lineRule="auto"/>
        <w:ind w:left="-284" w:right="-568" w:firstLine="284"/>
        <w:jc w:val="both"/>
        <w:rPr>
          <w:rFonts w:ascii="Arial" w:hAnsi="Arial" w:cs="Arial"/>
          <w:sz w:val="20"/>
        </w:rPr>
      </w:pPr>
    </w:p>
    <w:p w14:paraId="46A7A8FF" w14:textId="77777777" w:rsidR="00EE6EDC" w:rsidRPr="00647285" w:rsidRDefault="00EE6EDC" w:rsidP="00EE6EDC">
      <w:pPr>
        <w:spacing w:line="360" w:lineRule="auto"/>
        <w:jc w:val="both"/>
        <w:rPr>
          <w:rFonts w:ascii="Arial" w:hAnsi="Arial" w:cs="Arial"/>
          <w:sz w:val="20"/>
        </w:rPr>
      </w:pPr>
    </w:p>
    <w:sectPr w:rsidR="00EE6EDC" w:rsidRPr="00647285" w:rsidSect="000C33D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689"/>
    <w:multiLevelType w:val="hybridMultilevel"/>
    <w:tmpl w:val="98B6EB2C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6976"/>
    <w:multiLevelType w:val="multilevel"/>
    <w:tmpl w:val="C0224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6F0E342A"/>
    <w:multiLevelType w:val="hybridMultilevel"/>
    <w:tmpl w:val="E166992C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8142CA"/>
    <w:multiLevelType w:val="hybridMultilevel"/>
    <w:tmpl w:val="F3A4A3E6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1080" w:hanging="360"/>
      </w:pPr>
    </w:lvl>
    <w:lvl w:ilvl="2" w:tplc="3C0A001B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3206ED"/>
    <w:multiLevelType w:val="hybridMultilevel"/>
    <w:tmpl w:val="CBC6E444"/>
    <w:lvl w:ilvl="0" w:tplc="8CE49F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423970">
    <w:abstractNumId w:val="3"/>
  </w:num>
  <w:num w:numId="2" w16cid:durableId="818037112">
    <w:abstractNumId w:val="1"/>
  </w:num>
  <w:num w:numId="3" w16cid:durableId="433979830">
    <w:abstractNumId w:val="0"/>
  </w:num>
  <w:num w:numId="4" w16cid:durableId="586429737">
    <w:abstractNumId w:val="4"/>
  </w:num>
  <w:num w:numId="5" w16cid:durableId="25182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8C"/>
    <w:rsid w:val="000071AB"/>
    <w:rsid w:val="00010B04"/>
    <w:rsid w:val="00013BF3"/>
    <w:rsid w:val="000208A4"/>
    <w:rsid w:val="000239F3"/>
    <w:rsid w:val="0006290A"/>
    <w:rsid w:val="000822D8"/>
    <w:rsid w:val="000842E6"/>
    <w:rsid w:val="000A2323"/>
    <w:rsid w:val="000C33D0"/>
    <w:rsid w:val="00100008"/>
    <w:rsid w:val="001152DB"/>
    <w:rsid w:val="00117F19"/>
    <w:rsid w:val="00143DAB"/>
    <w:rsid w:val="00176F35"/>
    <w:rsid w:val="001B2990"/>
    <w:rsid w:val="001B47DE"/>
    <w:rsid w:val="001E352C"/>
    <w:rsid w:val="00207BA2"/>
    <w:rsid w:val="0022594D"/>
    <w:rsid w:val="00232F07"/>
    <w:rsid w:val="0023548B"/>
    <w:rsid w:val="002379C9"/>
    <w:rsid w:val="00237CE7"/>
    <w:rsid w:val="0024559E"/>
    <w:rsid w:val="0024642F"/>
    <w:rsid w:val="00252DBD"/>
    <w:rsid w:val="00256A83"/>
    <w:rsid w:val="00271ECE"/>
    <w:rsid w:val="00273A86"/>
    <w:rsid w:val="00280131"/>
    <w:rsid w:val="002953E9"/>
    <w:rsid w:val="002A4546"/>
    <w:rsid w:val="002B53B9"/>
    <w:rsid w:val="002E12CC"/>
    <w:rsid w:val="003106B5"/>
    <w:rsid w:val="003215E7"/>
    <w:rsid w:val="0033381E"/>
    <w:rsid w:val="00353BA2"/>
    <w:rsid w:val="00357A9A"/>
    <w:rsid w:val="00357EC3"/>
    <w:rsid w:val="003603C2"/>
    <w:rsid w:val="00361974"/>
    <w:rsid w:val="003805B4"/>
    <w:rsid w:val="003A66CB"/>
    <w:rsid w:val="003A78C8"/>
    <w:rsid w:val="003B771C"/>
    <w:rsid w:val="003D335D"/>
    <w:rsid w:val="00411FB5"/>
    <w:rsid w:val="00413827"/>
    <w:rsid w:val="00440858"/>
    <w:rsid w:val="00464105"/>
    <w:rsid w:val="00477C0D"/>
    <w:rsid w:val="004A36D2"/>
    <w:rsid w:val="004A7F5B"/>
    <w:rsid w:val="004F0B24"/>
    <w:rsid w:val="005006A1"/>
    <w:rsid w:val="00560C02"/>
    <w:rsid w:val="005731B7"/>
    <w:rsid w:val="005840AB"/>
    <w:rsid w:val="005D0D29"/>
    <w:rsid w:val="005F1437"/>
    <w:rsid w:val="00600B72"/>
    <w:rsid w:val="00606468"/>
    <w:rsid w:val="00621C8F"/>
    <w:rsid w:val="006469CA"/>
    <w:rsid w:val="00647285"/>
    <w:rsid w:val="006659BF"/>
    <w:rsid w:val="00683464"/>
    <w:rsid w:val="00686E4C"/>
    <w:rsid w:val="006A2FD3"/>
    <w:rsid w:val="006A7CD5"/>
    <w:rsid w:val="006C13ED"/>
    <w:rsid w:val="006C31FA"/>
    <w:rsid w:val="006C4822"/>
    <w:rsid w:val="006D2326"/>
    <w:rsid w:val="00703027"/>
    <w:rsid w:val="00716BB5"/>
    <w:rsid w:val="00721138"/>
    <w:rsid w:val="00733B6F"/>
    <w:rsid w:val="007360DC"/>
    <w:rsid w:val="007A2958"/>
    <w:rsid w:val="007A54A9"/>
    <w:rsid w:val="007C2AAE"/>
    <w:rsid w:val="007C2BEF"/>
    <w:rsid w:val="007D640C"/>
    <w:rsid w:val="007F0EE3"/>
    <w:rsid w:val="007F1C8C"/>
    <w:rsid w:val="008236B6"/>
    <w:rsid w:val="008371BB"/>
    <w:rsid w:val="00854E84"/>
    <w:rsid w:val="00905E47"/>
    <w:rsid w:val="00906A61"/>
    <w:rsid w:val="00926358"/>
    <w:rsid w:val="00940A62"/>
    <w:rsid w:val="00966C67"/>
    <w:rsid w:val="009704AF"/>
    <w:rsid w:val="009E1BDA"/>
    <w:rsid w:val="00A00D30"/>
    <w:rsid w:val="00A05B9F"/>
    <w:rsid w:val="00A113CA"/>
    <w:rsid w:val="00A1474F"/>
    <w:rsid w:val="00A249A2"/>
    <w:rsid w:val="00A31BA7"/>
    <w:rsid w:val="00A33259"/>
    <w:rsid w:val="00A76A63"/>
    <w:rsid w:val="00A901BE"/>
    <w:rsid w:val="00A921B4"/>
    <w:rsid w:val="00AA3273"/>
    <w:rsid w:val="00AE1985"/>
    <w:rsid w:val="00B02600"/>
    <w:rsid w:val="00B1025F"/>
    <w:rsid w:val="00B35B4E"/>
    <w:rsid w:val="00B5661B"/>
    <w:rsid w:val="00B71917"/>
    <w:rsid w:val="00B84CB6"/>
    <w:rsid w:val="00BA3367"/>
    <w:rsid w:val="00BB0D26"/>
    <w:rsid w:val="00BB26A7"/>
    <w:rsid w:val="00BD2A3B"/>
    <w:rsid w:val="00BD6D35"/>
    <w:rsid w:val="00BE1BED"/>
    <w:rsid w:val="00BF65A5"/>
    <w:rsid w:val="00C15F31"/>
    <w:rsid w:val="00C26D6A"/>
    <w:rsid w:val="00C30A57"/>
    <w:rsid w:val="00C42C3E"/>
    <w:rsid w:val="00C435ED"/>
    <w:rsid w:val="00C758D2"/>
    <w:rsid w:val="00C77887"/>
    <w:rsid w:val="00C849B1"/>
    <w:rsid w:val="00C90B1C"/>
    <w:rsid w:val="00CA4DA2"/>
    <w:rsid w:val="00CC53BE"/>
    <w:rsid w:val="00CD6B18"/>
    <w:rsid w:val="00CE1DA1"/>
    <w:rsid w:val="00D22661"/>
    <w:rsid w:val="00D4286C"/>
    <w:rsid w:val="00D42B66"/>
    <w:rsid w:val="00DA38F2"/>
    <w:rsid w:val="00DA6BFB"/>
    <w:rsid w:val="00DB7A3F"/>
    <w:rsid w:val="00DD2FA2"/>
    <w:rsid w:val="00DF2B1E"/>
    <w:rsid w:val="00DF4B40"/>
    <w:rsid w:val="00E11EF2"/>
    <w:rsid w:val="00E21417"/>
    <w:rsid w:val="00E533E6"/>
    <w:rsid w:val="00E55640"/>
    <w:rsid w:val="00E56683"/>
    <w:rsid w:val="00E63C49"/>
    <w:rsid w:val="00E77B0A"/>
    <w:rsid w:val="00E81F51"/>
    <w:rsid w:val="00E84065"/>
    <w:rsid w:val="00E91AAE"/>
    <w:rsid w:val="00E922C7"/>
    <w:rsid w:val="00EE6EDC"/>
    <w:rsid w:val="00F14D9A"/>
    <w:rsid w:val="00F57F02"/>
    <w:rsid w:val="00F93EB1"/>
    <w:rsid w:val="00F95910"/>
    <w:rsid w:val="00FA0396"/>
    <w:rsid w:val="00FA1D45"/>
    <w:rsid w:val="00FA5E01"/>
    <w:rsid w:val="00FB617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3294"/>
  <w15:chartTrackingRefBased/>
  <w15:docId w15:val="{8EB5F822-BA18-4437-B63E-3C3A0180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B9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1D9D1-6562-4B3D-AF17-2BD28C44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4</Pages>
  <Words>1076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BPM</dc:creator>
  <cp:keywords/>
  <dc:description/>
  <cp:lastModifiedBy>Malena Espinola</cp:lastModifiedBy>
  <cp:revision>120</cp:revision>
  <cp:lastPrinted>2025-06-03T20:26:00Z</cp:lastPrinted>
  <dcterms:created xsi:type="dcterms:W3CDTF">2018-06-26T13:37:00Z</dcterms:created>
  <dcterms:modified xsi:type="dcterms:W3CDTF">2025-08-28T18:30:00Z</dcterms:modified>
</cp:coreProperties>
</file>