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Team Germany 2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German</w:t>
      </w:r>
      <w:r>
        <w:rPr/>
        <w:t xml:space="preserve"> Army</w:t>
        <w:tab/>
        <w:tab/>
        <w:tab/>
        <w:t xml:space="preserve">Order Dice: </w:t>
      </w: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17</w:t>
      </w:r>
      <w:r>
        <w:rPr/>
        <w:tab/>
        <w:tab/>
        <w:tab/>
        <w:tab/>
        <w:t>Total Points: 1100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Rifle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017"/>
        <w:gridCol w:w="1476"/>
        <w:gridCol w:w="1606"/>
        <w:gridCol w:w="2470"/>
        <w:gridCol w:w="750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Basic Weapons</w:t>
            </w:r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Company Commander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Rifle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42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Pistol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Pistol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20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Feldgendamerie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Pistols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 Pistols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28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Osttruppen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7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35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Heer Grenadier Squad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1 LMG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Heer Grenadier Squad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1 LMG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SdKfz 250/4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2 pintle MMGs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Armoured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5"/>
        <w:gridCol w:w="1200"/>
        <w:gridCol w:w="2430"/>
        <w:gridCol w:w="2487"/>
        <w:gridCol w:w="753"/>
      </w:tblGrid>
      <w:tr>
        <w:trPr/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Weapons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Wespe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Medium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 Howitzer,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crew-carried MMG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Command Vehicle</w:t>
            </w:r>
          </w:p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6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0</w:t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Panzer III Ausf. G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Medium AT, 2 coax MMGs, hull MMG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 xml:space="preserve">Add.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c</w:t>
            </w:r>
            <w:r>
              <w:rPr/>
              <w:t>oax MMG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65</w:t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Panzer III Ausf. G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Medium AT, 2 coax MMGs, hull MMG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 xml:space="preserve">Add.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c</w:t>
            </w:r>
            <w:r>
              <w:rPr/>
              <w:t>oax MMG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65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Artillery</w:t>
      </w:r>
      <w:r>
        <w:rPr/>
        <w:t xml:space="preserve">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019"/>
        <w:gridCol w:w="1470"/>
        <w:gridCol w:w="1591"/>
        <w:gridCol w:w="2489"/>
        <w:gridCol w:w="750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Basic Weapons</w: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Pistol</w:t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2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0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Nebelwerfer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4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Regular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6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Nebelwerfer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4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46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Horse-drawn limber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8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Heavy Weapons</w:t>
      </w:r>
      <w:r>
        <w:rPr/>
        <w:t xml:space="preserve">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019"/>
        <w:gridCol w:w="1470"/>
        <w:gridCol w:w="1591"/>
        <w:gridCol w:w="2489"/>
        <w:gridCol w:w="750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Basic Weapons</w: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Rifle</w:t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2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Heavy Mortar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4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Regular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Spotter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70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Heavy Mortar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4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Regular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60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LibreOffice/7.1.2.2$Windows_X86_64 LibreOffice_project/8a45595d069ef5570103caea1b71cc9d82b2aae4</Application>
  <AppVersion>15.0000</AppVersion>
  <Pages>1</Pages>
  <Words>187</Words>
  <Characters>985</Characters>
  <CharactersWithSpaces>1065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2025-03-27T21:17:43Z</dcterms:created>
  <dc:creator/>
  <dc:description/>
  <dc:language>de-DE</dc:language>
  <cp:lastModifiedBy/>
  <dcterms:modified xsi:type="dcterms:W3CDTF">2025-03-30T19:57:51Z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