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C6AB" w14:textId="44EC0920" w:rsidR="004B3063" w:rsidRDefault="003864C3">
      <w:r>
        <w:rPr>
          <w:noProof/>
        </w:rPr>
        <w:drawing>
          <wp:anchor distT="0" distB="0" distL="114300" distR="114300" simplePos="0" relativeHeight="251658240" behindDoc="1" locked="0" layoutInCell="1" allowOverlap="1" wp14:anchorId="521B8FFE" wp14:editId="26344672">
            <wp:simplePos x="0" y="0"/>
            <wp:positionH relativeFrom="margin">
              <wp:posOffset>1484630</wp:posOffset>
            </wp:positionH>
            <wp:positionV relativeFrom="paragraph">
              <wp:posOffset>-1504950</wp:posOffset>
            </wp:positionV>
            <wp:extent cx="2533650" cy="25336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BD1F48" w14:textId="1BDD548F" w:rsidR="003864C3" w:rsidRDefault="003864C3" w:rsidP="003864C3"/>
    <w:p w14:paraId="1DB12464" w14:textId="760C31F7" w:rsidR="003864C3" w:rsidRPr="003864C3" w:rsidRDefault="003864C3" w:rsidP="003864C3">
      <w:pPr>
        <w:tabs>
          <w:tab w:val="left" w:pos="7935"/>
        </w:tabs>
        <w:rPr>
          <w:rFonts w:ascii="Arial Rounded MT Bold" w:hAnsi="Arial Rounded MT Bold"/>
        </w:rPr>
      </w:pPr>
      <w:r w:rsidRPr="003864C3">
        <w:rPr>
          <w:rFonts w:ascii="Arial Rounded MT Bold" w:hAnsi="Arial Rounded MT Bold"/>
        </w:rPr>
        <w:tab/>
      </w:r>
    </w:p>
    <w:p w14:paraId="455CFF66" w14:textId="2510CA93" w:rsidR="003864C3" w:rsidRDefault="003864C3" w:rsidP="003864C3">
      <w:pPr>
        <w:tabs>
          <w:tab w:val="left" w:pos="7935"/>
        </w:tabs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10% CLP IN A NON HAZARDOUS BASE</w:t>
      </w:r>
    </w:p>
    <w:p w14:paraId="35DDD19B" w14:textId="17CB3F79" w:rsidR="003864C3" w:rsidRDefault="003864C3" w:rsidP="001577F5">
      <w:pPr>
        <w:tabs>
          <w:tab w:val="left" w:pos="7935"/>
        </w:tabs>
        <w:jc w:val="center"/>
        <w:rPr>
          <w:rFonts w:ascii="Arial Rounded MT Bold" w:hAnsi="Arial Rounded MT Bold"/>
          <w:b/>
          <w:bCs/>
          <w:sz w:val="44"/>
          <w:szCs w:val="44"/>
        </w:rPr>
      </w:pPr>
    </w:p>
    <w:p w14:paraId="6B4ED56D" w14:textId="4A5EB9F2" w:rsidR="007366B6" w:rsidRDefault="007366B6" w:rsidP="001577F5">
      <w:pPr>
        <w:tabs>
          <w:tab w:val="left" w:pos="7935"/>
        </w:tabs>
        <w:jc w:val="center"/>
        <w:rPr>
          <w:rFonts w:ascii="Arial Rounded MT Bold" w:hAnsi="Arial Rounded MT Bold"/>
          <w:b/>
          <w:bCs/>
          <w:sz w:val="44"/>
          <w:szCs w:val="44"/>
        </w:rPr>
      </w:pPr>
    </w:p>
    <w:p w14:paraId="76A9EBF6" w14:textId="77777777" w:rsidR="007366B6" w:rsidRPr="007366B6" w:rsidRDefault="007366B6" w:rsidP="007366B6">
      <w:pPr>
        <w:tabs>
          <w:tab w:val="left" w:pos="7935"/>
        </w:tabs>
        <w:jc w:val="center"/>
        <w:rPr>
          <w:rFonts w:ascii="Arial Rounded MT Bold" w:hAnsi="Arial Rounded MT Bold"/>
          <w:sz w:val="20"/>
          <w:szCs w:val="20"/>
        </w:rPr>
      </w:pPr>
    </w:p>
    <w:p w14:paraId="6FCE3932" w14:textId="77777777" w:rsidR="007366B6" w:rsidRPr="007366B6" w:rsidRDefault="007366B6" w:rsidP="007366B6">
      <w:pPr>
        <w:tabs>
          <w:tab w:val="left" w:pos="7935"/>
        </w:tabs>
        <w:jc w:val="center"/>
        <w:rPr>
          <w:rFonts w:ascii="Arial Rounded MT Bold" w:hAnsi="Arial Rounded MT Bold"/>
          <w:sz w:val="20"/>
          <w:szCs w:val="20"/>
        </w:rPr>
      </w:pPr>
      <w:r w:rsidRPr="007366B6">
        <w:rPr>
          <w:rFonts w:ascii="Arial Rounded MT Bold" w:hAnsi="Arial Rounded MT Bold"/>
          <w:sz w:val="20"/>
          <w:szCs w:val="20"/>
        </w:rPr>
        <w:t>Avoid release to the environment.</w:t>
      </w:r>
    </w:p>
    <w:p w14:paraId="557524AE" w14:textId="77777777" w:rsidR="007366B6" w:rsidRPr="007366B6" w:rsidRDefault="007366B6" w:rsidP="007366B6">
      <w:pPr>
        <w:tabs>
          <w:tab w:val="left" w:pos="7935"/>
        </w:tabs>
        <w:jc w:val="center"/>
        <w:rPr>
          <w:rFonts w:ascii="Arial Rounded MT Bold" w:hAnsi="Arial Rounded MT Bold"/>
          <w:sz w:val="20"/>
          <w:szCs w:val="20"/>
        </w:rPr>
      </w:pPr>
      <w:r w:rsidRPr="007366B6">
        <w:rPr>
          <w:rFonts w:ascii="Arial Rounded MT Bold" w:hAnsi="Arial Rounded MT Bold"/>
          <w:sz w:val="20"/>
          <w:szCs w:val="20"/>
        </w:rPr>
        <w:t>Dispose of contents/container to approved disposal site, in accordance with local regulations.</w:t>
      </w:r>
    </w:p>
    <w:p w14:paraId="0A0D083F" w14:textId="77777777" w:rsidR="007366B6" w:rsidRPr="007366B6" w:rsidRDefault="007366B6" w:rsidP="007366B6">
      <w:pPr>
        <w:tabs>
          <w:tab w:val="left" w:pos="7935"/>
        </w:tabs>
        <w:jc w:val="center"/>
        <w:rPr>
          <w:rFonts w:ascii="Arial Rounded MT Bold" w:hAnsi="Arial Rounded MT Bold"/>
          <w:sz w:val="20"/>
          <w:szCs w:val="20"/>
        </w:rPr>
      </w:pPr>
    </w:p>
    <w:p w14:paraId="310214FB" w14:textId="77777777" w:rsidR="007366B6" w:rsidRPr="007366B6" w:rsidRDefault="007366B6" w:rsidP="007366B6">
      <w:pPr>
        <w:tabs>
          <w:tab w:val="left" w:pos="7935"/>
        </w:tabs>
        <w:jc w:val="center"/>
        <w:rPr>
          <w:rFonts w:ascii="Arial Rounded MT Bold" w:hAnsi="Arial Rounded MT Bold"/>
          <w:sz w:val="20"/>
          <w:szCs w:val="20"/>
        </w:rPr>
      </w:pPr>
      <w:proofErr w:type="gramStart"/>
      <w:r w:rsidRPr="007366B6">
        <w:rPr>
          <w:rFonts w:ascii="Arial Rounded MT Bold" w:hAnsi="Arial Rounded MT Bold"/>
          <w:sz w:val="20"/>
          <w:szCs w:val="20"/>
        </w:rPr>
        <w:t>Contains  dl</w:t>
      </w:r>
      <w:proofErr w:type="gramEnd"/>
      <w:r w:rsidRPr="007366B6">
        <w:rPr>
          <w:rFonts w:ascii="Arial Rounded MT Bold" w:hAnsi="Arial Rounded MT Bold"/>
          <w:sz w:val="20"/>
          <w:szCs w:val="20"/>
        </w:rPr>
        <w:t>-Citronellol  (3,7-Dimethyl-6-octen-1-ol) (</w:t>
      </w:r>
      <w:proofErr w:type="spellStart"/>
      <w:r w:rsidRPr="007366B6">
        <w:rPr>
          <w:rFonts w:ascii="Arial Rounded MT Bold" w:hAnsi="Arial Rounded MT Bold"/>
          <w:sz w:val="20"/>
          <w:szCs w:val="20"/>
        </w:rPr>
        <w:t>Dihydrogeraniol</w:t>
      </w:r>
      <w:proofErr w:type="spellEnd"/>
      <w:r w:rsidRPr="007366B6">
        <w:rPr>
          <w:rFonts w:ascii="Arial Rounded MT Bold" w:hAnsi="Arial Rounded MT Bold"/>
          <w:sz w:val="20"/>
          <w:szCs w:val="20"/>
        </w:rPr>
        <w:t xml:space="preserve">) , Geraniol </w:t>
      </w:r>
    </w:p>
    <w:p w14:paraId="37EBAE96" w14:textId="77777777" w:rsidR="007366B6" w:rsidRPr="007366B6" w:rsidRDefault="007366B6" w:rsidP="007366B6">
      <w:pPr>
        <w:tabs>
          <w:tab w:val="left" w:pos="7935"/>
        </w:tabs>
        <w:jc w:val="center"/>
        <w:rPr>
          <w:rFonts w:ascii="Arial Rounded MT Bold" w:hAnsi="Arial Rounded MT Bold"/>
          <w:sz w:val="20"/>
          <w:szCs w:val="20"/>
        </w:rPr>
      </w:pPr>
      <w:r w:rsidRPr="007366B6">
        <w:rPr>
          <w:rFonts w:ascii="Arial Rounded MT Bold" w:hAnsi="Arial Rounded MT Bold"/>
          <w:sz w:val="20"/>
          <w:szCs w:val="20"/>
        </w:rPr>
        <w:t>(3,7-Dimethyl-2,6-octadien-1-</w:t>
      </w:r>
      <w:proofErr w:type="gramStart"/>
      <w:r w:rsidRPr="007366B6">
        <w:rPr>
          <w:rFonts w:ascii="Arial Rounded MT Bold" w:hAnsi="Arial Rounded MT Bold"/>
          <w:sz w:val="20"/>
          <w:szCs w:val="20"/>
        </w:rPr>
        <w:t>ol)  and</w:t>
      </w:r>
      <w:proofErr w:type="gramEnd"/>
      <w:r w:rsidRPr="007366B6">
        <w:rPr>
          <w:rFonts w:ascii="Arial Rounded MT Bold" w:hAnsi="Arial Rounded MT Bold"/>
          <w:sz w:val="20"/>
          <w:szCs w:val="20"/>
        </w:rPr>
        <w:t xml:space="preserve"> Iso E super (Octahydro-2,3,8,8-tetramethyl-2-acetonaphthone).</w:t>
      </w:r>
    </w:p>
    <w:p w14:paraId="2F1062CA" w14:textId="67957C51" w:rsidR="007366B6" w:rsidRPr="007366B6" w:rsidRDefault="007366B6" w:rsidP="007366B6">
      <w:pPr>
        <w:tabs>
          <w:tab w:val="left" w:pos="7935"/>
        </w:tabs>
        <w:jc w:val="center"/>
        <w:rPr>
          <w:rFonts w:ascii="Arial Rounded MT Bold" w:hAnsi="Arial Rounded MT Bold"/>
          <w:sz w:val="20"/>
          <w:szCs w:val="20"/>
        </w:rPr>
      </w:pPr>
      <w:r w:rsidRPr="007366B6">
        <w:rPr>
          <w:rFonts w:ascii="Arial Rounded MT Bold" w:hAnsi="Arial Rounded MT Bold"/>
          <w:sz w:val="20"/>
          <w:szCs w:val="20"/>
        </w:rPr>
        <w:t>May produce an allergic reaction</w:t>
      </w:r>
    </w:p>
    <w:sectPr w:rsidR="007366B6" w:rsidRPr="00736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C3"/>
    <w:rsid w:val="00084B12"/>
    <w:rsid w:val="001577F5"/>
    <w:rsid w:val="003864C3"/>
    <w:rsid w:val="004B3063"/>
    <w:rsid w:val="005863AD"/>
    <w:rsid w:val="007366B6"/>
    <w:rsid w:val="00BB47A8"/>
    <w:rsid w:val="00E6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A1CC"/>
  <w15:chartTrackingRefBased/>
  <w15:docId w15:val="{C948AC9E-67BC-4259-AA32-E07D4374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577F5"/>
    <w:rPr>
      <w:rFonts w:ascii="Verdana" w:hAnsi="Verdana" w:hint="default"/>
      <w:b/>
      <w:bCs/>
      <w:i w:val="0"/>
      <w:iCs w:val="0"/>
      <w:color w:val="000000"/>
      <w:sz w:val="12"/>
      <w:szCs w:val="12"/>
    </w:rPr>
  </w:style>
  <w:style w:type="character" w:customStyle="1" w:styleId="fontstyle11">
    <w:name w:val="fontstyle11"/>
    <w:basedOn w:val="DefaultParagraphFont"/>
    <w:rsid w:val="001577F5"/>
    <w:rPr>
      <w:rFonts w:ascii="Verdana" w:hAnsi="Verdana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</dc:creator>
  <cp:keywords/>
  <dc:description/>
  <cp:lastModifiedBy>A50</cp:lastModifiedBy>
  <cp:revision>2</cp:revision>
  <cp:lastPrinted>2022-04-12T10:28:00Z</cp:lastPrinted>
  <dcterms:created xsi:type="dcterms:W3CDTF">2022-06-13T12:28:00Z</dcterms:created>
  <dcterms:modified xsi:type="dcterms:W3CDTF">2022-06-13T12:28:00Z</dcterms:modified>
</cp:coreProperties>
</file>