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16D38" w:rsidP="00C26969" w:rsidRDefault="009F2296" w14:paraId="5F06E0D8" w14:textId="14CBD6B8">
      <w:r>
        <w:rPr>
          <w:noProof/>
        </w:rPr>
        <w:drawing>
          <wp:inline distT="0" distB="0" distL="0" distR="0" wp14:anchorId="6AF91494" wp14:editId="4943783B">
            <wp:extent cx="1450477" cy="485775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40" cy="49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69" w:rsidP="00C26969" w:rsidRDefault="00C26969" w14:paraId="25ECB47C" w14:textId="77777777">
      <w:pPr>
        <w:rPr>
          <w:rFonts w:ascii="Tahoma" w:hAnsi="Tahoma" w:cs="Tahoma"/>
          <w:b/>
          <w:sz w:val="32"/>
          <w:szCs w:val="32"/>
        </w:rPr>
      </w:pPr>
      <w:r w:rsidRPr="00C26969">
        <w:rPr>
          <w:rFonts w:ascii="Tahoma" w:hAnsi="Tahoma" w:cs="Tahoma"/>
          <w:b/>
          <w:sz w:val="32"/>
          <w:szCs w:val="32"/>
        </w:rPr>
        <w:t xml:space="preserve">Scout Overnight </w:t>
      </w:r>
      <w:r w:rsidR="005F7CF0">
        <w:rPr>
          <w:rFonts w:ascii="Tahoma" w:hAnsi="Tahoma" w:cs="Tahoma"/>
          <w:b/>
          <w:sz w:val="32"/>
          <w:szCs w:val="32"/>
        </w:rPr>
        <w:t xml:space="preserve">Participant </w:t>
      </w:r>
      <w:r w:rsidRPr="00C26969">
        <w:rPr>
          <w:rFonts w:ascii="Tahoma" w:hAnsi="Tahoma" w:cs="Tahoma"/>
          <w:b/>
          <w:sz w:val="32"/>
          <w:szCs w:val="32"/>
        </w:rPr>
        <w:t>Roster</w:t>
      </w:r>
    </w:p>
    <w:p w:rsidRPr="00C26969" w:rsidR="00C26969" w:rsidP="2FFD3DDB" w:rsidRDefault="00C26969" w14:paraId="04D4AFC0" w14:textId="2779C7F2">
      <w:pPr>
        <w:spacing w:line="360" w:lineRule="auto"/>
        <w:jc w:val="both"/>
        <w:rPr>
          <w:rFonts w:ascii="Tahoma" w:hAnsi="Tahoma" w:cs="Tahoma"/>
          <w:b w:val="1"/>
          <w:bCs w:val="1"/>
        </w:rPr>
      </w:pPr>
      <w:r>
        <w:rPr>
          <w:rFonts w:ascii="Tahoma" w:hAnsi="Tahoma" w:cs="Tahoma"/>
          <w:b/>
          <w:sz w:val="32"/>
          <w:szCs w:val="32"/>
        </w:rPr>
        <w:tab/>
      </w:r>
      <w:r w:rsidRPr="2FFD3DDB">
        <w:rPr>
          <w:rFonts w:ascii="Tahoma" w:hAnsi="Tahoma" w:cs="Tahoma"/>
          <w:b w:val="1"/>
          <w:bCs w:val="1"/>
        </w:rPr>
        <w:t>Overnight</w:t>
      </w:r>
      <w:r w:rsidRPr="2FFD3DDB" w:rsidR="00E07FAA">
        <w:rPr>
          <w:rFonts w:ascii="Tahoma" w:hAnsi="Tahoma" w:cs="Tahoma"/>
          <w:b w:val="1"/>
          <w:bCs w:val="1"/>
        </w:rPr>
        <w:t xml:space="preserve"> Date</w:t>
      </w:r>
      <w:r w:rsidRPr="2FFD3DDB">
        <w:rPr>
          <w:rFonts w:ascii="Tahoma" w:hAnsi="Tahoma" w:cs="Tahoma"/>
          <w:b w:val="1"/>
          <w:bCs w:val="1"/>
        </w:rPr>
        <w:t xml:space="preserve">: </w:t>
      </w:r>
    </w:p>
    <w:p w:rsidRPr="00C26969" w:rsidR="00C26969" w:rsidP="00C26969" w:rsidRDefault="00C26969" w14:paraId="6E66FCCA" w14:textId="177F1198">
      <w:pPr>
        <w:spacing w:line="360" w:lineRule="auto"/>
        <w:jc w:val="both"/>
        <w:rPr>
          <w:rFonts w:ascii="Tahoma" w:hAnsi="Tahoma" w:cs="Tahoma"/>
          <w:b/>
        </w:rPr>
      </w:pPr>
      <w:r w:rsidRPr="00C26969">
        <w:rPr>
          <w:rFonts w:ascii="Tahoma" w:hAnsi="Tahoma" w:cs="Tahoma"/>
          <w:b/>
        </w:rPr>
        <w:tab/>
      </w:r>
      <w:r w:rsidR="005F7CF0">
        <w:rPr>
          <w:rFonts w:ascii="Tahoma" w:hAnsi="Tahoma" w:cs="Tahoma"/>
          <w:b/>
        </w:rPr>
        <w:t>Pack/Troop</w:t>
      </w:r>
      <w:r w:rsidRPr="00C26969">
        <w:rPr>
          <w:rFonts w:ascii="Tahoma" w:hAnsi="Tahoma" w:cs="Tahoma"/>
          <w:b/>
        </w:rPr>
        <w:t xml:space="preserve"> Contact Person</w:t>
      </w:r>
      <w:r w:rsidR="005D7815">
        <w:rPr>
          <w:rFonts w:ascii="Tahoma" w:hAnsi="Tahoma" w:cs="Tahoma"/>
          <w:b/>
        </w:rPr>
        <w:t xml:space="preserve">: </w:t>
      </w:r>
    </w:p>
    <w:p w:rsidRPr="00C26969" w:rsidR="00C26969" w:rsidP="00C26969" w:rsidRDefault="00C26969" w14:paraId="7FFCB961" w14:textId="2A51FD88">
      <w:pPr>
        <w:spacing w:line="360" w:lineRule="auto"/>
        <w:jc w:val="both"/>
        <w:rPr>
          <w:rFonts w:ascii="Tahoma" w:hAnsi="Tahoma" w:cs="Tahoma"/>
          <w:b/>
        </w:rPr>
      </w:pPr>
      <w:r w:rsidRPr="00C26969">
        <w:rPr>
          <w:rFonts w:ascii="Tahoma" w:hAnsi="Tahoma" w:cs="Tahoma"/>
          <w:b/>
        </w:rPr>
        <w:tab/>
      </w:r>
      <w:r w:rsidR="006C41D7">
        <w:rPr>
          <w:rFonts w:ascii="Tahoma" w:hAnsi="Tahoma" w:cs="Tahoma"/>
          <w:b/>
        </w:rPr>
        <w:t>Pack</w:t>
      </w:r>
      <w:r w:rsidR="005F7CF0">
        <w:rPr>
          <w:rFonts w:ascii="Tahoma" w:hAnsi="Tahoma" w:cs="Tahoma"/>
          <w:b/>
        </w:rPr>
        <w:t>/Troop</w:t>
      </w:r>
      <w:r w:rsidR="006C41D7">
        <w:rPr>
          <w:rFonts w:ascii="Tahoma" w:hAnsi="Tahoma" w:cs="Tahoma"/>
          <w:b/>
        </w:rPr>
        <w:t xml:space="preserve"> Number</w:t>
      </w:r>
      <w:r w:rsidR="005D7815">
        <w:rPr>
          <w:rFonts w:ascii="Tahoma" w:hAnsi="Tahoma" w:cs="Tahoma"/>
          <w:b/>
        </w:rPr>
        <w:t xml:space="preserve">: </w:t>
      </w:r>
    </w:p>
    <w:p w:rsidR="00C26969" w:rsidP="003A176A" w:rsidRDefault="003A176A" w14:paraId="1D60C2F0" w14:textId="7E911A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</w:t>
      </w:r>
      <w:r w:rsidR="003147AB">
        <w:rPr>
          <w:rFonts w:ascii="Tahoma" w:hAnsi="Tahoma" w:cs="Tahoma"/>
        </w:rPr>
        <w:t>type all entries</w:t>
      </w:r>
      <w:r w:rsidR="005F7CF0">
        <w:rPr>
          <w:rFonts w:ascii="Tahoma" w:hAnsi="Tahoma" w:cs="Tahoma"/>
        </w:rPr>
        <w:t>, group families together</w:t>
      </w:r>
      <w:r w:rsidR="00B236A1">
        <w:rPr>
          <w:rFonts w:ascii="Tahoma" w:hAnsi="Tahoma" w:cs="Tahoma"/>
        </w:rPr>
        <w:t xml:space="preserve"> and </w:t>
      </w:r>
      <w:proofErr w:type="gramStart"/>
      <w:r w:rsidR="00B236A1">
        <w:rPr>
          <w:rFonts w:ascii="Tahoma" w:hAnsi="Tahoma" w:cs="Tahoma"/>
        </w:rPr>
        <w:t>listing</w:t>
      </w:r>
      <w:proofErr w:type="gramEnd"/>
      <w:r w:rsidR="00B236A1">
        <w:rPr>
          <w:rFonts w:ascii="Tahoma" w:hAnsi="Tahoma" w:cs="Tahoma"/>
        </w:rPr>
        <w:t xml:space="preserve"> participants by last name whenever possible. Please e</w:t>
      </w:r>
      <w:r w:rsidR="00BE4CBD">
        <w:rPr>
          <w:rFonts w:ascii="Tahoma" w:hAnsi="Tahoma" w:cs="Tahoma"/>
        </w:rPr>
        <w:t>xpand this list as needed</w:t>
      </w:r>
      <w:r w:rsidR="00B236A1">
        <w:rPr>
          <w:rFonts w:ascii="Tahoma" w:hAnsi="Tahoma" w:cs="Tahoma"/>
        </w:rPr>
        <w:t xml:space="preserve"> and </w:t>
      </w:r>
      <w:r w:rsidR="00BE4CBD">
        <w:rPr>
          <w:rFonts w:ascii="Tahoma" w:hAnsi="Tahoma" w:cs="Tahoma"/>
        </w:rPr>
        <w:t>leave the Food Allergies</w:t>
      </w:r>
      <w:r w:rsidR="00B236A1">
        <w:rPr>
          <w:rFonts w:ascii="Tahoma" w:hAnsi="Tahoma" w:cs="Tahoma"/>
        </w:rPr>
        <w:t xml:space="preserve"> and Special Meal columns</w:t>
      </w:r>
      <w:r w:rsidR="00BE4CBD">
        <w:rPr>
          <w:rFonts w:ascii="Tahoma" w:hAnsi="Tahoma" w:cs="Tahoma"/>
        </w:rPr>
        <w:t xml:space="preserve"> column blank if the individual has no allergies</w:t>
      </w:r>
      <w:r w:rsidR="00B236A1">
        <w:rPr>
          <w:rFonts w:ascii="Tahoma" w:hAnsi="Tahoma" w:cs="Tahoma"/>
        </w:rPr>
        <w:t>/does not need a special meal</w:t>
      </w:r>
      <w:r w:rsidR="00BE4CBD">
        <w:rPr>
          <w:rFonts w:ascii="Tahoma" w:hAnsi="Tahoma" w:cs="Tahoma"/>
        </w:rPr>
        <w:t xml:space="preserve">. </w:t>
      </w:r>
      <w:r w:rsidR="004F123A">
        <w:rPr>
          <w:rFonts w:ascii="Tahoma" w:hAnsi="Tahoma" w:cs="Tahoma"/>
        </w:rPr>
        <w:t xml:space="preserve">The Special Meal is a </w:t>
      </w:r>
      <w:r w:rsidR="00E07FAA">
        <w:rPr>
          <w:rFonts w:ascii="Tahoma" w:hAnsi="Tahoma" w:cs="Tahoma"/>
        </w:rPr>
        <w:t>gluten, diary, and nut free dinner</w:t>
      </w:r>
      <w:r w:rsidR="004F123A">
        <w:rPr>
          <w:rFonts w:ascii="Tahoma" w:hAnsi="Tahoma" w:cs="Tahoma"/>
        </w:rPr>
        <w:t xml:space="preserve"> only available to those who pre-order using this Participant Roster.</w:t>
      </w:r>
      <w:r w:rsidR="00E07FAA">
        <w:rPr>
          <w:rFonts w:ascii="Tahoma" w:hAnsi="Tahoma" w:cs="Tahoma"/>
        </w:rPr>
        <w:t xml:space="preserve"> </w:t>
      </w:r>
    </w:p>
    <w:p w:rsidRPr="004F123A" w:rsidR="004F123A" w:rsidP="004F123A" w:rsidRDefault="004F123A" w14:paraId="56EEDA44" w14:textId="77777777">
      <w:pPr>
        <w:jc w:val="both"/>
        <w:rPr>
          <w:rFonts w:ascii="Tahoma" w:hAnsi="Tahoma" w:cs="Tahoma"/>
          <w:b/>
          <w:sz w:val="12"/>
          <w:szCs w:val="12"/>
        </w:rPr>
      </w:pPr>
    </w:p>
    <w:p w:rsidRPr="004F123A" w:rsidR="004F123A" w:rsidP="005D7815" w:rsidRDefault="004F123A" w14:paraId="2281C043" w14:textId="09C49E05">
      <w:pPr>
        <w:ind w:firstLine="720"/>
        <w:jc w:val="both"/>
        <w:rPr>
          <w:rFonts w:ascii="Tahoma" w:hAnsi="Tahoma" w:cs="Tahoma"/>
          <w:b/>
        </w:rPr>
      </w:pPr>
      <w:r w:rsidRPr="004F123A">
        <w:rPr>
          <w:rFonts w:ascii="Tahoma" w:hAnsi="Tahoma" w:cs="Tahoma"/>
          <w:b/>
        </w:rPr>
        <w:t xml:space="preserve">Example: </w:t>
      </w:r>
    </w:p>
    <w:tbl>
      <w:tblPr>
        <w:tblW w:w="9360" w:type="dxa"/>
        <w:tblInd w:w="727" w:type="dxa"/>
        <w:tblLook w:val="04A0" w:firstRow="1" w:lastRow="0" w:firstColumn="1" w:lastColumn="0" w:noHBand="0" w:noVBand="1"/>
      </w:tblPr>
      <w:tblGrid>
        <w:gridCol w:w="3540"/>
        <w:gridCol w:w="1860"/>
        <w:gridCol w:w="2070"/>
        <w:gridCol w:w="1890"/>
      </w:tblGrid>
      <w:tr w:rsidRPr="00E07FAA" w:rsidR="005D7815" w:rsidTr="005D7815" w14:paraId="1DFE9B4E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E07FAA" w:rsidR="005D7815" w:rsidP="0035694C" w:rsidRDefault="005D7815" w14:paraId="72394A55" w14:textId="77777777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  <w:r>
              <w:rPr>
                <w:rFonts w:ascii="Tahoma" w:hAnsi="Tahoma" w:eastAsia="Times New Roman" w:cs="Tahoma"/>
                <w:b/>
                <w:bCs/>
                <w:color w:val="000000"/>
              </w:rPr>
              <w:t>Last Name, First Name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E07FAA" w:rsidR="005D7815" w:rsidP="0035694C" w:rsidRDefault="005D7815" w14:paraId="1AE58A07" w14:textId="77777777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  <w:r w:rsidRPr="00E07FAA">
              <w:rPr>
                <w:rFonts w:ascii="Tahoma" w:hAnsi="Tahoma" w:eastAsia="Times New Roman" w:cs="Tahoma"/>
                <w:b/>
                <w:bCs/>
                <w:color w:val="000000"/>
              </w:rPr>
              <w:t>Adult</w:t>
            </w:r>
            <w:r>
              <w:rPr>
                <w:rFonts w:ascii="Tahoma" w:hAnsi="Tahoma" w:eastAsia="Times New Roman" w:cs="Tahoma"/>
                <w:b/>
                <w:bCs/>
                <w:color w:val="000000"/>
              </w:rPr>
              <w:t xml:space="preserve"> or Child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E07FAA" w:rsidR="005D7815" w:rsidP="0035694C" w:rsidRDefault="005D7815" w14:paraId="08F779D5" w14:textId="77777777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  <w:r w:rsidRPr="00E07FAA">
              <w:rPr>
                <w:rFonts w:ascii="Tahoma" w:hAnsi="Tahoma" w:eastAsia="Times New Roman" w:cs="Tahoma"/>
                <w:b/>
                <w:bCs/>
                <w:color w:val="000000"/>
              </w:rPr>
              <w:t>Food Allergies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E07FAA" w:rsidR="005D7815" w:rsidP="0035694C" w:rsidRDefault="005D7815" w14:paraId="190989F8" w14:textId="77777777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  <w:r w:rsidRPr="00E07FAA">
              <w:rPr>
                <w:rFonts w:ascii="Tahoma" w:hAnsi="Tahoma" w:eastAsia="Times New Roman" w:cs="Tahoma"/>
                <w:b/>
                <w:bCs/>
                <w:color w:val="000000"/>
              </w:rPr>
              <w:t>Special Meal</w:t>
            </w:r>
          </w:p>
        </w:tc>
      </w:tr>
      <w:tr w:rsidRPr="00E07FAA" w:rsidR="005D7815" w:rsidTr="005D7815" w14:paraId="28CA7944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3A" w:rsidR="005D7815" w:rsidP="0035694C" w:rsidRDefault="005D7815" w14:paraId="4B98B941" w14:textId="3944CDDD">
            <w:pPr>
              <w:jc w:val="left"/>
              <w:rPr>
                <w:rFonts w:ascii="Tahoma" w:hAnsi="Tahoma" w:eastAsia="Times New Roman" w:cs="Tahoma"/>
                <w:bCs/>
                <w:color w:val="000000"/>
              </w:rPr>
            </w:pPr>
            <w:r>
              <w:rPr>
                <w:rFonts w:ascii="Tahoma" w:hAnsi="Tahoma" w:eastAsia="Times New Roman" w:cs="Tahoma"/>
                <w:bCs/>
                <w:color w:val="000000"/>
              </w:rPr>
              <w:t>Smith</w:t>
            </w:r>
            <w:r w:rsidRPr="004F123A">
              <w:rPr>
                <w:rFonts w:ascii="Tahoma" w:hAnsi="Tahoma" w:eastAsia="Times New Roman" w:cs="Tahoma"/>
                <w:bCs/>
                <w:color w:val="000000"/>
              </w:rPr>
              <w:t>, Jane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3A" w:rsidR="005D7815" w:rsidP="0035694C" w:rsidRDefault="005D7815" w14:paraId="3D07DC1D" w14:textId="1F04AF33">
            <w:pPr>
              <w:jc w:val="left"/>
              <w:rPr>
                <w:rFonts w:ascii="Tahoma" w:hAnsi="Tahoma" w:eastAsia="Times New Roman" w:cs="Tahoma"/>
              </w:rPr>
            </w:pPr>
            <w:r>
              <w:rPr>
                <w:rFonts w:ascii="Tahoma" w:hAnsi="Tahoma" w:eastAsia="Times New Roman" w:cs="Tahoma"/>
              </w:rPr>
              <w:t>Child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3A" w:rsidR="005D7815" w:rsidP="0035694C" w:rsidRDefault="005D7815" w14:paraId="58EE2B19" w14:textId="0D769074">
            <w:pPr>
              <w:jc w:val="left"/>
              <w:rPr>
                <w:rFonts w:ascii="Tahoma" w:hAnsi="Tahoma" w:eastAsia="Times New Roman" w:cs="Tahoma"/>
              </w:rPr>
            </w:pPr>
            <w:r>
              <w:rPr>
                <w:rFonts w:ascii="Tahoma" w:hAnsi="Tahoma" w:eastAsia="Times New Roman" w:cs="Tahoma"/>
              </w:rPr>
              <w:t xml:space="preserve">Gluten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3A" w:rsidR="005D7815" w:rsidP="0035694C" w:rsidRDefault="005D7815" w14:paraId="43F85465" w14:textId="5E9B65C7">
            <w:pPr>
              <w:jc w:val="left"/>
              <w:rPr>
                <w:rFonts w:ascii="Tahoma" w:hAnsi="Tahoma" w:eastAsia="Times New Roman" w:cs="Tahoma"/>
              </w:rPr>
            </w:pPr>
            <w:r w:rsidRPr="004F123A">
              <w:rPr>
                <w:rFonts w:ascii="Tahoma" w:hAnsi="Tahoma" w:eastAsia="Times New Roman" w:cs="Tahoma"/>
              </w:rPr>
              <w:t>Yes</w:t>
            </w:r>
          </w:p>
        </w:tc>
      </w:tr>
    </w:tbl>
    <w:p w:rsidR="00E07FAA" w:rsidP="00E07FAA" w:rsidRDefault="00E07FAA" w14:paraId="180726B9" w14:textId="65655235">
      <w:pPr>
        <w:jc w:val="both"/>
        <w:rPr>
          <w:rFonts w:ascii="Tahoma" w:hAnsi="Tahoma" w:cs="Tahoma"/>
        </w:rPr>
      </w:pPr>
    </w:p>
    <w:tbl>
      <w:tblPr>
        <w:tblW w:w="9360" w:type="dxa"/>
        <w:tblInd w:w="727" w:type="dxa"/>
        <w:tblLook w:val="04A0" w:firstRow="1" w:lastRow="0" w:firstColumn="1" w:lastColumn="0" w:noHBand="0" w:noVBand="1"/>
      </w:tblPr>
      <w:tblGrid>
        <w:gridCol w:w="3540"/>
        <w:gridCol w:w="1860"/>
        <w:gridCol w:w="2070"/>
        <w:gridCol w:w="1890"/>
      </w:tblGrid>
      <w:tr w:rsidRPr="00E07FAA" w:rsidR="005D7815" w:rsidTr="005D7815" w14:paraId="3EF3C0AB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E07FAA" w:rsidR="005D7815" w:rsidP="00E07FAA" w:rsidRDefault="005D7815" w14:paraId="3021C653" w14:textId="6AD8FC0D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  <w:r>
              <w:rPr>
                <w:rFonts w:ascii="Tahoma" w:hAnsi="Tahoma" w:eastAsia="Times New Roman" w:cs="Tahoma"/>
                <w:b/>
                <w:bCs/>
                <w:color w:val="000000"/>
              </w:rPr>
              <w:t>Last Name, First Name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E07FAA" w:rsidR="005D7815" w:rsidP="00E07FAA" w:rsidRDefault="005D7815" w14:paraId="1AC22D5B" w14:textId="4DFF5349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  <w:r w:rsidRPr="00E07FAA">
              <w:rPr>
                <w:rFonts w:ascii="Tahoma" w:hAnsi="Tahoma" w:eastAsia="Times New Roman" w:cs="Tahoma"/>
                <w:b/>
                <w:bCs/>
                <w:color w:val="000000"/>
              </w:rPr>
              <w:t>Adult</w:t>
            </w:r>
            <w:r>
              <w:rPr>
                <w:rFonts w:ascii="Tahoma" w:hAnsi="Tahoma" w:eastAsia="Times New Roman" w:cs="Tahoma"/>
                <w:b/>
                <w:bCs/>
                <w:color w:val="000000"/>
              </w:rPr>
              <w:t xml:space="preserve"> or Child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E07FAA" w:rsidR="005D7815" w:rsidP="00E07FAA" w:rsidRDefault="005D7815" w14:paraId="4D1C4CD4" w14:textId="77777777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  <w:r w:rsidRPr="00E07FAA">
              <w:rPr>
                <w:rFonts w:ascii="Tahoma" w:hAnsi="Tahoma" w:eastAsia="Times New Roman" w:cs="Tahoma"/>
                <w:b/>
                <w:bCs/>
                <w:color w:val="000000"/>
              </w:rPr>
              <w:t>Food Allergies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E07FAA" w:rsidR="005D7815" w:rsidP="00E07FAA" w:rsidRDefault="005D7815" w14:paraId="51BC46C4" w14:textId="77777777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  <w:r w:rsidRPr="00E07FAA">
              <w:rPr>
                <w:rFonts w:ascii="Tahoma" w:hAnsi="Tahoma" w:eastAsia="Times New Roman" w:cs="Tahoma"/>
                <w:b/>
                <w:bCs/>
                <w:color w:val="000000"/>
              </w:rPr>
              <w:t>Special Meal</w:t>
            </w:r>
          </w:p>
        </w:tc>
      </w:tr>
      <w:tr w:rsidRPr="00E07FAA" w:rsidR="005D7815" w:rsidTr="005D7815" w14:paraId="43C6FD25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8333671" w14:textId="52B23491">
            <w:pPr>
              <w:jc w:val="left"/>
              <w:rPr>
                <w:rFonts w:ascii="Tahoma" w:hAnsi="Tahoma" w:eastAsia="Times New Roman" w:cs="Tahoma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FBC4A1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734D3E0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0B11031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2CEE67FF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3EA4A02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E26193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0432772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B4D3B73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7FFDA0AB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1186479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FD350B2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528C6B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85CED0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27D78452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009C7B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240952C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017AD1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757A16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61F07CC4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1FC157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ECFF0EA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89D63D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90CFA70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1C09AA6C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1EF627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7A235D8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A024C81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53DB9B2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68A904A0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9DBB306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C6FB317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01779E2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FABB0C3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43032F41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7235B8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27ADEA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B796059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A7203A9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065B9710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C38A7A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4859A99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C0A783C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8B36CA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00999A4A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2BEFF3B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45239AC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545A5A7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BF0D149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2A48567B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FC0C846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1CFF288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60BD5C0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F13EBC3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5A3D0A2B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42A80D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D9D1E2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1E4BCCF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F2C1C0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7BFDD8D2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2BBFFB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14EF9FC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A61401F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FE5BFDA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168C4CEC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473ED32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E5F693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D55FF2F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72B6346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5D823A34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F6FC112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D4E800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82ED363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7706291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6E8DEB3B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7FFBB73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8C70D7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4D6A207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912BA9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7121305D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5861A3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4A96DE7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6D9E7F0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0A3A5E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6F162D66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14953A0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519F413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57DE5DF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9E847C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37F96152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0D8A448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2232C4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32B402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D48ABF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23A662AC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5174AAC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998980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D7DFB3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51AE3E9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7300AE05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124323B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4A7E1CB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BAA6152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264759B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5445AB40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C20F989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8120990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CB75EE0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1BFC06C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372F1148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FC7A30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8C6D34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7054780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094CAA7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3AC3018A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3B6BBD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451FCC8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0232F66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0DE49D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67AAB1E4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61ED576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7EFF0E6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230627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53F479B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729A55A9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1A775498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EF4F9BF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6E0A3D9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2FA97B1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25E29939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5D537F8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FD0FD6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EF3E3D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D7969F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6B0CD89B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11CE28C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C2BC93C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4893588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7B8E3ED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036072A0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6DEA685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6A73208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788A599B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6E9C75CF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07FAA" w:rsidR="005D7815" w:rsidTr="005D7815" w14:paraId="2FF6F26F" w14:textId="77777777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261A114F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5116CB7B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0E03B094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7FAA" w:rsidR="005D7815" w:rsidP="00E07FAA" w:rsidRDefault="005D7815" w14:paraId="3E99DE6E" w14:textId="77777777"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07FAA" w:rsidP="004F123A" w:rsidRDefault="00E07FAA" w14:paraId="4E2FA143" w14:textId="144A75A3">
      <w:pPr>
        <w:jc w:val="both"/>
        <w:rPr>
          <w:rFonts w:ascii="Tahoma" w:hAnsi="Tahoma" w:cs="Tahoma"/>
        </w:rPr>
      </w:pPr>
    </w:p>
    <w:sectPr w:rsidR="00E07FAA" w:rsidSect="003B5BA8">
      <w:pgSz w:w="12240" w:h="15840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69"/>
    <w:rsid w:val="003044BC"/>
    <w:rsid w:val="003147AB"/>
    <w:rsid w:val="003A176A"/>
    <w:rsid w:val="003B5BA8"/>
    <w:rsid w:val="003D73C8"/>
    <w:rsid w:val="004F123A"/>
    <w:rsid w:val="005C115E"/>
    <w:rsid w:val="005D7815"/>
    <w:rsid w:val="005F7CF0"/>
    <w:rsid w:val="006C41D7"/>
    <w:rsid w:val="00716D38"/>
    <w:rsid w:val="009F2296"/>
    <w:rsid w:val="00B236A1"/>
    <w:rsid w:val="00B24A9F"/>
    <w:rsid w:val="00BB19FC"/>
    <w:rsid w:val="00BE4CBD"/>
    <w:rsid w:val="00C26969"/>
    <w:rsid w:val="00DC330C"/>
    <w:rsid w:val="00E07FAA"/>
    <w:rsid w:val="00EA2F61"/>
    <w:rsid w:val="2F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1B90"/>
  <w15:docId w15:val="{347BB244-6909-4120-A0C2-C6C761E5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6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69E7-49B5-4639-BE3B-167212C15F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England Air Museum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Amanda Goodheart Parks</dc:creator>
  <lastModifiedBy>Guest User</lastModifiedBy>
  <revision>3</revision>
  <dcterms:created xsi:type="dcterms:W3CDTF">2023-05-18T18:52:00.0000000Z</dcterms:created>
  <dcterms:modified xsi:type="dcterms:W3CDTF">2024-01-22T16:15:17.2487084Z</dcterms:modified>
</coreProperties>
</file>