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D" w:rsidRDefault="001369D7">
      <w:pPr>
        <w:pStyle w:val="BodyText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307363" cy="7815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363" cy="78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B2D" w:rsidRDefault="00037B2D">
      <w:pPr>
        <w:pStyle w:val="BodyText"/>
        <w:spacing w:before="5"/>
        <w:rPr>
          <w:rFonts w:ascii="Times New Roman"/>
          <w:b w:val="0"/>
          <w:sz w:val="11"/>
        </w:rPr>
      </w:pPr>
    </w:p>
    <w:p w:rsidR="00037B2D" w:rsidRPr="00EA2EC1" w:rsidRDefault="001369D7" w:rsidP="00902C3F">
      <w:pPr>
        <w:pStyle w:val="BodyText"/>
        <w:spacing w:before="92"/>
        <w:ind w:left="540"/>
      </w:pPr>
      <w:r>
        <w:rPr>
          <w:u w:val="single"/>
        </w:rPr>
        <w:t>General Information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6525"/>
      </w:tblGrid>
      <w:tr w:rsidR="00EA2EC1" w:rsidRPr="00EA2EC1" w:rsidTr="00AF08B1">
        <w:tc>
          <w:tcPr>
            <w:tcW w:w="3325" w:type="dxa"/>
          </w:tcPr>
          <w:p w:rsidR="0058103C" w:rsidRPr="00EA2EC1" w:rsidRDefault="0058103C">
            <w:pPr>
              <w:pStyle w:val="BodyText"/>
              <w:spacing w:before="41"/>
            </w:pPr>
            <w:r w:rsidRPr="00EA2EC1">
              <w:t>Lot Number</w:t>
            </w:r>
          </w:p>
        </w:tc>
        <w:tc>
          <w:tcPr>
            <w:tcW w:w="6525" w:type="dxa"/>
          </w:tcPr>
          <w:p w:rsidR="0058103C" w:rsidRPr="005F2F18" w:rsidRDefault="007006A2" w:rsidP="00414257">
            <w:pPr>
              <w:pStyle w:val="BodyText"/>
              <w:spacing w:before="42"/>
            </w:pPr>
            <w:r w:rsidRPr="005F2F18">
              <w:t xml:space="preserve">: </w:t>
            </w:r>
            <w:r w:rsidR="005F2F18" w:rsidRPr="005F2F18">
              <w:t>YJS20200617</w:t>
            </w:r>
          </w:p>
        </w:tc>
      </w:tr>
      <w:tr w:rsidR="00EA2EC1" w:rsidRPr="00EA2EC1" w:rsidTr="00AF08B1">
        <w:tc>
          <w:tcPr>
            <w:tcW w:w="3325" w:type="dxa"/>
          </w:tcPr>
          <w:p w:rsidR="0058103C" w:rsidRPr="00EA2EC1" w:rsidRDefault="0058103C">
            <w:pPr>
              <w:pStyle w:val="BodyText"/>
              <w:spacing w:before="41"/>
            </w:pPr>
            <w:r w:rsidRPr="00EA2EC1">
              <w:t>Botanical Species</w:t>
            </w:r>
          </w:p>
        </w:tc>
        <w:tc>
          <w:tcPr>
            <w:tcW w:w="6525" w:type="dxa"/>
          </w:tcPr>
          <w:p w:rsidR="0058103C" w:rsidRPr="005F2F18" w:rsidRDefault="009B2D84" w:rsidP="00563AE9">
            <w:pPr>
              <w:pStyle w:val="BodyText"/>
              <w:spacing w:before="41"/>
              <w:rPr>
                <w:i/>
                <w:iCs/>
              </w:rPr>
            </w:pPr>
            <w:r w:rsidRPr="005F2F18">
              <w:rPr>
                <w:i/>
                <w:iCs/>
              </w:rPr>
              <w:t>:</w:t>
            </w:r>
            <w:r w:rsidR="005F2F18" w:rsidRPr="005F2F18">
              <w:t xml:space="preserve"> </w:t>
            </w:r>
            <w:proofErr w:type="spellStart"/>
            <w:r w:rsidR="005F2F18" w:rsidRPr="005F2F18">
              <w:rPr>
                <w:i/>
              </w:rPr>
              <w:t>Arthrospira</w:t>
            </w:r>
            <w:proofErr w:type="spellEnd"/>
            <w:r w:rsidR="005F2F18" w:rsidRPr="005F2F18">
              <w:rPr>
                <w:i/>
              </w:rPr>
              <w:t xml:space="preserve"> </w:t>
            </w:r>
            <w:proofErr w:type="spellStart"/>
            <w:r w:rsidR="005F2F18" w:rsidRPr="005F2F18">
              <w:rPr>
                <w:i/>
              </w:rPr>
              <w:t>platensis</w:t>
            </w:r>
            <w:proofErr w:type="spellEnd"/>
          </w:p>
        </w:tc>
      </w:tr>
      <w:tr w:rsidR="00EA2EC1" w:rsidRPr="00EA2EC1" w:rsidTr="00AF08B1">
        <w:tc>
          <w:tcPr>
            <w:tcW w:w="3325" w:type="dxa"/>
          </w:tcPr>
          <w:p w:rsidR="0058103C" w:rsidRPr="00EA2EC1" w:rsidRDefault="00340519">
            <w:pPr>
              <w:pStyle w:val="BodyText"/>
              <w:spacing w:before="41"/>
            </w:pPr>
            <w:r w:rsidRPr="00EA2EC1">
              <w:t xml:space="preserve">Country of </w:t>
            </w:r>
            <w:r w:rsidR="00902C3F" w:rsidRPr="00EA2EC1">
              <w:t>Origin</w:t>
            </w:r>
          </w:p>
        </w:tc>
        <w:tc>
          <w:tcPr>
            <w:tcW w:w="6525" w:type="dxa"/>
          </w:tcPr>
          <w:p w:rsidR="0058103C" w:rsidRPr="005F2F18" w:rsidRDefault="00004ADE" w:rsidP="00685B60">
            <w:pPr>
              <w:pStyle w:val="BodyText"/>
              <w:spacing w:before="41"/>
            </w:pPr>
            <w:r w:rsidRPr="005F2F18">
              <w:t xml:space="preserve">: </w:t>
            </w:r>
            <w:r w:rsidR="005F2F18" w:rsidRPr="005F2F18">
              <w:t>China</w:t>
            </w:r>
          </w:p>
        </w:tc>
      </w:tr>
      <w:tr w:rsidR="00EA2EC1" w:rsidRPr="00EA2EC1" w:rsidTr="00AF08B1">
        <w:tc>
          <w:tcPr>
            <w:tcW w:w="3325" w:type="dxa"/>
          </w:tcPr>
          <w:p w:rsidR="0058103C" w:rsidRPr="00EA2EC1" w:rsidRDefault="00902C3F">
            <w:pPr>
              <w:pStyle w:val="BodyText"/>
              <w:spacing w:before="41"/>
            </w:pPr>
            <w:r w:rsidRPr="00EA2EC1">
              <w:t>Part Used</w:t>
            </w:r>
          </w:p>
        </w:tc>
        <w:tc>
          <w:tcPr>
            <w:tcW w:w="6525" w:type="dxa"/>
          </w:tcPr>
          <w:p w:rsidR="0058103C" w:rsidRPr="005F2F18" w:rsidRDefault="00A0046E" w:rsidP="005F2F18">
            <w:pPr>
              <w:pStyle w:val="BodyText"/>
              <w:spacing w:before="41"/>
            </w:pPr>
            <w:r w:rsidRPr="005F2F18">
              <w:t>:</w:t>
            </w:r>
            <w:r w:rsidR="005F2F18" w:rsidRPr="005F2F18">
              <w:t xml:space="preserve"> Whole P</w:t>
            </w:r>
            <w:r w:rsidR="005F2F18">
              <w:t>l</w:t>
            </w:r>
            <w:r w:rsidR="005F2F18" w:rsidRPr="005F2F18">
              <w:t>ant</w:t>
            </w:r>
          </w:p>
        </w:tc>
      </w:tr>
    </w:tbl>
    <w:p w:rsidR="0058103C" w:rsidRDefault="0058103C">
      <w:pPr>
        <w:pStyle w:val="BodyText"/>
        <w:spacing w:before="41"/>
        <w:ind w:left="540"/>
      </w:pPr>
    </w:p>
    <w:p w:rsidR="00037B2D" w:rsidRDefault="00037B2D">
      <w:pPr>
        <w:pStyle w:val="BodyText"/>
        <w:rPr>
          <w:sz w:val="20"/>
        </w:rPr>
      </w:pPr>
    </w:p>
    <w:p w:rsidR="00037B2D" w:rsidRDefault="00037B2D">
      <w:pPr>
        <w:pStyle w:val="BodyText"/>
        <w:spacing w:before="3"/>
        <w:rPr>
          <w:sz w:val="10"/>
        </w:rPr>
      </w:pPr>
    </w:p>
    <w:tbl>
      <w:tblPr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3000"/>
        <w:gridCol w:w="2051"/>
        <w:gridCol w:w="2149"/>
      </w:tblGrid>
      <w:tr w:rsidR="00037B2D">
        <w:trPr>
          <w:trHeight w:val="479"/>
        </w:trPr>
        <w:tc>
          <w:tcPr>
            <w:tcW w:w="10080" w:type="dxa"/>
            <w:gridSpan w:val="4"/>
          </w:tcPr>
          <w:p w:rsidR="00037B2D" w:rsidRDefault="001369D7">
            <w:pPr>
              <w:pStyle w:val="TableParagraph"/>
              <w:spacing w:before="111"/>
              <w:ind w:left="10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Physical &amp; Chemical</w:t>
            </w:r>
          </w:p>
        </w:tc>
      </w:tr>
      <w:tr w:rsidR="00037B2D" w:rsidTr="005F2F18">
        <w:trPr>
          <w:trHeight w:val="480"/>
        </w:trPr>
        <w:tc>
          <w:tcPr>
            <w:tcW w:w="2880" w:type="dxa"/>
          </w:tcPr>
          <w:p w:rsidR="00037B2D" w:rsidRDefault="001369D7">
            <w:pPr>
              <w:pStyle w:val="TableParagraph"/>
              <w:spacing w:before="112"/>
              <w:ind w:left="541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3000" w:type="dxa"/>
          </w:tcPr>
          <w:p w:rsidR="00037B2D" w:rsidRDefault="001369D7">
            <w:pPr>
              <w:pStyle w:val="TableParagraph"/>
              <w:spacing w:before="112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</w:t>
            </w:r>
          </w:p>
        </w:tc>
        <w:tc>
          <w:tcPr>
            <w:tcW w:w="2051" w:type="dxa"/>
          </w:tcPr>
          <w:p w:rsidR="00037B2D" w:rsidRDefault="001369D7">
            <w:pPr>
              <w:pStyle w:val="TableParagraph"/>
              <w:spacing w:before="112"/>
              <w:ind w:left="86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Test Results</w:t>
            </w:r>
          </w:p>
        </w:tc>
        <w:tc>
          <w:tcPr>
            <w:tcW w:w="2149" w:type="dxa"/>
          </w:tcPr>
          <w:p w:rsidR="00037B2D" w:rsidRDefault="001369D7">
            <w:pPr>
              <w:pStyle w:val="TableParagraph"/>
              <w:spacing w:before="112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</w:p>
        </w:tc>
      </w:tr>
      <w:tr w:rsidR="009063D1" w:rsidTr="005F2F18">
        <w:trPr>
          <w:trHeight w:val="754"/>
        </w:trPr>
        <w:tc>
          <w:tcPr>
            <w:tcW w:w="2880" w:type="dxa"/>
          </w:tcPr>
          <w:p w:rsidR="009063D1" w:rsidRDefault="009063D1" w:rsidP="009063D1">
            <w:pPr>
              <w:pStyle w:val="TableParagraph"/>
              <w:spacing w:before="113"/>
              <w:ind w:left="541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Identification</w:t>
            </w:r>
          </w:p>
        </w:tc>
        <w:tc>
          <w:tcPr>
            <w:tcW w:w="3000" w:type="dxa"/>
          </w:tcPr>
          <w:p w:rsidR="009063D1" w:rsidRPr="008B693A" w:rsidRDefault="005F2F18" w:rsidP="005F2F18">
            <w:pPr>
              <w:pStyle w:val="TableParagraph"/>
              <w:spacing w:before="113"/>
              <w:ind w:left="0" w:right="98"/>
              <w:rPr>
                <w:b/>
                <w:sz w:val="24"/>
              </w:rPr>
            </w:pPr>
            <w:r w:rsidRPr="00560734">
              <w:rPr>
                <w:b/>
                <w:sz w:val="24"/>
              </w:rPr>
              <w:t>Complie</w:t>
            </w:r>
            <w:r>
              <w:rPr>
                <w:b/>
                <w:sz w:val="24"/>
              </w:rPr>
              <w:t>d</w:t>
            </w:r>
            <w:r w:rsidR="009063D1" w:rsidRPr="009063D1">
              <w:rPr>
                <w:b/>
                <w:sz w:val="24"/>
              </w:rPr>
              <w:t xml:space="preserve"> to </w:t>
            </w:r>
            <w:r w:rsidR="009063D1">
              <w:rPr>
                <w:b/>
                <w:sz w:val="24"/>
              </w:rPr>
              <w:t>standard</w:t>
            </w:r>
          </w:p>
        </w:tc>
        <w:tc>
          <w:tcPr>
            <w:tcW w:w="2051" w:type="dxa"/>
          </w:tcPr>
          <w:p w:rsidR="009063D1" w:rsidRPr="00D9226F" w:rsidRDefault="005F2F18" w:rsidP="009063D1">
            <w:pPr>
              <w:pStyle w:val="TableParagraph"/>
              <w:spacing w:before="113"/>
              <w:ind w:left="86" w:right="66"/>
              <w:rPr>
                <w:b/>
                <w:sz w:val="24"/>
              </w:rPr>
            </w:pPr>
            <w:r w:rsidRPr="00560734">
              <w:rPr>
                <w:b/>
                <w:sz w:val="24"/>
              </w:rPr>
              <w:t>Complie</w:t>
            </w:r>
            <w:r>
              <w:rPr>
                <w:b/>
                <w:sz w:val="24"/>
              </w:rPr>
              <w:t>d</w:t>
            </w:r>
            <w:r w:rsidRPr="009063D1">
              <w:rPr>
                <w:b/>
                <w:sz w:val="24"/>
              </w:rPr>
              <w:t xml:space="preserve"> to </w:t>
            </w:r>
            <w:r>
              <w:rPr>
                <w:b/>
                <w:sz w:val="24"/>
              </w:rPr>
              <w:t>standard</w:t>
            </w:r>
          </w:p>
        </w:tc>
        <w:tc>
          <w:tcPr>
            <w:tcW w:w="2149" w:type="dxa"/>
          </w:tcPr>
          <w:p w:rsidR="009063D1" w:rsidRPr="005F2F18" w:rsidRDefault="005F2F18" w:rsidP="009063D1">
            <w:pPr>
              <w:pStyle w:val="TableParagraph"/>
              <w:spacing w:before="113"/>
              <w:ind w:left="110" w:right="90"/>
              <w:rPr>
                <w:b/>
                <w:sz w:val="24"/>
              </w:rPr>
            </w:pPr>
            <w:r w:rsidRPr="005F2F18">
              <w:rPr>
                <w:b/>
                <w:sz w:val="24"/>
                <w:szCs w:val="20"/>
              </w:rPr>
              <w:t>Scientific Method</w:t>
            </w:r>
          </w:p>
        </w:tc>
      </w:tr>
      <w:tr w:rsidR="009063D1" w:rsidTr="005F2F18">
        <w:trPr>
          <w:trHeight w:val="479"/>
        </w:trPr>
        <w:tc>
          <w:tcPr>
            <w:tcW w:w="2880" w:type="dxa"/>
          </w:tcPr>
          <w:p w:rsidR="009063D1" w:rsidRDefault="009063D1" w:rsidP="009063D1">
            <w:pPr>
              <w:pStyle w:val="TableParagraph"/>
              <w:spacing w:before="110"/>
              <w:ind w:left="541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Appearance</w:t>
            </w:r>
          </w:p>
        </w:tc>
        <w:tc>
          <w:tcPr>
            <w:tcW w:w="3000" w:type="dxa"/>
          </w:tcPr>
          <w:p w:rsidR="009063D1" w:rsidRDefault="005F2F18" w:rsidP="009063D1">
            <w:pPr>
              <w:pStyle w:val="TableParagraph"/>
              <w:tabs>
                <w:tab w:val="left" w:pos="784"/>
                <w:tab w:val="center" w:pos="1495"/>
              </w:tabs>
              <w:spacing w:before="110"/>
              <w:ind w:left="108" w:right="98"/>
              <w:jc w:val="left"/>
              <w:rPr>
                <w:b/>
                <w:sz w:val="24"/>
              </w:rPr>
            </w:pPr>
            <w:r w:rsidRPr="005F2F18">
              <w:rPr>
                <w:b/>
                <w:sz w:val="24"/>
                <w:szCs w:val="20"/>
              </w:rPr>
              <w:t>Dark Green</w:t>
            </w:r>
            <w:r w:rsidRPr="005F2F18">
              <w:rPr>
                <w:b/>
                <w:sz w:val="32"/>
              </w:rPr>
              <w:t xml:space="preserve"> </w:t>
            </w:r>
            <w:r w:rsidR="007006A2" w:rsidRPr="007006A2">
              <w:rPr>
                <w:b/>
                <w:sz w:val="24"/>
              </w:rPr>
              <w:t>fine powder</w:t>
            </w:r>
          </w:p>
        </w:tc>
        <w:tc>
          <w:tcPr>
            <w:tcW w:w="2051" w:type="dxa"/>
          </w:tcPr>
          <w:p w:rsidR="009063D1" w:rsidRDefault="005F2F18" w:rsidP="009063D1">
            <w:pPr>
              <w:pStyle w:val="TableParagraph"/>
              <w:spacing w:before="113"/>
              <w:ind w:left="0" w:right="66"/>
              <w:rPr>
                <w:b/>
                <w:sz w:val="24"/>
              </w:rPr>
            </w:pPr>
            <w:r w:rsidRPr="005F2F18">
              <w:rPr>
                <w:b/>
                <w:sz w:val="24"/>
                <w:szCs w:val="20"/>
              </w:rPr>
              <w:t>Dark Green</w:t>
            </w:r>
            <w:r w:rsidRPr="005F2F18">
              <w:rPr>
                <w:b/>
                <w:sz w:val="32"/>
              </w:rPr>
              <w:t xml:space="preserve"> </w:t>
            </w:r>
            <w:r w:rsidRPr="007006A2">
              <w:rPr>
                <w:b/>
                <w:sz w:val="24"/>
              </w:rPr>
              <w:t>fine powder</w:t>
            </w:r>
          </w:p>
        </w:tc>
        <w:tc>
          <w:tcPr>
            <w:tcW w:w="2149" w:type="dxa"/>
          </w:tcPr>
          <w:p w:rsidR="009063D1" w:rsidRPr="00D578DD" w:rsidRDefault="009063D1" w:rsidP="009063D1">
            <w:pPr>
              <w:pStyle w:val="TableParagraph"/>
              <w:spacing w:before="110"/>
              <w:ind w:left="110" w:right="90"/>
              <w:rPr>
                <w:b/>
                <w:color w:val="FF0000"/>
                <w:sz w:val="24"/>
              </w:rPr>
            </w:pPr>
            <w:proofErr w:type="spellStart"/>
            <w:r>
              <w:rPr>
                <w:b/>
                <w:sz w:val="24"/>
              </w:rPr>
              <w:t>Organoleptic</w:t>
            </w:r>
            <w:proofErr w:type="spellEnd"/>
          </w:p>
        </w:tc>
      </w:tr>
      <w:tr w:rsidR="009063D1" w:rsidTr="005F2F18">
        <w:trPr>
          <w:trHeight w:val="760"/>
        </w:trPr>
        <w:tc>
          <w:tcPr>
            <w:tcW w:w="2880" w:type="dxa"/>
          </w:tcPr>
          <w:p w:rsidR="009063D1" w:rsidRDefault="009063D1" w:rsidP="009063D1">
            <w:pPr>
              <w:pStyle w:val="TableParagraph"/>
              <w:spacing w:before="111"/>
              <w:ind w:left="541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Particle Size</w:t>
            </w:r>
          </w:p>
        </w:tc>
        <w:tc>
          <w:tcPr>
            <w:tcW w:w="3000" w:type="dxa"/>
          </w:tcPr>
          <w:p w:rsidR="009063D1" w:rsidRDefault="005F2F18" w:rsidP="009063D1">
            <w:pPr>
              <w:pStyle w:val="TableParagraph"/>
              <w:spacing w:before="0"/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9063D1">
              <w:rPr>
                <w:b/>
                <w:sz w:val="24"/>
              </w:rPr>
              <w:t xml:space="preserve">% </w:t>
            </w:r>
            <w:r w:rsidR="007006A2">
              <w:rPr>
                <w:b/>
                <w:sz w:val="24"/>
              </w:rPr>
              <w:t>through 80</w:t>
            </w:r>
            <w:r w:rsidR="009063D1">
              <w:rPr>
                <w:b/>
                <w:sz w:val="24"/>
              </w:rPr>
              <w:t xml:space="preserve"> mesh</w:t>
            </w:r>
          </w:p>
        </w:tc>
        <w:tc>
          <w:tcPr>
            <w:tcW w:w="2051" w:type="dxa"/>
          </w:tcPr>
          <w:p w:rsidR="009063D1" w:rsidRPr="00D828C1" w:rsidRDefault="005F2F18" w:rsidP="009063D1">
            <w:pPr>
              <w:pStyle w:val="TableParagraph"/>
              <w:spacing w:before="113"/>
              <w:ind w:left="86" w:right="66"/>
              <w:rPr>
                <w:b/>
                <w:bCs/>
              </w:rPr>
            </w:pPr>
            <w:r>
              <w:rPr>
                <w:b/>
                <w:sz w:val="24"/>
              </w:rPr>
              <w:t>100% through 80 mesh</w:t>
            </w:r>
          </w:p>
        </w:tc>
        <w:tc>
          <w:tcPr>
            <w:tcW w:w="2149" w:type="dxa"/>
          </w:tcPr>
          <w:p w:rsidR="009063D1" w:rsidRPr="005F2F18" w:rsidRDefault="005F2F18" w:rsidP="009063D1">
            <w:pPr>
              <w:pStyle w:val="TableParagraph"/>
              <w:spacing w:before="111"/>
              <w:ind w:left="110" w:right="95"/>
              <w:rPr>
                <w:b/>
                <w:sz w:val="24"/>
              </w:rPr>
            </w:pPr>
            <w:r w:rsidRPr="005F2F18">
              <w:rPr>
                <w:b/>
                <w:sz w:val="24"/>
                <w:szCs w:val="18"/>
              </w:rPr>
              <w:t>AOAC 973.03</w:t>
            </w:r>
          </w:p>
        </w:tc>
      </w:tr>
      <w:tr w:rsidR="00D828C1" w:rsidTr="005F2F18">
        <w:trPr>
          <w:trHeight w:val="480"/>
        </w:trPr>
        <w:tc>
          <w:tcPr>
            <w:tcW w:w="2880" w:type="dxa"/>
          </w:tcPr>
          <w:p w:rsidR="00D828C1" w:rsidRDefault="00D828C1" w:rsidP="00D828C1">
            <w:pPr>
              <w:pStyle w:val="TableParagraph"/>
              <w:spacing w:before="108"/>
              <w:ind w:left="541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Loss on Drying</w:t>
            </w:r>
          </w:p>
        </w:tc>
        <w:tc>
          <w:tcPr>
            <w:tcW w:w="3000" w:type="dxa"/>
          </w:tcPr>
          <w:p w:rsidR="00D828C1" w:rsidRPr="00C75E35" w:rsidRDefault="005F2F18" w:rsidP="00D828C1">
            <w:pPr>
              <w:pStyle w:val="TableParagraph"/>
              <w:spacing w:before="108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≤8</w:t>
            </w:r>
            <w:r w:rsidR="008257B3">
              <w:rPr>
                <w:b/>
                <w:sz w:val="24"/>
              </w:rPr>
              <w:t>.0</w:t>
            </w:r>
            <w:r w:rsidR="007006A2">
              <w:rPr>
                <w:b/>
                <w:sz w:val="24"/>
              </w:rPr>
              <w:t>%</w:t>
            </w:r>
          </w:p>
        </w:tc>
        <w:tc>
          <w:tcPr>
            <w:tcW w:w="2051" w:type="dxa"/>
          </w:tcPr>
          <w:p w:rsidR="00D828C1" w:rsidRDefault="005F2F18" w:rsidP="00D828C1">
            <w:pPr>
              <w:pStyle w:val="TableParagraph"/>
              <w:spacing w:before="108"/>
              <w:ind w:left="86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6.9</w:t>
            </w:r>
            <w:r w:rsidR="007006A2">
              <w:rPr>
                <w:b/>
                <w:sz w:val="24"/>
              </w:rPr>
              <w:t>%</w:t>
            </w:r>
          </w:p>
        </w:tc>
        <w:tc>
          <w:tcPr>
            <w:tcW w:w="2149" w:type="dxa"/>
          </w:tcPr>
          <w:p w:rsidR="00D828C1" w:rsidRPr="005F2F18" w:rsidRDefault="005F2F18" w:rsidP="00D828C1">
            <w:pPr>
              <w:pStyle w:val="TableParagraph"/>
              <w:spacing w:before="108"/>
              <w:ind w:left="110" w:right="95"/>
              <w:rPr>
                <w:b/>
                <w:sz w:val="24"/>
              </w:rPr>
            </w:pPr>
            <w:r w:rsidRPr="005F2F18">
              <w:rPr>
                <w:b/>
                <w:sz w:val="24"/>
                <w:szCs w:val="20"/>
              </w:rPr>
              <w:t>GB 5009.3-2010</w:t>
            </w:r>
          </w:p>
        </w:tc>
      </w:tr>
    </w:tbl>
    <w:p w:rsidR="00037B2D" w:rsidRDefault="00037B2D">
      <w:pPr>
        <w:pStyle w:val="BodyText"/>
        <w:rPr>
          <w:sz w:val="20"/>
        </w:rPr>
      </w:pPr>
    </w:p>
    <w:p w:rsidR="00037B2D" w:rsidRDefault="00037B2D">
      <w:pPr>
        <w:pStyle w:val="BodyText"/>
        <w:rPr>
          <w:sz w:val="20"/>
        </w:rPr>
      </w:pPr>
    </w:p>
    <w:p w:rsidR="00037B2D" w:rsidRDefault="00037B2D">
      <w:pPr>
        <w:pStyle w:val="BodyText"/>
        <w:spacing w:before="10"/>
        <w:rPr>
          <w:sz w:val="1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2340"/>
        <w:gridCol w:w="2340"/>
        <w:gridCol w:w="2700"/>
      </w:tblGrid>
      <w:tr w:rsidR="00037B2D">
        <w:trPr>
          <w:trHeight w:val="480"/>
        </w:trPr>
        <w:tc>
          <w:tcPr>
            <w:tcW w:w="10140" w:type="dxa"/>
            <w:gridSpan w:val="4"/>
          </w:tcPr>
          <w:p w:rsidR="00037B2D" w:rsidRDefault="001369D7">
            <w:pPr>
              <w:pStyle w:val="TableParagraph"/>
              <w:spacing w:before="116"/>
              <w:ind w:left="8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Contaminants</w:t>
            </w:r>
          </w:p>
        </w:tc>
      </w:tr>
      <w:tr w:rsidR="00037B2D">
        <w:trPr>
          <w:trHeight w:val="479"/>
        </w:trPr>
        <w:tc>
          <w:tcPr>
            <w:tcW w:w="2760" w:type="dxa"/>
          </w:tcPr>
          <w:p w:rsidR="00037B2D" w:rsidRDefault="001369D7">
            <w:pPr>
              <w:pStyle w:val="TableParagraph"/>
              <w:spacing w:before="117"/>
              <w:ind w:left="53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40" w:type="dxa"/>
          </w:tcPr>
          <w:p w:rsidR="00037B2D" w:rsidRDefault="001369D7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</w:t>
            </w:r>
          </w:p>
        </w:tc>
        <w:tc>
          <w:tcPr>
            <w:tcW w:w="2340" w:type="dxa"/>
          </w:tcPr>
          <w:p w:rsidR="00037B2D" w:rsidRDefault="001369D7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Test Results</w:t>
            </w:r>
          </w:p>
        </w:tc>
        <w:tc>
          <w:tcPr>
            <w:tcW w:w="2700" w:type="dxa"/>
          </w:tcPr>
          <w:p w:rsidR="00037B2D" w:rsidRDefault="001369D7">
            <w:pPr>
              <w:pStyle w:val="TableParagraph"/>
              <w:spacing w:before="117"/>
              <w:ind w:left="14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</w:p>
        </w:tc>
      </w:tr>
      <w:tr w:rsidR="007006A2">
        <w:trPr>
          <w:trHeight w:val="479"/>
        </w:trPr>
        <w:tc>
          <w:tcPr>
            <w:tcW w:w="2760" w:type="dxa"/>
          </w:tcPr>
          <w:p w:rsidR="007006A2" w:rsidRDefault="007006A2" w:rsidP="007006A2">
            <w:pPr>
              <w:pStyle w:val="TableParagraph"/>
              <w:spacing w:before="118"/>
              <w:ind w:left="53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Lead (</w:t>
            </w:r>
            <w:proofErr w:type="spellStart"/>
            <w:r>
              <w:rPr>
                <w:b/>
                <w:sz w:val="24"/>
              </w:rPr>
              <w:t>Pb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340" w:type="dxa"/>
          </w:tcPr>
          <w:p w:rsidR="007006A2" w:rsidRPr="007006A2" w:rsidRDefault="005F2F18" w:rsidP="005F2F18">
            <w:pPr>
              <w:pStyle w:val="TableParagraph"/>
              <w:spacing w:before="1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≤0.5 </w:t>
            </w:r>
            <w:proofErr w:type="spellStart"/>
            <w:r>
              <w:rPr>
                <w:b/>
                <w:bCs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2340" w:type="dxa"/>
          </w:tcPr>
          <w:p w:rsidR="007006A2" w:rsidRDefault="00D27385" w:rsidP="005F2F18">
            <w:pPr>
              <w:pStyle w:val="TableParagraph"/>
              <w:tabs>
                <w:tab w:val="left" w:pos="964"/>
                <w:tab w:val="center" w:pos="1160"/>
                <w:tab w:val="left" w:pos="1925"/>
              </w:tabs>
              <w:spacing w:before="118"/>
              <w:rPr>
                <w:b/>
                <w:sz w:val="24"/>
              </w:rPr>
            </w:pPr>
            <w:r w:rsidRPr="00D27385">
              <w:rPr>
                <w:b/>
                <w:sz w:val="24"/>
              </w:rPr>
              <w:t>0.</w:t>
            </w:r>
            <w:r w:rsidR="005F2F18">
              <w:rPr>
                <w:b/>
                <w:sz w:val="24"/>
              </w:rPr>
              <w:t>18</w:t>
            </w:r>
          </w:p>
        </w:tc>
        <w:tc>
          <w:tcPr>
            <w:tcW w:w="2700" w:type="dxa"/>
          </w:tcPr>
          <w:p w:rsidR="007006A2" w:rsidRDefault="007006A2" w:rsidP="005F2F18">
            <w:pPr>
              <w:jc w:val="center"/>
            </w:pPr>
            <w:r w:rsidRPr="00F95EC4">
              <w:rPr>
                <w:b/>
                <w:sz w:val="24"/>
              </w:rPr>
              <w:t>ICP/MS</w:t>
            </w:r>
            <w:r w:rsidR="005F2F18">
              <w:t xml:space="preserve"> </w:t>
            </w:r>
            <w:r w:rsidR="005F2F18" w:rsidRPr="005F2F18">
              <w:rPr>
                <w:b/>
                <w:sz w:val="24"/>
                <w:szCs w:val="20"/>
              </w:rPr>
              <w:t>or AAS</w:t>
            </w:r>
            <w:r w:rsidR="005F2F18" w:rsidRPr="005F2F18">
              <w:rPr>
                <w:b/>
                <w:bCs/>
                <w:sz w:val="32"/>
                <w:szCs w:val="24"/>
              </w:rPr>
              <w:t xml:space="preserve"> </w:t>
            </w:r>
          </w:p>
        </w:tc>
      </w:tr>
      <w:tr w:rsidR="005F2F18">
        <w:trPr>
          <w:trHeight w:val="479"/>
        </w:trPr>
        <w:tc>
          <w:tcPr>
            <w:tcW w:w="2760" w:type="dxa"/>
          </w:tcPr>
          <w:p w:rsidR="005F2F18" w:rsidRDefault="005F2F18" w:rsidP="007006A2">
            <w:pPr>
              <w:pStyle w:val="TableParagraph"/>
              <w:ind w:left="530" w:right="530"/>
              <w:rPr>
                <w:b/>
                <w:sz w:val="24"/>
              </w:rPr>
            </w:pPr>
            <w:r w:rsidRPr="00D71041">
              <w:rPr>
                <w:b/>
                <w:sz w:val="24"/>
              </w:rPr>
              <w:t>Arsenic</w:t>
            </w:r>
            <w:r>
              <w:rPr>
                <w:b/>
                <w:sz w:val="24"/>
              </w:rPr>
              <w:t xml:space="preserve"> (As)</w:t>
            </w:r>
          </w:p>
        </w:tc>
        <w:tc>
          <w:tcPr>
            <w:tcW w:w="2340" w:type="dxa"/>
          </w:tcPr>
          <w:p w:rsidR="005F2F18" w:rsidRDefault="005F2F18" w:rsidP="005F2F18">
            <w:pPr>
              <w:jc w:val="center"/>
            </w:pPr>
            <w:r w:rsidRPr="00C17941">
              <w:rPr>
                <w:b/>
                <w:bCs/>
                <w:sz w:val="24"/>
                <w:szCs w:val="24"/>
              </w:rPr>
              <w:t xml:space="preserve">≤0.5 </w:t>
            </w:r>
            <w:proofErr w:type="spellStart"/>
            <w:r w:rsidRPr="00C17941">
              <w:rPr>
                <w:b/>
                <w:bCs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2340" w:type="dxa"/>
          </w:tcPr>
          <w:p w:rsidR="005F2F18" w:rsidRDefault="005F2F18" w:rsidP="005F2F18">
            <w:pPr>
              <w:pStyle w:val="TableParagraph"/>
              <w:rPr>
                <w:b/>
                <w:sz w:val="24"/>
              </w:rPr>
            </w:pPr>
            <w:r w:rsidRPr="00D27385">
              <w:rPr>
                <w:b/>
                <w:sz w:val="24"/>
              </w:rPr>
              <w:t>0.</w:t>
            </w:r>
            <w:r>
              <w:rPr>
                <w:b/>
                <w:sz w:val="24"/>
              </w:rPr>
              <w:t>32</w:t>
            </w:r>
          </w:p>
        </w:tc>
        <w:tc>
          <w:tcPr>
            <w:tcW w:w="2700" w:type="dxa"/>
          </w:tcPr>
          <w:p w:rsidR="005F2F18" w:rsidRDefault="005F2F18" w:rsidP="005F2F18">
            <w:pPr>
              <w:jc w:val="center"/>
            </w:pPr>
            <w:r w:rsidRPr="0081548B">
              <w:rPr>
                <w:b/>
                <w:sz w:val="24"/>
              </w:rPr>
              <w:t>ICP/MS</w:t>
            </w:r>
            <w:r w:rsidRPr="0081548B">
              <w:t xml:space="preserve"> </w:t>
            </w:r>
            <w:r w:rsidRPr="0081548B">
              <w:rPr>
                <w:b/>
                <w:sz w:val="24"/>
                <w:szCs w:val="20"/>
              </w:rPr>
              <w:t>or AAS</w:t>
            </w:r>
          </w:p>
        </w:tc>
      </w:tr>
      <w:tr w:rsidR="005F2F18">
        <w:trPr>
          <w:trHeight w:val="500"/>
        </w:trPr>
        <w:tc>
          <w:tcPr>
            <w:tcW w:w="2760" w:type="dxa"/>
          </w:tcPr>
          <w:p w:rsidR="005F2F18" w:rsidRDefault="005F2F18" w:rsidP="007006A2">
            <w:pPr>
              <w:pStyle w:val="TableParagraph"/>
              <w:ind w:left="53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Cadmium (</w:t>
            </w:r>
            <w:proofErr w:type="spellStart"/>
            <w:r>
              <w:rPr>
                <w:b/>
                <w:sz w:val="24"/>
              </w:rPr>
              <w:t>Cd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340" w:type="dxa"/>
          </w:tcPr>
          <w:p w:rsidR="005F2F18" w:rsidRDefault="005F2F18" w:rsidP="005F2F18">
            <w:pPr>
              <w:jc w:val="center"/>
            </w:pPr>
            <w:r w:rsidRPr="00C17941">
              <w:rPr>
                <w:b/>
                <w:bCs/>
                <w:sz w:val="24"/>
                <w:szCs w:val="24"/>
              </w:rPr>
              <w:t>≤0.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179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7941">
              <w:rPr>
                <w:b/>
                <w:bCs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2340" w:type="dxa"/>
          </w:tcPr>
          <w:p w:rsidR="005F2F18" w:rsidRPr="000B582D" w:rsidRDefault="005F2F18" w:rsidP="005F2F18">
            <w:pPr>
              <w:jc w:val="center"/>
              <w:rPr>
                <w:b/>
                <w:sz w:val="24"/>
              </w:rPr>
            </w:pPr>
            <w:r w:rsidRPr="00D27385">
              <w:rPr>
                <w:b/>
                <w:sz w:val="24"/>
              </w:rPr>
              <w:t>0.0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700" w:type="dxa"/>
          </w:tcPr>
          <w:p w:rsidR="005F2F18" w:rsidRDefault="005F2F18" w:rsidP="005F2F18">
            <w:pPr>
              <w:jc w:val="center"/>
            </w:pPr>
            <w:r w:rsidRPr="0081548B">
              <w:rPr>
                <w:b/>
                <w:sz w:val="24"/>
              </w:rPr>
              <w:t>ICP/MS</w:t>
            </w:r>
            <w:r w:rsidRPr="0081548B">
              <w:t xml:space="preserve"> </w:t>
            </w:r>
            <w:r w:rsidRPr="0081548B">
              <w:rPr>
                <w:b/>
                <w:sz w:val="24"/>
                <w:szCs w:val="20"/>
              </w:rPr>
              <w:t>or AAS</w:t>
            </w:r>
          </w:p>
        </w:tc>
      </w:tr>
      <w:tr w:rsidR="005F2F18">
        <w:trPr>
          <w:trHeight w:val="479"/>
        </w:trPr>
        <w:tc>
          <w:tcPr>
            <w:tcW w:w="2760" w:type="dxa"/>
          </w:tcPr>
          <w:p w:rsidR="005F2F18" w:rsidRDefault="005F2F18" w:rsidP="007006A2">
            <w:pPr>
              <w:pStyle w:val="TableParagraph"/>
              <w:spacing w:before="100"/>
              <w:ind w:left="53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Mercury (Hg)</w:t>
            </w:r>
          </w:p>
        </w:tc>
        <w:tc>
          <w:tcPr>
            <w:tcW w:w="2340" w:type="dxa"/>
          </w:tcPr>
          <w:p w:rsidR="005F2F18" w:rsidRDefault="005F2F18" w:rsidP="005F2F18">
            <w:pPr>
              <w:jc w:val="center"/>
            </w:pPr>
            <w:r w:rsidRPr="00C17941">
              <w:rPr>
                <w:b/>
                <w:bCs/>
                <w:sz w:val="24"/>
                <w:szCs w:val="24"/>
              </w:rPr>
              <w:t>≤0.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179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7941">
              <w:rPr>
                <w:b/>
                <w:bCs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2340" w:type="dxa"/>
          </w:tcPr>
          <w:p w:rsidR="005F2F18" w:rsidRPr="003167B6" w:rsidRDefault="005F2F18" w:rsidP="005F2F18">
            <w:pPr>
              <w:jc w:val="center"/>
              <w:rPr>
                <w:b/>
                <w:bCs/>
              </w:rPr>
            </w:pPr>
            <w:r w:rsidRPr="00D27385">
              <w:rPr>
                <w:b/>
                <w:sz w:val="24"/>
              </w:rPr>
              <w:t>0.0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700" w:type="dxa"/>
          </w:tcPr>
          <w:p w:rsidR="005F2F18" w:rsidRDefault="005F2F18" w:rsidP="005F2F18">
            <w:pPr>
              <w:jc w:val="center"/>
            </w:pPr>
            <w:r w:rsidRPr="0081548B">
              <w:rPr>
                <w:b/>
                <w:sz w:val="24"/>
              </w:rPr>
              <w:t>ICP/MS</w:t>
            </w:r>
            <w:r w:rsidRPr="0081548B">
              <w:t xml:space="preserve"> </w:t>
            </w:r>
            <w:r w:rsidRPr="0081548B">
              <w:rPr>
                <w:b/>
                <w:sz w:val="24"/>
                <w:szCs w:val="20"/>
              </w:rPr>
              <w:t>or AAS</w:t>
            </w:r>
          </w:p>
        </w:tc>
      </w:tr>
    </w:tbl>
    <w:p w:rsidR="00037B2D" w:rsidRDefault="00037B2D">
      <w:pPr>
        <w:rPr>
          <w:sz w:val="24"/>
        </w:rPr>
        <w:sectPr w:rsidR="00037B2D">
          <w:type w:val="continuous"/>
          <w:pgSz w:w="12240" w:h="15840"/>
          <w:pgMar w:top="720" w:right="940" w:bottom="280" w:left="900" w:header="720" w:footer="720" w:gutter="0"/>
          <w:cols w:space="720"/>
        </w:sectPr>
      </w:pP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0"/>
        <w:gridCol w:w="2420"/>
        <w:gridCol w:w="1470"/>
        <w:gridCol w:w="2530"/>
      </w:tblGrid>
      <w:tr w:rsidR="00037B2D">
        <w:trPr>
          <w:trHeight w:val="479"/>
        </w:trPr>
        <w:tc>
          <w:tcPr>
            <w:tcW w:w="9360" w:type="dxa"/>
            <w:gridSpan w:val="4"/>
          </w:tcPr>
          <w:p w:rsidR="00037B2D" w:rsidRDefault="001369D7">
            <w:pPr>
              <w:pStyle w:val="TableParagraph"/>
              <w:spacing w:before="100"/>
              <w:ind w:left="8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Microbiological</w:t>
            </w:r>
          </w:p>
        </w:tc>
      </w:tr>
      <w:tr w:rsidR="00037B2D" w:rsidTr="005F2F18">
        <w:trPr>
          <w:trHeight w:val="479"/>
        </w:trPr>
        <w:tc>
          <w:tcPr>
            <w:tcW w:w="2940" w:type="dxa"/>
          </w:tcPr>
          <w:p w:rsidR="00037B2D" w:rsidRPr="00EA64AC" w:rsidRDefault="001369D7">
            <w:pPr>
              <w:pStyle w:val="TableParagraph"/>
              <w:spacing w:before="101"/>
              <w:ind w:left="75" w:right="60"/>
              <w:rPr>
                <w:b/>
                <w:color w:val="000000" w:themeColor="text1"/>
                <w:sz w:val="24"/>
              </w:rPr>
            </w:pPr>
            <w:r w:rsidRPr="00EA64AC">
              <w:rPr>
                <w:b/>
                <w:color w:val="000000" w:themeColor="text1"/>
                <w:sz w:val="24"/>
              </w:rPr>
              <w:t>Item</w:t>
            </w:r>
          </w:p>
        </w:tc>
        <w:tc>
          <w:tcPr>
            <w:tcW w:w="2420" w:type="dxa"/>
          </w:tcPr>
          <w:p w:rsidR="00037B2D" w:rsidRPr="00EA64AC" w:rsidRDefault="001369D7">
            <w:pPr>
              <w:pStyle w:val="TableParagraph"/>
              <w:spacing w:before="101"/>
              <w:ind w:left="131" w:right="107"/>
              <w:rPr>
                <w:b/>
                <w:color w:val="000000" w:themeColor="text1"/>
                <w:sz w:val="24"/>
              </w:rPr>
            </w:pPr>
            <w:r w:rsidRPr="00EA64AC">
              <w:rPr>
                <w:b/>
                <w:color w:val="000000" w:themeColor="text1"/>
                <w:sz w:val="24"/>
              </w:rPr>
              <w:t>Specification</w:t>
            </w:r>
          </w:p>
        </w:tc>
        <w:tc>
          <w:tcPr>
            <w:tcW w:w="1470" w:type="dxa"/>
          </w:tcPr>
          <w:p w:rsidR="00037B2D" w:rsidRPr="00EA64AC" w:rsidRDefault="001369D7">
            <w:pPr>
              <w:pStyle w:val="TableParagraph"/>
              <w:spacing w:before="101"/>
              <w:ind w:left="90" w:right="81"/>
              <w:rPr>
                <w:b/>
                <w:color w:val="000000" w:themeColor="text1"/>
                <w:sz w:val="24"/>
              </w:rPr>
            </w:pPr>
            <w:r w:rsidRPr="00EA64AC">
              <w:rPr>
                <w:b/>
                <w:color w:val="000000" w:themeColor="text1"/>
                <w:sz w:val="24"/>
              </w:rPr>
              <w:t>Test Results</w:t>
            </w:r>
          </w:p>
        </w:tc>
        <w:tc>
          <w:tcPr>
            <w:tcW w:w="2530" w:type="dxa"/>
          </w:tcPr>
          <w:p w:rsidR="00037B2D" w:rsidRPr="00EA64AC" w:rsidRDefault="001369D7">
            <w:pPr>
              <w:pStyle w:val="TableParagraph"/>
              <w:spacing w:before="101"/>
              <w:rPr>
                <w:b/>
                <w:color w:val="000000" w:themeColor="text1"/>
                <w:sz w:val="24"/>
              </w:rPr>
            </w:pPr>
            <w:r w:rsidRPr="00EA64AC">
              <w:rPr>
                <w:b/>
                <w:color w:val="000000" w:themeColor="text1"/>
                <w:sz w:val="24"/>
              </w:rPr>
              <w:t>Method</w:t>
            </w:r>
          </w:p>
        </w:tc>
      </w:tr>
      <w:tr w:rsidR="004A0FBB" w:rsidTr="005F2F18">
        <w:trPr>
          <w:trHeight w:val="502"/>
        </w:trPr>
        <w:tc>
          <w:tcPr>
            <w:tcW w:w="2940" w:type="dxa"/>
          </w:tcPr>
          <w:p w:rsidR="004A0FBB" w:rsidRPr="00EA64AC" w:rsidRDefault="004A0FBB" w:rsidP="004A0FBB">
            <w:pPr>
              <w:pStyle w:val="TableParagraph"/>
              <w:spacing w:before="102"/>
              <w:ind w:left="75" w:right="61"/>
              <w:rPr>
                <w:b/>
                <w:color w:val="000000" w:themeColor="text1"/>
                <w:sz w:val="24"/>
              </w:rPr>
            </w:pPr>
            <w:r w:rsidRPr="00EA64AC">
              <w:rPr>
                <w:b/>
                <w:color w:val="000000" w:themeColor="text1"/>
                <w:sz w:val="24"/>
              </w:rPr>
              <w:t>Total Plate Count</w:t>
            </w:r>
          </w:p>
        </w:tc>
        <w:tc>
          <w:tcPr>
            <w:tcW w:w="2420" w:type="dxa"/>
          </w:tcPr>
          <w:p w:rsidR="004A0FBB" w:rsidRPr="00EA64AC" w:rsidRDefault="005F2F18" w:rsidP="004A0FBB">
            <w:pPr>
              <w:pStyle w:val="TableParagraph"/>
              <w:spacing w:before="102"/>
              <w:ind w:left="0" w:right="509"/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≤</w:t>
            </w:r>
            <w:r w:rsidR="00D27385">
              <w:rPr>
                <w:b/>
                <w:sz w:val="24"/>
              </w:rPr>
              <w:t xml:space="preserve"> </w:t>
            </w:r>
            <w:r w:rsidR="004A0FBB">
              <w:rPr>
                <w:b/>
                <w:sz w:val="24"/>
              </w:rPr>
              <w:t>100,000</w:t>
            </w:r>
            <w:r w:rsidR="004A0FBB" w:rsidRPr="00EA64AC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="004A0FBB" w:rsidRPr="00EA64AC">
              <w:rPr>
                <w:b/>
                <w:color w:val="000000" w:themeColor="text1"/>
                <w:sz w:val="24"/>
              </w:rPr>
              <w:t>cfu</w:t>
            </w:r>
            <w:proofErr w:type="spellEnd"/>
            <w:r w:rsidR="004A0FBB" w:rsidRPr="00EA64AC">
              <w:rPr>
                <w:b/>
                <w:color w:val="000000" w:themeColor="text1"/>
                <w:sz w:val="24"/>
              </w:rPr>
              <w:t>/g</w:t>
            </w:r>
          </w:p>
        </w:tc>
        <w:tc>
          <w:tcPr>
            <w:tcW w:w="1470" w:type="dxa"/>
          </w:tcPr>
          <w:p w:rsidR="004A0FBB" w:rsidRPr="00EA64AC" w:rsidRDefault="005F2F18" w:rsidP="004A0FBB">
            <w:pPr>
              <w:pStyle w:val="TableParagraph"/>
              <w:spacing w:before="102"/>
              <w:ind w:left="90" w:right="8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35000</w:t>
            </w:r>
          </w:p>
        </w:tc>
        <w:tc>
          <w:tcPr>
            <w:tcW w:w="2530" w:type="dxa"/>
          </w:tcPr>
          <w:p w:rsidR="004A0FBB" w:rsidRPr="005F2F18" w:rsidRDefault="005F2F18" w:rsidP="004A0FBB">
            <w:pPr>
              <w:pStyle w:val="TableParagraph"/>
              <w:spacing w:before="102"/>
              <w:ind w:left="311"/>
              <w:rPr>
                <w:b/>
                <w:color w:val="000000" w:themeColor="text1"/>
                <w:sz w:val="24"/>
              </w:rPr>
            </w:pPr>
            <w:r w:rsidRPr="005F2F18">
              <w:rPr>
                <w:b/>
                <w:sz w:val="24"/>
                <w:szCs w:val="21"/>
              </w:rPr>
              <w:t xml:space="preserve">GB </w:t>
            </w:r>
            <w:r w:rsidRPr="005F2F18">
              <w:rPr>
                <w:b/>
                <w:sz w:val="24"/>
                <w:szCs w:val="20"/>
              </w:rPr>
              <w:t>4789.2-2010</w:t>
            </w:r>
          </w:p>
        </w:tc>
      </w:tr>
      <w:tr w:rsidR="004A0FBB" w:rsidTr="005F2F18">
        <w:trPr>
          <w:trHeight w:val="479"/>
        </w:trPr>
        <w:tc>
          <w:tcPr>
            <w:tcW w:w="2940" w:type="dxa"/>
          </w:tcPr>
          <w:p w:rsidR="004A0FBB" w:rsidRPr="00EA64AC" w:rsidRDefault="004A0FBB" w:rsidP="004A0FBB">
            <w:pPr>
              <w:pStyle w:val="TableParagraph"/>
              <w:ind w:left="75" w:right="61"/>
              <w:rPr>
                <w:b/>
                <w:color w:val="000000" w:themeColor="text1"/>
                <w:sz w:val="24"/>
              </w:rPr>
            </w:pPr>
            <w:r w:rsidRPr="00EA64AC">
              <w:rPr>
                <w:b/>
                <w:color w:val="000000" w:themeColor="text1"/>
                <w:sz w:val="24"/>
              </w:rPr>
              <w:t>Yeast &amp; Mold</w:t>
            </w:r>
          </w:p>
        </w:tc>
        <w:tc>
          <w:tcPr>
            <w:tcW w:w="2420" w:type="dxa"/>
          </w:tcPr>
          <w:p w:rsidR="004A0FBB" w:rsidRPr="00EA64AC" w:rsidRDefault="005F2F18" w:rsidP="004A0FBB">
            <w:pPr>
              <w:pStyle w:val="TableParagraph"/>
              <w:spacing w:before="101"/>
              <w:ind w:left="131" w:right="107"/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≤3</w:t>
            </w:r>
            <w:r w:rsidR="004A0FBB">
              <w:rPr>
                <w:b/>
                <w:sz w:val="24"/>
              </w:rPr>
              <w:t>00</w:t>
            </w:r>
            <w:r w:rsidR="004A0FBB" w:rsidRPr="00EA64AC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="004A0FBB" w:rsidRPr="00EA64AC">
              <w:rPr>
                <w:b/>
                <w:color w:val="000000" w:themeColor="text1"/>
                <w:sz w:val="24"/>
              </w:rPr>
              <w:t>cfu</w:t>
            </w:r>
            <w:proofErr w:type="spellEnd"/>
            <w:r w:rsidR="004A0FBB" w:rsidRPr="00EA64AC">
              <w:rPr>
                <w:b/>
                <w:color w:val="000000" w:themeColor="text1"/>
                <w:sz w:val="24"/>
              </w:rPr>
              <w:t>/g</w:t>
            </w:r>
          </w:p>
        </w:tc>
        <w:tc>
          <w:tcPr>
            <w:tcW w:w="1470" w:type="dxa"/>
          </w:tcPr>
          <w:p w:rsidR="004A0FBB" w:rsidRPr="00EA64AC" w:rsidRDefault="005F2F18" w:rsidP="004A0FBB">
            <w:pPr>
              <w:pStyle w:val="TableParagraph"/>
              <w:spacing w:before="101"/>
              <w:ind w:left="90" w:right="8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8</w:t>
            </w:r>
            <w:r w:rsidR="004A0FBB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530" w:type="dxa"/>
          </w:tcPr>
          <w:p w:rsidR="004A0FBB" w:rsidRPr="005F2F18" w:rsidRDefault="005F2F18" w:rsidP="004A0FBB">
            <w:pPr>
              <w:pStyle w:val="TableParagraph"/>
              <w:spacing w:before="101"/>
              <w:ind w:left="311"/>
              <w:rPr>
                <w:b/>
                <w:color w:val="000000" w:themeColor="text1"/>
                <w:sz w:val="24"/>
                <w:szCs w:val="24"/>
              </w:rPr>
            </w:pPr>
            <w:r w:rsidRPr="005F2F18">
              <w:rPr>
                <w:b/>
                <w:sz w:val="24"/>
                <w:szCs w:val="24"/>
              </w:rPr>
              <w:t>FDA BAM 7 ed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F2F18" w:rsidTr="005F2F18">
        <w:trPr>
          <w:trHeight w:val="500"/>
        </w:trPr>
        <w:tc>
          <w:tcPr>
            <w:tcW w:w="2940" w:type="dxa"/>
          </w:tcPr>
          <w:p w:rsidR="005F2F18" w:rsidRPr="00EA64AC" w:rsidRDefault="005F2F18" w:rsidP="004A0FBB">
            <w:pPr>
              <w:pStyle w:val="TableParagraph"/>
              <w:spacing w:before="120"/>
              <w:ind w:left="1060" w:right="0"/>
              <w:jc w:val="left"/>
              <w:rPr>
                <w:b/>
                <w:color w:val="000000" w:themeColor="text1"/>
                <w:sz w:val="24"/>
              </w:rPr>
            </w:pPr>
            <w:r w:rsidRPr="00EA64AC">
              <w:rPr>
                <w:b/>
                <w:color w:val="000000" w:themeColor="text1"/>
                <w:sz w:val="24"/>
              </w:rPr>
              <w:t>E. Coli.</w:t>
            </w:r>
          </w:p>
        </w:tc>
        <w:tc>
          <w:tcPr>
            <w:tcW w:w="2420" w:type="dxa"/>
          </w:tcPr>
          <w:p w:rsidR="005F2F18" w:rsidRPr="005F2F18" w:rsidRDefault="005F2F18" w:rsidP="004A0FBB">
            <w:pPr>
              <w:pStyle w:val="TableParagraph"/>
              <w:spacing w:before="120"/>
              <w:ind w:left="0" w:right="107"/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  <w:r w:rsidRPr="005F2F18">
              <w:rPr>
                <w:b/>
                <w:sz w:val="24"/>
                <w:szCs w:val="20"/>
              </w:rPr>
              <w:t>Negative/10g</w:t>
            </w:r>
          </w:p>
        </w:tc>
        <w:tc>
          <w:tcPr>
            <w:tcW w:w="1470" w:type="dxa"/>
          </w:tcPr>
          <w:p w:rsidR="005F2F18" w:rsidRDefault="005F2F18" w:rsidP="005F2F18">
            <w:pPr>
              <w:jc w:val="center"/>
            </w:pPr>
            <w:r w:rsidRPr="006C4507">
              <w:rPr>
                <w:b/>
                <w:sz w:val="24"/>
                <w:szCs w:val="20"/>
              </w:rPr>
              <w:t>Negative</w:t>
            </w:r>
          </w:p>
        </w:tc>
        <w:tc>
          <w:tcPr>
            <w:tcW w:w="2530" w:type="dxa"/>
          </w:tcPr>
          <w:p w:rsidR="005F2F18" w:rsidRPr="00EA64AC" w:rsidRDefault="005F2F18" w:rsidP="004A0FBB">
            <w:pPr>
              <w:pStyle w:val="TableParagraph"/>
              <w:spacing w:before="120"/>
              <w:ind w:left="311"/>
              <w:rPr>
                <w:b/>
                <w:color w:val="000000" w:themeColor="text1"/>
                <w:sz w:val="24"/>
              </w:rPr>
            </w:pPr>
            <w:r w:rsidRPr="00323E08">
              <w:rPr>
                <w:b/>
                <w:sz w:val="24"/>
              </w:rPr>
              <w:t>USP&lt;2022&gt;</w:t>
            </w:r>
          </w:p>
        </w:tc>
      </w:tr>
      <w:tr w:rsidR="005F2F18" w:rsidTr="005F2F18">
        <w:trPr>
          <w:trHeight w:val="479"/>
        </w:trPr>
        <w:tc>
          <w:tcPr>
            <w:tcW w:w="2940" w:type="dxa"/>
          </w:tcPr>
          <w:p w:rsidR="005F2F18" w:rsidRPr="00EA64AC" w:rsidRDefault="005F2F18" w:rsidP="004A0FBB">
            <w:pPr>
              <w:pStyle w:val="TableParagraph"/>
              <w:spacing w:before="101"/>
              <w:ind w:left="75" w:right="61"/>
              <w:rPr>
                <w:b/>
                <w:color w:val="000000" w:themeColor="text1"/>
                <w:sz w:val="24"/>
              </w:rPr>
            </w:pPr>
            <w:r w:rsidRPr="00EA64AC">
              <w:rPr>
                <w:b/>
                <w:color w:val="000000" w:themeColor="text1"/>
                <w:sz w:val="24"/>
              </w:rPr>
              <w:t>Salmonella</w:t>
            </w:r>
          </w:p>
        </w:tc>
        <w:tc>
          <w:tcPr>
            <w:tcW w:w="2420" w:type="dxa"/>
          </w:tcPr>
          <w:p w:rsidR="005F2F18" w:rsidRDefault="005F2F18" w:rsidP="005F2F18">
            <w:pPr>
              <w:jc w:val="center"/>
            </w:pPr>
            <w:r w:rsidRPr="005D3F9B">
              <w:rPr>
                <w:b/>
                <w:sz w:val="24"/>
                <w:szCs w:val="20"/>
              </w:rPr>
              <w:t>Negative/10g</w:t>
            </w:r>
          </w:p>
        </w:tc>
        <w:tc>
          <w:tcPr>
            <w:tcW w:w="1470" w:type="dxa"/>
          </w:tcPr>
          <w:p w:rsidR="005F2F18" w:rsidRDefault="005F2F18" w:rsidP="005F2F18">
            <w:pPr>
              <w:jc w:val="center"/>
            </w:pPr>
            <w:r w:rsidRPr="006C4507">
              <w:rPr>
                <w:b/>
                <w:sz w:val="24"/>
                <w:szCs w:val="20"/>
              </w:rPr>
              <w:t>Negative</w:t>
            </w:r>
          </w:p>
        </w:tc>
        <w:tc>
          <w:tcPr>
            <w:tcW w:w="2530" w:type="dxa"/>
          </w:tcPr>
          <w:p w:rsidR="005F2F18" w:rsidRPr="00EA64AC" w:rsidRDefault="005F2F18" w:rsidP="004A0FBB">
            <w:pPr>
              <w:pStyle w:val="TableParagraph"/>
              <w:spacing w:before="101"/>
              <w:ind w:left="311"/>
              <w:rPr>
                <w:b/>
                <w:color w:val="000000" w:themeColor="text1"/>
                <w:sz w:val="24"/>
              </w:rPr>
            </w:pPr>
            <w:r w:rsidRPr="00323E08">
              <w:rPr>
                <w:b/>
                <w:sz w:val="24"/>
              </w:rPr>
              <w:t>USP&lt;2022&gt;</w:t>
            </w:r>
          </w:p>
        </w:tc>
      </w:tr>
      <w:tr w:rsidR="005F2F18" w:rsidTr="005F2F18">
        <w:trPr>
          <w:trHeight w:val="480"/>
        </w:trPr>
        <w:tc>
          <w:tcPr>
            <w:tcW w:w="2940" w:type="dxa"/>
          </w:tcPr>
          <w:p w:rsidR="005F2F18" w:rsidRPr="00EA64AC" w:rsidRDefault="005F2F18" w:rsidP="004A0FBB">
            <w:pPr>
              <w:pStyle w:val="TableParagraph"/>
              <w:spacing w:before="102"/>
              <w:ind w:left="75" w:right="69"/>
              <w:rPr>
                <w:b/>
                <w:color w:val="000000" w:themeColor="text1"/>
                <w:sz w:val="24"/>
              </w:rPr>
            </w:pPr>
            <w:r w:rsidRPr="00EA64AC">
              <w:rPr>
                <w:b/>
                <w:color w:val="000000" w:themeColor="text1"/>
                <w:sz w:val="24"/>
              </w:rPr>
              <w:t xml:space="preserve">Staphylococcus </w:t>
            </w:r>
            <w:proofErr w:type="spellStart"/>
            <w:r w:rsidRPr="00EA64AC">
              <w:rPr>
                <w:b/>
                <w:color w:val="000000" w:themeColor="text1"/>
                <w:sz w:val="24"/>
              </w:rPr>
              <w:t>Aureus</w:t>
            </w:r>
            <w:proofErr w:type="spellEnd"/>
          </w:p>
        </w:tc>
        <w:tc>
          <w:tcPr>
            <w:tcW w:w="2420" w:type="dxa"/>
          </w:tcPr>
          <w:p w:rsidR="005F2F18" w:rsidRDefault="005F2F18" w:rsidP="005F2F18">
            <w:pPr>
              <w:jc w:val="center"/>
            </w:pPr>
            <w:r w:rsidRPr="005D3F9B">
              <w:rPr>
                <w:b/>
                <w:sz w:val="24"/>
                <w:szCs w:val="20"/>
              </w:rPr>
              <w:t>Negative/10g</w:t>
            </w:r>
          </w:p>
        </w:tc>
        <w:tc>
          <w:tcPr>
            <w:tcW w:w="1470" w:type="dxa"/>
          </w:tcPr>
          <w:p w:rsidR="005F2F18" w:rsidRDefault="005F2F18" w:rsidP="005F2F18">
            <w:pPr>
              <w:jc w:val="center"/>
            </w:pPr>
            <w:r w:rsidRPr="006C4507">
              <w:rPr>
                <w:b/>
                <w:sz w:val="24"/>
                <w:szCs w:val="20"/>
              </w:rPr>
              <w:t>Negative</w:t>
            </w:r>
          </w:p>
        </w:tc>
        <w:tc>
          <w:tcPr>
            <w:tcW w:w="2530" w:type="dxa"/>
          </w:tcPr>
          <w:p w:rsidR="005F2F18" w:rsidRPr="00EA64AC" w:rsidRDefault="005F2F18" w:rsidP="004A0FBB">
            <w:pPr>
              <w:pStyle w:val="TableParagraph"/>
              <w:spacing w:before="102"/>
              <w:ind w:left="311"/>
              <w:rPr>
                <w:b/>
                <w:color w:val="000000" w:themeColor="text1"/>
                <w:sz w:val="24"/>
              </w:rPr>
            </w:pPr>
            <w:r w:rsidRPr="00323E08">
              <w:rPr>
                <w:b/>
                <w:sz w:val="24"/>
              </w:rPr>
              <w:t>USP&lt;2022&gt;</w:t>
            </w:r>
          </w:p>
        </w:tc>
      </w:tr>
    </w:tbl>
    <w:p w:rsidR="00037B2D" w:rsidRDefault="00037B2D">
      <w:pPr>
        <w:pStyle w:val="BodyText"/>
        <w:rPr>
          <w:sz w:val="20"/>
        </w:rPr>
      </w:pPr>
    </w:p>
    <w:p w:rsidR="00037B2D" w:rsidRDefault="006C677A">
      <w:pPr>
        <w:pStyle w:val="BodyText"/>
        <w:spacing w:before="9"/>
        <w:rPr>
          <w:sz w:val="28"/>
        </w:rPr>
      </w:pPr>
      <w:r w:rsidRPr="006C677A">
        <w:rPr>
          <w:noProof/>
        </w:rPr>
        <w:pict>
          <v:group id="Group 2" o:spid="_x0000_s1026" style="position:absolute;margin-left:60pt;margin-top:18.5pt;width:478pt;height:53pt;z-index:-251657216;mso-wrap-distance-left:0;mso-wrap-distance-right:0;mso-position-horizontal-relative:page" coordorigin="1200,370" coordsize="956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2050;top:380;width:8700;height:1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UDwwAAANoAAAAPAAAAZHJzL2Rvd25yZXYueG1sRI/RasJA&#10;FETfC/7DcoW+6UZL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HIa1A8MAAADaAAAADwAA&#10;AAAAAAAAAAAAAAAHAgAAZHJzL2Rvd25yZXYueG1sUEsFBgAAAAADAAMAtwAAAPcCAAAAAA==&#10;" filled="f" strokeweight="1pt">
              <v:textbox inset="0,0,0,0">
                <w:txbxContent>
                  <w:p w:rsidR="00037B2D" w:rsidRDefault="001369D7">
                    <w:pPr>
                      <w:spacing w:before="106"/>
                      <w:ind w:left="84" w:right="5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This is a natural product, variances may be found that are due to the growing and drying conditions, age, season, harvest time, geographic location, production process, etc.</w:t>
                    </w:r>
                  </w:p>
                </w:txbxContent>
              </v:textbox>
            </v:shape>
            <v:shape id="Text Box 3" o:spid="_x0000_s1028" type="#_x0000_t202" style="position:absolute;left:1210;top:380;width:840;height:1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3wwAAANoAAAAPAAAAZHJzL2Rvd25yZXYueG1sRI/RasJA&#10;FETfC/7DcoW+6UZp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k28td8MAAADaAAAADwAA&#10;AAAAAAAAAAAAAAAHAgAAZHJzL2Rvd25yZXYueG1sUEsFBgAAAAADAAMAtwAAAPcCAAAAAA==&#10;" filled="f" strokeweight="1pt">
              <v:textbox inset="0,0,0,0">
                <w:txbxContent>
                  <w:p w:rsidR="00037B2D" w:rsidRDefault="001369D7">
                    <w:pPr>
                      <w:spacing w:before="106"/>
                      <w:ind w:left="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Note: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37B2D" w:rsidSect="006C677A">
      <w:pgSz w:w="12240" w:h="15840"/>
      <w:pgMar w:top="1440" w:right="9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7B2D"/>
    <w:rsid w:val="00004ADE"/>
    <w:rsid w:val="00037B2D"/>
    <w:rsid w:val="000B517B"/>
    <w:rsid w:val="000B582D"/>
    <w:rsid w:val="000B7F0B"/>
    <w:rsid w:val="001369D7"/>
    <w:rsid w:val="00196DDD"/>
    <w:rsid w:val="00210A22"/>
    <w:rsid w:val="0024165F"/>
    <w:rsid w:val="00275A83"/>
    <w:rsid w:val="002C73DB"/>
    <w:rsid w:val="002D3D01"/>
    <w:rsid w:val="003167B6"/>
    <w:rsid w:val="00340519"/>
    <w:rsid w:val="00401A5F"/>
    <w:rsid w:val="00414257"/>
    <w:rsid w:val="004179AB"/>
    <w:rsid w:val="00436077"/>
    <w:rsid w:val="004554C2"/>
    <w:rsid w:val="00456092"/>
    <w:rsid w:val="00493D8E"/>
    <w:rsid w:val="004A0FBB"/>
    <w:rsid w:val="004A332B"/>
    <w:rsid w:val="004B4458"/>
    <w:rsid w:val="004C4A52"/>
    <w:rsid w:val="00563AE9"/>
    <w:rsid w:val="0058103C"/>
    <w:rsid w:val="005A0232"/>
    <w:rsid w:val="005A6B9B"/>
    <w:rsid w:val="005C517F"/>
    <w:rsid w:val="005F2F18"/>
    <w:rsid w:val="00685B60"/>
    <w:rsid w:val="006C677A"/>
    <w:rsid w:val="007006A2"/>
    <w:rsid w:val="00716AE4"/>
    <w:rsid w:val="00742574"/>
    <w:rsid w:val="007E0801"/>
    <w:rsid w:val="007E7121"/>
    <w:rsid w:val="0080772A"/>
    <w:rsid w:val="0082183C"/>
    <w:rsid w:val="008257B3"/>
    <w:rsid w:val="008464CE"/>
    <w:rsid w:val="00853C75"/>
    <w:rsid w:val="008820F8"/>
    <w:rsid w:val="008B129B"/>
    <w:rsid w:val="008B693A"/>
    <w:rsid w:val="008C0F2B"/>
    <w:rsid w:val="00902C3F"/>
    <w:rsid w:val="009063D1"/>
    <w:rsid w:val="00940B7A"/>
    <w:rsid w:val="009B2D84"/>
    <w:rsid w:val="009F1538"/>
    <w:rsid w:val="00A0046E"/>
    <w:rsid w:val="00A26A9D"/>
    <w:rsid w:val="00A30C9C"/>
    <w:rsid w:val="00A66CE4"/>
    <w:rsid w:val="00A82AB6"/>
    <w:rsid w:val="00A84E6F"/>
    <w:rsid w:val="00AE004B"/>
    <w:rsid w:val="00AF08B1"/>
    <w:rsid w:val="00B0547E"/>
    <w:rsid w:val="00B67B00"/>
    <w:rsid w:val="00BD21B3"/>
    <w:rsid w:val="00BF114C"/>
    <w:rsid w:val="00C47520"/>
    <w:rsid w:val="00C72247"/>
    <w:rsid w:val="00C75E35"/>
    <w:rsid w:val="00CA553E"/>
    <w:rsid w:val="00D27385"/>
    <w:rsid w:val="00D42F62"/>
    <w:rsid w:val="00D578DD"/>
    <w:rsid w:val="00D62401"/>
    <w:rsid w:val="00D71041"/>
    <w:rsid w:val="00D828C1"/>
    <w:rsid w:val="00D9226F"/>
    <w:rsid w:val="00DD337B"/>
    <w:rsid w:val="00DE3227"/>
    <w:rsid w:val="00DE7AEF"/>
    <w:rsid w:val="00DF1AE5"/>
    <w:rsid w:val="00E3159A"/>
    <w:rsid w:val="00E42EA4"/>
    <w:rsid w:val="00E519EE"/>
    <w:rsid w:val="00E7170C"/>
    <w:rsid w:val="00EA2EC1"/>
    <w:rsid w:val="00EA64AC"/>
    <w:rsid w:val="00F3563A"/>
    <w:rsid w:val="00F57308"/>
    <w:rsid w:val="00F6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77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677A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C677A"/>
  </w:style>
  <w:style w:type="paragraph" w:customStyle="1" w:styleId="TableParagraph">
    <w:name w:val="Table Paragraph"/>
    <w:basedOn w:val="Normal"/>
    <w:uiPriority w:val="1"/>
    <w:qFormat/>
    <w:rsid w:val="006C677A"/>
    <w:pPr>
      <w:spacing w:before="119"/>
      <w:ind w:left="313" w:right="313"/>
      <w:jc w:val="center"/>
    </w:pPr>
  </w:style>
  <w:style w:type="table" w:styleId="TableGrid">
    <w:name w:val="Table Grid"/>
    <w:basedOn w:val="TableNormal"/>
    <w:uiPriority w:val="39"/>
    <w:rsid w:val="0058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58103C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1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Ginkgo Leaf Powder COA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Ginkgo Leaf Powder COA</dc:title>
  <dc:creator>SHOVON</dc:creator>
  <cp:lastModifiedBy>ABRAR ABDULLAH</cp:lastModifiedBy>
  <cp:revision>5</cp:revision>
  <cp:lastPrinted>2022-05-11T04:46:00Z</cp:lastPrinted>
  <dcterms:created xsi:type="dcterms:W3CDTF">2022-05-19T18:11:00Z</dcterms:created>
  <dcterms:modified xsi:type="dcterms:W3CDTF">2022-08-16T11:53:00Z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2022-05-10T00:00:00Z</vt:filetime>
  </property>
</Properties>
</file>