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771995" w14:paraId="22D7BF39" w14:textId="77777777" w:rsidTr="00811A67">
        <w:tc>
          <w:tcPr>
            <w:tcW w:w="6941" w:type="dxa"/>
          </w:tcPr>
          <w:p w14:paraId="0FB0EBB0" w14:textId="77777777" w:rsidR="00811A67" w:rsidRPr="00DD33F2" w:rsidRDefault="00811A67" w:rsidP="0097234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114E8A18" w14:textId="70FA6D21" w:rsidR="00811A67" w:rsidRPr="00DD33F2" w:rsidRDefault="00445FD0" w:rsidP="0097234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Pina Colada</w:t>
            </w:r>
            <w:r w:rsidR="0062580D" w:rsidRPr="00DD33F2">
              <w:rPr>
                <w:rFonts w:ascii="Arial" w:hAnsi="Arial" w:cs="Arial"/>
                <w:b/>
              </w:rPr>
              <w:t xml:space="preserve"> (</w:t>
            </w:r>
            <w:r w:rsidR="00383A2C" w:rsidRPr="00DD33F2">
              <w:rPr>
                <w:rFonts w:ascii="Arial" w:hAnsi="Arial" w:cs="Arial"/>
                <w:b/>
              </w:rPr>
              <w:t>10</w:t>
            </w:r>
            <w:r w:rsidR="0062580D" w:rsidRPr="00DD33F2">
              <w:rPr>
                <w:rFonts w:ascii="Arial" w:hAnsi="Arial" w:cs="Arial"/>
                <w:b/>
              </w:rPr>
              <w:t>% in non-hazardous base)</w:t>
            </w:r>
          </w:p>
          <w:p w14:paraId="723235D6" w14:textId="77777777" w:rsidR="002F6237" w:rsidRPr="00771995" w:rsidRDefault="002F6237" w:rsidP="0097234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7021858E" w14:textId="7A5C7BB6" w:rsidR="002F6237" w:rsidRPr="00445FD0" w:rsidRDefault="00383A2C" w:rsidP="0097234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445FD0">
              <w:rPr>
                <w:rFonts w:ascii="Arial" w:hAnsi="Arial" w:cs="Arial"/>
                <w:bCs/>
              </w:rPr>
              <w:t>Harmful</w:t>
            </w:r>
            <w:r w:rsidR="002F6237" w:rsidRPr="00445FD0">
              <w:rPr>
                <w:rFonts w:ascii="Arial" w:hAnsi="Arial" w:cs="Arial"/>
                <w:bCs/>
              </w:rPr>
              <w:t xml:space="preserve"> to aquatic life with long lasting effects.</w:t>
            </w:r>
          </w:p>
          <w:p w14:paraId="510D798B" w14:textId="77777777" w:rsidR="002F6237" w:rsidRPr="00445FD0" w:rsidRDefault="002F6237" w:rsidP="0097234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</w:p>
          <w:p w14:paraId="0CFCA523" w14:textId="0F90334D" w:rsidR="002F6237" w:rsidRPr="00445FD0" w:rsidRDefault="002F6237" w:rsidP="0097234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445FD0">
              <w:rPr>
                <w:rFonts w:ascii="Arial" w:hAnsi="Arial" w:cs="Arial"/>
                <w:bCs/>
              </w:rPr>
              <w:t>Avoid release to the environment.  Dispose of contents / container to approved disposal site, in accordance with local regulations.</w:t>
            </w:r>
          </w:p>
          <w:p w14:paraId="5357E8CF" w14:textId="77777777" w:rsidR="00811A67" w:rsidRPr="00445FD0" w:rsidRDefault="00811A67" w:rsidP="0097234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</w:p>
          <w:p w14:paraId="52D2FF5C" w14:textId="54810DBE" w:rsidR="00E14BED" w:rsidRPr="00445FD0" w:rsidRDefault="00E14BED" w:rsidP="00771995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445FD0">
              <w:rPr>
                <w:rFonts w:ascii="Arial" w:hAnsi="Arial" w:cs="Arial"/>
                <w:bCs/>
              </w:rPr>
              <w:t xml:space="preserve">Contains: </w:t>
            </w:r>
            <w:r w:rsidR="00643CCC">
              <w:rPr>
                <w:rFonts w:ascii="ArialMT" w:eastAsiaTheme="minorHAnsi" w:hAnsi="ArialMT" w:cs="ArialMT"/>
                <w:lang w:eastAsia="en-US"/>
              </w:rPr>
              <w:t xml:space="preserve">Coumarin, 4-tert-Butylcyclohexyl acetate, Allyl </w:t>
            </w:r>
            <w:proofErr w:type="spellStart"/>
            <w:r w:rsidR="00643CCC">
              <w:rPr>
                <w:rFonts w:ascii="ArialMT" w:eastAsiaTheme="minorHAnsi" w:hAnsi="ArialMT" w:cs="ArialMT"/>
                <w:lang w:eastAsia="en-US"/>
              </w:rPr>
              <w:t>cyclohexanepropionate</w:t>
            </w:r>
            <w:bookmarkStart w:id="0" w:name="_GoBack"/>
            <w:bookmarkEnd w:id="0"/>
            <w:proofErr w:type="spellEnd"/>
            <w:r w:rsidR="00B93598" w:rsidRPr="00445FD0">
              <w:rPr>
                <w:rFonts w:ascii="Arial" w:hAnsi="Arial" w:cs="Arial"/>
                <w:bCs/>
              </w:rPr>
              <w:t>. May produce an allergic reaction.</w:t>
            </w:r>
          </w:p>
          <w:p w14:paraId="6DC12125" w14:textId="77777777" w:rsidR="00811A67" w:rsidRPr="00445FD0" w:rsidRDefault="00811A67" w:rsidP="0097234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</w:p>
          <w:p w14:paraId="252172C4" w14:textId="77777777" w:rsidR="00811A67" w:rsidRPr="00445FD0" w:rsidRDefault="00811A67" w:rsidP="0097234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445FD0">
              <w:rPr>
                <w:rFonts w:ascii="Arial" w:hAnsi="Arial" w:cs="Arial"/>
                <w:bCs/>
              </w:rPr>
              <w:t>Company Name, Company Address, Company Telephone Number</w:t>
            </w:r>
          </w:p>
          <w:p w14:paraId="0F3C9974" w14:textId="77777777" w:rsidR="00811A67" w:rsidRPr="00771995" w:rsidRDefault="00811A67" w:rsidP="0009642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9CFBD81" w14:textId="77777777" w:rsidR="00811A67" w:rsidRPr="0009642B" w:rsidRDefault="00811A67" w:rsidP="0009642B">
      <w:pPr>
        <w:ind w:left="113" w:right="113"/>
        <w:jc w:val="center"/>
        <w:rPr>
          <w:rFonts w:ascii="Arial" w:hAnsi="Arial" w:cs="Arial"/>
        </w:rPr>
      </w:pPr>
    </w:p>
    <w:p w14:paraId="14E32873" w14:textId="77777777" w:rsidR="00811A67" w:rsidRPr="0009642B" w:rsidRDefault="00811A67" w:rsidP="0009642B">
      <w:pPr>
        <w:ind w:left="113" w:right="113"/>
        <w:jc w:val="center"/>
        <w:rPr>
          <w:rFonts w:ascii="Arial" w:hAnsi="Arial" w:cs="Arial"/>
        </w:rPr>
      </w:pPr>
    </w:p>
    <w:sectPr w:rsidR="00811A67" w:rsidRPr="0009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605A4"/>
    <w:rsid w:val="0009642B"/>
    <w:rsid w:val="001B14BA"/>
    <w:rsid w:val="00217073"/>
    <w:rsid w:val="002656EF"/>
    <w:rsid w:val="002D5388"/>
    <w:rsid w:val="002F6237"/>
    <w:rsid w:val="00383A2C"/>
    <w:rsid w:val="00445FD0"/>
    <w:rsid w:val="00573425"/>
    <w:rsid w:val="0062580D"/>
    <w:rsid w:val="00634574"/>
    <w:rsid w:val="00643CCC"/>
    <w:rsid w:val="00677536"/>
    <w:rsid w:val="00725ED4"/>
    <w:rsid w:val="00771995"/>
    <w:rsid w:val="00774DB4"/>
    <w:rsid w:val="007A56FC"/>
    <w:rsid w:val="007E78EF"/>
    <w:rsid w:val="007F15D1"/>
    <w:rsid w:val="007F37AD"/>
    <w:rsid w:val="00811A67"/>
    <w:rsid w:val="008120E2"/>
    <w:rsid w:val="008E04AC"/>
    <w:rsid w:val="008E3522"/>
    <w:rsid w:val="00914014"/>
    <w:rsid w:val="0093201C"/>
    <w:rsid w:val="00972344"/>
    <w:rsid w:val="00A91366"/>
    <w:rsid w:val="00B93598"/>
    <w:rsid w:val="00BE5BE4"/>
    <w:rsid w:val="00C42B40"/>
    <w:rsid w:val="00CA1CFD"/>
    <w:rsid w:val="00D35881"/>
    <w:rsid w:val="00DD3215"/>
    <w:rsid w:val="00DD33F2"/>
    <w:rsid w:val="00E14BED"/>
    <w:rsid w:val="00F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E8BB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2019-07-12T11:26:00Z</cp:lastPrinted>
  <dcterms:created xsi:type="dcterms:W3CDTF">2019-07-20T08:33:00Z</dcterms:created>
  <dcterms:modified xsi:type="dcterms:W3CDTF">2019-07-20T08:42:00Z</dcterms:modified>
</cp:coreProperties>
</file>