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1D87" w14:textId="3E0C4700" w:rsidR="00AE4FEC" w:rsidRDefault="00AE4FEC" w:rsidP="00AE4FEC">
      <w:pPr>
        <w:spacing w:after="0" w:line="240" w:lineRule="auto"/>
        <w:jc w:val="center"/>
        <w:rPr>
          <w:b/>
          <w:bCs/>
          <w:u w:val="single"/>
        </w:rPr>
      </w:pPr>
      <w:r w:rsidRPr="00AE4FEC">
        <w:rPr>
          <w:b/>
          <w:bCs/>
          <w:u w:val="single"/>
        </w:rPr>
        <w:t xml:space="preserve">Using the </w:t>
      </w:r>
      <w:r w:rsidRPr="00AE4FEC">
        <w:rPr>
          <w:b/>
          <w:bCs/>
          <w:u w:val="single"/>
        </w:rPr>
        <w:t>MBus_IoFlashUpload.exe utility</w:t>
      </w:r>
      <w:r w:rsidRPr="00AE4FEC">
        <w:rPr>
          <w:b/>
          <w:bCs/>
          <w:u w:val="single"/>
        </w:rPr>
        <w:t xml:space="preserve"> to load updated program</w:t>
      </w:r>
      <w:r>
        <w:rPr>
          <w:b/>
          <w:bCs/>
          <w:u w:val="single"/>
        </w:rPr>
        <w:t>s</w:t>
      </w:r>
      <w:r w:rsidRPr="00AE4F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on</w:t>
      </w:r>
      <w:r w:rsidRPr="00AE4FEC">
        <w:rPr>
          <w:b/>
          <w:bCs/>
          <w:u w:val="single"/>
        </w:rPr>
        <w:t>to io12 or io14 devices in the field.</w:t>
      </w:r>
    </w:p>
    <w:p w14:paraId="5235B918" w14:textId="77777777" w:rsidR="002E66CB" w:rsidRPr="009A0F7A" w:rsidRDefault="002E66CB" w:rsidP="00AE4FEC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716C0BE5" w14:textId="48DEB802" w:rsidR="001150C0" w:rsidRDefault="00AE4FEC" w:rsidP="00AE4FEC">
      <w:pPr>
        <w:spacing w:after="0" w:line="240" w:lineRule="auto"/>
      </w:pPr>
      <w:r>
        <w:t>The</w:t>
      </w:r>
      <w:r w:rsidR="00865160">
        <w:t xml:space="preserve"> MBus_IoFlashUpload.exe utility </w:t>
      </w:r>
      <w:r>
        <w:t>can be used to</w:t>
      </w:r>
      <w:r w:rsidR="00865160">
        <w:t xml:space="preserve"> </w:t>
      </w:r>
      <w:r w:rsidR="002E66CB">
        <w:t xml:space="preserve">update </w:t>
      </w:r>
      <w:r w:rsidR="00865160">
        <w:t xml:space="preserve">programs </w:t>
      </w:r>
      <w:r w:rsidR="002E66CB">
        <w:t>on</w:t>
      </w:r>
      <w:r w:rsidR="00865160">
        <w:t xml:space="preserve"> io12 </w:t>
      </w:r>
      <w:r>
        <w:t xml:space="preserve">or io14 </w:t>
      </w:r>
      <w:r w:rsidR="00865160">
        <w:t>devices</w:t>
      </w:r>
      <w:r w:rsidR="002E66CB">
        <w:t>. This is valuable tool for</w:t>
      </w:r>
      <w:r>
        <w:t xml:space="preserve"> anyone </w:t>
      </w:r>
      <w:r w:rsidR="002E66CB">
        <w:t>that</w:t>
      </w:r>
      <w:r>
        <w:t xml:space="preserve"> doesn’t want to use</w:t>
      </w:r>
      <w:r w:rsidR="00865160">
        <w:t xml:space="preserve"> MBus_ioFlash PRO </w:t>
      </w:r>
      <w:r>
        <w:t xml:space="preserve">or </w:t>
      </w:r>
      <w:r w:rsidR="002E66CB">
        <w:t xml:space="preserve">by </w:t>
      </w:r>
      <w:r>
        <w:t xml:space="preserve">anyone </w:t>
      </w:r>
      <w:r w:rsidR="002E66CB">
        <w:t>that</w:t>
      </w:r>
      <w:r>
        <w:t xml:space="preserve"> shouldn’t have access to </w:t>
      </w:r>
      <w:r w:rsidR="00865160">
        <w:t>the source project file</w:t>
      </w:r>
      <w:r w:rsidR="001150C0">
        <w:t xml:space="preserve">.  </w:t>
      </w:r>
      <w:r w:rsidR="00DE6F6D">
        <w:t>Basically,</w:t>
      </w:r>
      <w:r w:rsidR="002E66CB">
        <w:t xml:space="preserve"> anyone that</w:t>
      </w:r>
      <w:r>
        <w:t xml:space="preserve"> needs to </w:t>
      </w:r>
      <w:r w:rsidR="001150C0">
        <w:t xml:space="preserve">update a device in the field but </w:t>
      </w:r>
      <w:r>
        <w:t>doesn’t need to</w:t>
      </w:r>
      <w:r w:rsidR="001150C0">
        <w:t xml:space="preserve"> change </w:t>
      </w:r>
      <w:r>
        <w:t>or access the program in MBus_ioFlash</w:t>
      </w:r>
      <w:r w:rsidR="002E66CB">
        <w:t xml:space="preserve"> should use this tool</w:t>
      </w:r>
      <w:r>
        <w:t>.  A good example would be a tech that needs to update some devices in the field with a new program that has already been provided to them.</w:t>
      </w:r>
    </w:p>
    <w:p w14:paraId="3D5606FF" w14:textId="77777777" w:rsidR="002E66CB" w:rsidRPr="002E66CB" w:rsidRDefault="002E66CB" w:rsidP="00AE4FEC">
      <w:pPr>
        <w:spacing w:after="0" w:line="240" w:lineRule="auto"/>
        <w:rPr>
          <w:sz w:val="12"/>
          <w:szCs w:val="12"/>
        </w:rPr>
      </w:pPr>
    </w:p>
    <w:p w14:paraId="0225003A" w14:textId="7B4F3099" w:rsidR="00AE4FEC" w:rsidRPr="00AE4FEC" w:rsidRDefault="002E66CB" w:rsidP="00AE4FEC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Use MBus_ioFlash PRO to export the program in its compiled form to a BIN file</w:t>
      </w:r>
      <w:r w:rsidR="00AE4FEC" w:rsidRPr="00AE4FEC">
        <w:rPr>
          <w:b/>
          <w:bCs/>
          <w:u w:val="single"/>
        </w:rPr>
        <w:t>:</w:t>
      </w:r>
    </w:p>
    <w:p w14:paraId="53085BB6" w14:textId="52752CD7" w:rsidR="00865160" w:rsidRDefault="008647C0" w:rsidP="00AE4FEC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3189B6E" wp14:editId="53510954">
            <wp:simplePos x="0" y="0"/>
            <wp:positionH relativeFrom="column">
              <wp:posOffset>3774440</wp:posOffset>
            </wp:positionH>
            <wp:positionV relativeFrom="paragraph">
              <wp:posOffset>302895</wp:posOffset>
            </wp:positionV>
            <wp:extent cx="318325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57960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67"/>
                    <a:stretch/>
                  </pic:blipFill>
                  <pic:spPr bwMode="auto">
                    <a:xfrm>
                      <a:off x="0" y="0"/>
                      <a:ext cx="31832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160">
        <w:t>Use MBus_ioFlash PRO V626 or newer to open the project file that you want to be upload</w:t>
      </w:r>
      <w:r w:rsidR="002E66CB">
        <w:t>ed</w:t>
      </w:r>
      <w:r w:rsidR="00865160">
        <w:t xml:space="preserve"> to a device.</w:t>
      </w:r>
    </w:p>
    <w:p w14:paraId="009E6BAF" w14:textId="07F616BD" w:rsidR="008647C0" w:rsidRDefault="008647C0" w:rsidP="00AE4FEC">
      <w:pPr>
        <w:pStyle w:val="ListParagraph"/>
        <w:spacing w:after="0" w:line="240" w:lineRule="auto"/>
      </w:pPr>
    </w:p>
    <w:p w14:paraId="3CA2DABD" w14:textId="0418DDEE" w:rsidR="00BE62AD" w:rsidRDefault="00BE62AD" w:rsidP="00AE4FEC">
      <w:pPr>
        <w:pStyle w:val="ListParagraph"/>
        <w:spacing w:after="0" w:line="240" w:lineRule="auto"/>
      </w:pPr>
    </w:p>
    <w:p w14:paraId="21F929D9" w14:textId="26FADD3D" w:rsidR="00865160" w:rsidRDefault="00865160" w:rsidP="00AE4FEC">
      <w:pPr>
        <w:pStyle w:val="ListParagraph"/>
        <w:numPr>
          <w:ilvl w:val="0"/>
          <w:numId w:val="1"/>
        </w:numPr>
        <w:spacing w:after="0" w:line="240" w:lineRule="auto"/>
      </w:pPr>
      <w:r>
        <w:t>Go to “Project/Export for Field Utility” to export the compiled version of that project file as a .bin file and save that .bin file somewhere on your computer.</w:t>
      </w:r>
    </w:p>
    <w:p w14:paraId="2DC42B37" w14:textId="509268C7" w:rsidR="00865160" w:rsidRDefault="00865160" w:rsidP="00AE4FEC">
      <w:pPr>
        <w:spacing w:after="0" w:line="240" w:lineRule="auto"/>
        <w:ind w:left="360"/>
        <w:jc w:val="center"/>
      </w:pPr>
    </w:p>
    <w:p w14:paraId="339A9BCC" w14:textId="77777777" w:rsidR="002E66CB" w:rsidRDefault="002E66CB" w:rsidP="00AE4FEC">
      <w:pPr>
        <w:spacing w:after="0" w:line="240" w:lineRule="auto"/>
        <w:ind w:left="360"/>
        <w:jc w:val="center"/>
      </w:pPr>
    </w:p>
    <w:p w14:paraId="3A276864" w14:textId="77777777" w:rsidR="002E66CB" w:rsidRDefault="002E66CB" w:rsidP="00AE4FEC">
      <w:pPr>
        <w:spacing w:after="0" w:line="240" w:lineRule="auto"/>
        <w:ind w:left="360"/>
        <w:jc w:val="center"/>
      </w:pPr>
    </w:p>
    <w:p w14:paraId="3FC560C0" w14:textId="77777777" w:rsidR="002E66CB" w:rsidRDefault="002E66CB" w:rsidP="00AE4FEC">
      <w:pPr>
        <w:spacing w:after="0" w:line="240" w:lineRule="auto"/>
        <w:ind w:left="360"/>
        <w:jc w:val="center"/>
      </w:pPr>
    </w:p>
    <w:p w14:paraId="6B0C3310" w14:textId="77777777" w:rsidR="002E66CB" w:rsidRPr="002E66CB" w:rsidRDefault="002E66CB" w:rsidP="002E66CB">
      <w:pPr>
        <w:spacing w:after="0" w:line="240" w:lineRule="auto"/>
        <w:rPr>
          <w:sz w:val="14"/>
          <w:szCs w:val="14"/>
        </w:rPr>
      </w:pPr>
    </w:p>
    <w:p w14:paraId="7B65A2C5" w14:textId="17020B15" w:rsidR="002E66CB" w:rsidRPr="002E66CB" w:rsidRDefault="002E66CB" w:rsidP="002E66CB">
      <w:pPr>
        <w:spacing w:after="0" w:line="240" w:lineRule="auto"/>
        <w:rPr>
          <w:b/>
          <w:bCs/>
          <w:u w:val="single"/>
        </w:rPr>
      </w:pPr>
      <w:r w:rsidRPr="002E66CB">
        <w:rPr>
          <w:b/>
          <w:bCs/>
          <w:u w:val="single"/>
        </w:rPr>
        <w:t>Use MBus_ioFlashUpload.exe and the .bin file (compiled version of the program) to update a device:</w:t>
      </w:r>
    </w:p>
    <w:p w14:paraId="6D35F0F1" w14:textId="15C9F858" w:rsidR="00865160" w:rsidRDefault="0069138F" w:rsidP="00AE4FEC">
      <w:pPr>
        <w:pStyle w:val="ListParagraph"/>
        <w:numPr>
          <w:ilvl w:val="0"/>
          <w:numId w:val="1"/>
        </w:numPr>
        <w:spacing w:after="0" w:line="240" w:lineRule="auto"/>
      </w:pPr>
      <w:r>
        <w:t>Save the</w:t>
      </w:r>
      <w:r w:rsidR="00865160">
        <w:t xml:space="preserve"> “MBus_IoFlashUpload.exe” utility </w:t>
      </w:r>
      <w:r w:rsidR="00454647">
        <w:t xml:space="preserve">and </w:t>
      </w:r>
      <w:r>
        <w:t xml:space="preserve">the </w:t>
      </w:r>
      <w:r w:rsidR="00454647">
        <w:t>.bin file containing the compiled version of the program</w:t>
      </w:r>
      <w:r>
        <w:t xml:space="preserve"> (created in step 2 above) on the computer that will be used to update the devices</w:t>
      </w:r>
      <w:r w:rsidR="002E66CB">
        <w:t xml:space="preserve">.  </w:t>
      </w:r>
    </w:p>
    <w:p w14:paraId="454CA91F" w14:textId="1DBEABFA" w:rsidR="00865160" w:rsidRDefault="00095742" w:rsidP="002E66C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NOTE: </w:t>
      </w:r>
      <w:r w:rsidR="00865160">
        <w:t>The “MBus_IoFlashUpload.exe” utility can be found in the installation folder of MBus_ioFlash Pro.</w:t>
      </w:r>
      <w:r w:rsidR="002E66CB">
        <w:t xml:space="preserve"> </w:t>
      </w:r>
      <w:r w:rsidR="00865160">
        <w:t xml:space="preserve">It is recommended </w:t>
      </w:r>
      <w:r w:rsidR="002E66CB">
        <w:t>that</w:t>
      </w:r>
      <w:r w:rsidR="00865160">
        <w:t xml:space="preserve"> </w:t>
      </w:r>
      <w:r w:rsidR="007142BB">
        <w:t xml:space="preserve">the “MBus_IoFlashUpload.exe” </w:t>
      </w:r>
      <w:r w:rsidR="00865160">
        <w:t>file</w:t>
      </w:r>
      <w:r w:rsidR="002E66CB">
        <w:t xml:space="preserve"> is saved</w:t>
      </w:r>
      <w:r w:rsidR="00865160">
        <w:t xml:space="preserve"> in its own folder somewhere on </w:t>
      </w:r>
      <w:r w:rsidR="002E66CB">
        <w:t>the</w:t>
      </w:r>
      <w:r w:rsidR="00865160">
        <w:t xml:space="preserve"> computer because when it runs it will create a log file and an app data file in whatever folder that it </w:t>
      </w:r>
      <w:r w:rsidR="0069138F">
        <w:t>resides in.</w:t>
      </w:r>
    </w:p>
    <w:p w14:paraId="2E62C2A9" w14:textId="77777777" w:rsidR="00BE62AD" w:rsidRPr="002E66CB" w:rsidRDefault="00BE62AD" w:rsidP="00AE4FEC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0EFE2828" w14:textId="4E45D16E" w:rsidR="00855381" w:rsidRDefault="0069138F" w:rsidP="00AE4FEC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00855381">
        <w:t xml:space="preserve">se the “Scan” feature on the </w:t>
      </w:r>
      <w:proofErr w:type="spellStart"/>
      <w:r w:rsidR="00855381">
        <w:t>MBus_ioFlashUpload</w:t>
      </w:r>
      <w:proofErr w:type="spellEnd"/>
      <w:r w:rsidR="00855381">
        <w:t xml:space="preserve"> utility to check what </w:t>
      </w:r>
      <w:r w:rsidR="00454647">
        <w:t>firmware is</w:t>
      </w:r>
      <w:r w:rsidR="00855381">
        <w:t xml:space="preserve"> currently</w:t>
      </w:r>
      <w:r w:rsidR="00454647">
        <w:t xml:space="preserve"> </w:t>
      </w:r>
      <w:r w:rsidR="00855381">
        <w:t>on</w:t>
      </w:r>
      <w:r w:rsidR="00454647">
        <w:t xml:space="preserve"> the device</w:t>
      </w:r>
      <w:r w:rsidR="00855381">
        <w:t xml:space="preserve">, and update the </w:t>
      </w:r>
      <w:r>
        <w:t>device</w:t>
      </w:r>
      <w:r w:rsidR="00855381">
        <w:t xml:space="preserve"> with the most current version of the firmware </w:t>
      </w:r>
      <w:r>
        <w:t xml:space="preserve">hex file </w:t>
      </w:r>
      <w:r w:rsidR="00855381">
        <w:t>if necessary.</w:t>
      </w:r>
      <w:r>
        <w:t xml:space="preserve">  The most current firmware hex files for each device can be found in the install folder of the most current version of </w:t>
      </w:r>
      <w:r>
        <w:t>MBus_ioFlash PRO</w:t>
      </w:r>
      <w:r>
        <w:t>.</w:t>
      </w:r>
    </w:p>
    <w:p w14:paraId="796D23FB" w14:textId="4953F756" w:rsidR="00855381" w:rsidRDefault="00855381" w:rsidP="00AE4FEC">
      <w:pPr>
        <w:pStyle w:val="ListParagraph"/>
        <w:numPr>
          <w:ilvl w:val="1"/>
          <w:numId w:val="1"/>
        </w:numPr>
        <w:spacing w:after="0" w:line="240" w:lineRule="auto"/>
      </w:pPr>
      <w:r>
        <w:t>Under “Devices”, enter the Device ID of the device that you want to scan. (254 will always work)</w:t>
      </w:r>
    </w:p>
    <w:p w14:paraId="644C766F" w14:textId="51AF65B3" w:rsidR="00855381" w:rsidRDefault="00855381" w:rsidP="00AE4FEC">
      <w:pPr>
        <w:pStyle w:val="ListParagraph"/>
        <w:numPr>
          <w:ilvl w:val="1"/>
          <w:numId w:val="1"/>
        </w:numPr>
        <w:spacing w:after="0" w:line="240" w:lineRule="auto"/>
      </w:pPr>
      <w:r>
        <w:t>Click on “Scan”.</w:t>
      </w:r>
    </w:p>
    <w:p w14:paraId="5A24AE2D" w14:textId="0E3F74F6" w:rsidR="00855381" w:rsidRDefault="008647C0" w:rsidP="00AE4FEC">
      <w:pPr>
        <w:pStyle w:val="ListParagraph"/>
        <w:numPr>
          <w:ilvl w:val="1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FF541A" wp14:editId="05605612">
            <wp:simplePos x="0" y="0"/>
            <wp:positionH relativeFrom="column">
              <wp:posOffset>910590</wp:posOffset>
            </wp:positionH>
            <wp:positionV relativeFrom="paragraph">
              <wp:posOffset>241300</wp:posOffset>
            </wp:positionV>
            <wp:extent cx="3556000" cy="2107036"/>
            <wp:effectExtent l="0" t="0" r="6350" b="7620"/>
            <wp:wrapTight wrapText="bothSides">
              <wp:wrapPolygon edited="0">
                <wp:start x="0" y="0"/>
                <wp:lineTo x="0" y="21483"/>
                <wp:lineTo x="21523" y="21483"/>
                <wp:lineTo x="21523" y="0"/>
                <wp:lineTo x="0" y="0"/>
              </wp:wrapPolygon>
            </wp:wrapTight>
            <wp:docPr id="2040368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688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107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81">
        <w:t xml:space="preserve">The results in the “Log” window will show what version of the firmware is currently on that </w:t>
      </w:r>
      <w:r w:rsidR="0069138F">
        <w:t>device</w:t>
      </w:r>
      <w:r w:rsidR="00855381">
        <w:t>.</w:t>
      </w:r>
    </w:p>
    <w:p w14:paraId="02A1A269" w14:textId="77D01D6C" w:rsidR="008647C0" w:rsidRDefault="008647C0" w:rsidP="00AE4FEC">
      <w:pPr>
        <w:spacing w:after="0" w:line="240" w:lineRule="auto"/>
      </w:pPr>
    </w:p>
    <w:p w14:paraId="30875175" w14:textId="77777777" w:rsidR="008647C0" w:rsidRDefault="008647C0" w:rsidP="00AE4FEC">
      <w:pPr>
        <w:spacing w:after="0" w:line="240" w:lineRule="auto"/>
      </w:pPr>
    </w:p>
    <w:p w14:paraId="124E06A9" w14:textId="77777777" w:rsidR="008647C0" w:rsidRDefault="008647C0" w:rsidP="00AE4FEC">
      <w:pPr>
        <w:spacing w:after="0" w:line="240" w:lineRule="auto"/>
      </w:pPr>
    </w:p>
    <w:p w14:paraId="13C09C16" w14:textId="77777777" w:rsidR="008647C0" w:rsidRDefault="008647C0" w:rsidP="00AE4FEC">
      <w:pPr>
        <w:spacing w:after="0" w:line="240" w:lineRule="auto"/>
      </w:pPr>
    </w:p>
    <w:p w14:paraId="6C902556" w14:textId="77777777" w:rsidR="008647C0" w:rsidRDefault="008647C0" w:rsidP="00AE4FEC">
      <w:pPr>
        <w:spacing w:after="0" w:line="240" w:lineRule="auto"/>
      </w:pPr>
    </w:p>
    <w:p w14:paraId="0CB8A221" w14:textId="77777777" w:rsidR="008647C0" w:rsidRDefault="008647C0" w:rsidP="00AE4FEC">
      <w:pPr>
        <w:spacing w:after="0" w:line="240" w:lineRule="auto"/>
      </w:pPr>
    </w:p>
    <w:p w14:paraId="3BB33197" w14:textId="77777777" w:rsidR="008647C0" w:rsidRDefault="008647C0" w:rsidP="00AE4FEC">
      <w:pPr>
        <w:spacing w:after="0" w:line="240" w:lineRule="auto"/>
      </w:pPr>
    </w:p>
    <w:p w14:paraId="3ACD4627" w14:textId="77777777" w:rsidR="002E66CB" w:rsidRDefault="002E66CB" w:rsidP="00AE4FEC">
      <w:pPr>
        <w:spacing w:after="0" w:line="240" w:lineRule="auto"/>
      </w:pPr>
    </w:p>
    <w:p w14:paraId="2588C7A8" w14:textId="77777777" w:rsidR="002E66CB" w:rsidRDefault="002E66CB" w:rsidP="00AE4FEC">
      <w:pPr>
        <w:spacing w:after="0" w:line="240" w:lineRule="auto"/>
      </w:pPr>
    </w:p>
    <w:p w14:paraId="04ED5AD5" w14:textId="77777777" w:rsidR="002E66CB" w:rsidRDefault="002E66CB" w:rsidP="00AE4FEC">
      <w:pPr>
        <w:spacing w:after="0" w:line="240" w:lineRule="auto"/>
      </w:pPr>
    </w:p>
    <w:p w14:paraId="588AFFE7" w14:textId="77777777" w:rsidR="002E66CB" w:rsidRDefault="002E66CB" w:rsidP="00AE4FEC">
      <w:pPr>
        <w:spacing w:after="0" w:line="240" w:lineRule="auto"/>
      </w:pPr>
    </w:p>
    <w:p w14:paraId="6E6E3401" w14:textId="77777777" w:rsidR="002E66CB" w:rsidRDefault="002E66CB" w:rsidP="00AE4FEC">
      <w:pPr>
        <w:spacing w:after="0" w:line="240" w:lineRule="auto"/>
      </w:pPr>
    </w:p>
    <w:p w14:paraId="43AB12BD" w14:textId="08380F70" w:rsidR="00BE62AD" w:rsidRDefault="00855381" w:rsidP="00AE4FEC">
      <w:pPr>
        <w:pStyle w:val="ListParagraph"/>
        <w:numPr>
          <w:ilvl w:val="1"/>
          <w:numId w:val="1"/>
        </w:numPr>
        <w:spacing w:after="0" w:line="240" w:lineRule="auto"/>
      </w:pPr>
      <w:r>
        <w:t>I</w:t>
      </w:r>
      <w:r w:rsidR="00454647">
        <w:t xml:space="preserve">f </w:t>
      </w:r>
      <w:r>
        <w:t xml:space="preserve">the firmware version currently on the device </w:t>
      </w:r>
      <w:r w:rsidR="00D749ED">
        <w:t>is not</w:t>
      </w:r>
      <w:r>
        <w:t xml:space="preserve"> the most current version available, </w:t>
      </w:r>
      <w:r w:rsidR="00454647">
        <w:t>the</w:t>
      </w:r>
      <w:r>
        <w:t>n</w:t>
      </w:r>
      <w:r w:rsidR="00454647">
        <w:t xml:space="preserve"> use the “M</w:t>
      </w:r>
      <w:r w:rsidR="00D749ED">
        <w:t>B</w:t>
      </w:r>
      <w:r w:rsidR="00454647">
        <w:t xml:space="preserve">us_ioFlash_ISP.exe” utility to </w:t>
      </w:r>
      <w:r>
        <w:t xml:space="preserve">upload the newest firmware hex file to the </w:t>
      </w:r>
      <w:r w:rsidR="00D749ED">
        <w:t>device</w:t>
      </w:r>
      <w:r>
        <w:t>.</w:t>
      </w:r>
      <w:r w:rsidR="00454647">
        <w:t xml:space="preserve"> </w:t>
      </w:r>
      <w:r>
        <w:t xml:space="preserve"> (</w:t>
      </w:r>
      <w:r w:rsidR="00D749ED">
        <w:t>S</w:t>
      </w:r>
      <w:r>
        <w:t>ee separate instructions on how to use the MBus_ioFlash_ISP.exe utility to do the firmware update</w:t>
      </w:r>
      <w:r w:rsidR="00D749ED">
        <w:t>.</w:t>
      </w:r>
      <w:r>
        <w:t>)</w:t>
      </w:r>
    </w:p>
    <w:p w14:paraId="299AFF02" w14:textId="503B87BE" w:rsidR="007142BB" w:rsidRDefault="00BE62AD" w:rsidP="00AE4FEC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DBC14D0" wp14:editId="63977DA0">
            <wp:simplePos x="0" y="0"/>
            <wp:positionH relativeFrom="column">
              <wp:posOffset>4186555</wp:posOffset>
            </wp:positionH>
            <wp:positionV relativeFrom="paragraph">
              <wp:posOffset>21590</wp:posOffset>
            </wp:positionV>
            <wp:extent cx="2776855" cy="2597150"/>
            <wp:effectExtent l="19050" t="19050" r="23495" b="12700"/>
            <wp:wrapTight wrapText="bothSides">
              <wp:wrapPolygon edited="0">
                <wp:start x="-148" y="-158"/>
                <wp:lineTo x="-148" y="21547"/>
                <wp:lineTo x="21635" y="21547"/>
                <wp:lineTo x="21635" y="-158"/>
                <wp:lineTo x="-148" y="-158"/>
              </wp:wrapPolygon>
            </wp:wrapTight>
            <wp:docPr id="53931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1765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50"/>
                    <a:stretch/>
                  </pic:blipFill>
                  <pic:spPr bwMode="auto">
                    <a:xfrm>
                      <a:off x="0" y="0"/>
                      <a:ext cx="2776855" cy="2597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2BB">
        <w:t xml:space="preserve">Once </w:t>
      </w:r>
      <w:r w:rsidR="00D749ED">
        <w:t>it has been confirmed that the</w:t>
      </w:r>
      <w:r w:rsidR="00454647">
        <w:t xml:space="preserve"> device has the most </w:t>
      </w:r>
      <w:r w:rsidR="00D749ED">
        <w:t>current</w:t>
      </w:r>
      <w:r w:rsidR="00454647">
        <w:t xml:space="preserve"> firmware, </w:t>
      </w:r>
      <w:r w:rsidR="00D749ED">
        <w:t>the</w:t>
      </w:r>
      <w:r w:rsidR="007142BB">
        <w:t xml:space="preserve"> MBus_ioFlashUpload.exe utility</w:t>
      </w:r>
      <w:r w:rsidR="00454647">
        <w:t xml:space="preserve"> </w:t>
      </w:r>
      <w:r w:rsidR="00D749ED">
        <w:t>can be used to send the updated program to the device:</w:t>
      </w:r>
    </w:p>
    <w:p w14:paraId="451374E7" w14:textId="77777777" w:rsidR="009D3F8E" w:rsidRPr="009D3F8E" w:rsidRDefault="009D3F8E" w:rsidP="009D3F8E">
      <w:pPr>
        <w:pStyle w:val="ListParagraph"/>
        <w:spacing w:after="0" w:line="240" w:lineRule="auto"/>
        <w:rPr>
          <w:sz w:val="18"/>
          <w:szCs w:val="18"/>
        </w:rPr>
      </w:pPr>
    </w:p>
    <w:p w14:paraId="00B07D28" w14:textId="6E371174" w:rsidR="007142BB" w:rsidRDefault="007142BB" w:rsidP="00AE4FE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Select the proper Comm Port to match whatever comm port their USB-&gt;RS485 converter was installed </w:t>
      </w:r>
      <w:r w:rsidR="00524A01">
        <w:t>to</w:t>
      </w:r>
      <w:r>
        <w:t xml:space="preserve"> </w:t>
      </w:r>
      <w:r w:rsidR="00524A01">
        <w:t>on</w:t>
      </w:r>
      <w:r>
        <w:t xml:space="preserve"> their computer.  (check </w:t>
      </w:r>
      <w:r w:rsidR="007C1E33">
        <w:t>D</w:t>
      </w:r>
      <w:r>
        <w:t xml:space="preserve">evice </w:t>
      </w:r>
      <w:r w:rsidR="007C1E33">
        <w:t>M</w:t>
      </w:r>
      <w:r>
        <w:t>anager/Ports)</w:t>
      </w:r>
    </w:p>
    <w:p w14:paraId="3384528F" w14:textId="1AF6B0C2" w:rsidR="009D3F8E" w:rsidRPr="00882A33" w:rsidRDefault="007142BB" w:rsidP="00882A33">
      <w:pPr>
        <w:pStyle w:val="ListParagraph"/>
        <w:numPr>
          <w:ilvl w:val="1"/>
          <w:numId w:val="1"/>
        </w:numPr>
        <w:spacing w:after="0" w:line="240" w:lineRule="auto"/>
      </w:pPr>
      <w:r>
        <w:t>Leave the Baud Rate at 19200 and Parity at “None”.</w:t>
      </w:r>
    </w:p>
    <w:p w14:paraId="5DC56D7E" w14:textId="737C55D0" w:rsidR="009D3F8E" w:rsidRPr="00882A33" w:rsidRDefault="007142BB" w:rsidP="009D3F8E">
      <w:pPr>
        <w:pStyle w:val="ListParagraph"/>
        <w:numPr>
          <w:ilvl w:val="1"/>
          <w:numId w:val="1"/>
        </w:numPr>
        <w:spacing w:after="0" w:line="240" w:lineRule="auto"/>
      </w:pPr>
      <w:r>
        <w:t>Under “Devices”, enter the Device ID that the .bin file will be uploaded to.</w:t>
      </w:r>
      <w:r w:rsidR="00D749ED">
        <w:t xml:space="preserve"> (254 will always work)</w:t>
      </w:r>
    </w:p>
    <w:p w14:paraId="099E9C55" w14:textId="74CEE8F9" w:rsidR="009D3F8E" w:rsidRDefault="007142BB" w:rsidP="009D3F8E">
      <w:pPr>
        <w:pStyle w:val="ListParagraph"/>
        <w:numPr>
          <w:ilvl w:val="1"/>
          <w:numId w:val="1"/>
        </w:numPr>
        <w:spacing w:after="0" w:line="240" w:lineRule="auto"/>
      </w:pPr>
      <w:r>
        <w:t>Click on the “Upload Program” button.</w:t>
      </w:r>
    </w:p>
    <w:p w14:paraId="49516DE6" w14:textId="078ACD7B" w:rsidR="009D3F8E" w:rsidRDefault="00882A33" w:rsidP="009D3F8E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13AF6" wp14:editId="23E57357">
            <wp:simplePos x="0" y="0"/>
            <wp:positionH relativeFrom="column">
              <wp:posOffset>4188460</wp:posOffset>
            </wp:positionH>
            <wp:positionV relativeFrom="paragraph">
              <wp:posOffset>306705</wp:posOffset>
            </wp:positionV>
            <wp:extent cx="2829560" cy="1708150"/>
            <wp:effectExtent l="19050" t="19050" r="27940" b="25400"/>
            <wp:wrapTight wrapText="bothSides">
              <wp:wrapPolygon edited="0">
                <wp:start x="-145" y="-241"/>
                <wp:lineTo x="-145" y="21680"/>
                <wp:lineTo x="21668" y="21680"/>
                <wp:lineTo x="21668" y="-241"/>
                <wp:lineTo x="-145" y="-241"/>
              </wp:wrapPolygon>
            </wp:wrapTight>
            <wp:docPr id="4084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6774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" r="33701" b="43129"/>
                    <a:stretch/>
                  </pic:blipFill>
                  <pic:spPr bwMode="auto">
                    <a:xfrm>
                      <a:off x="0" y="0"/>
                      <a:ext cx="2829560" cy="17081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B42A" w14:textId="41D0EFC2" w:rsidR="009D3F8E" w:rsidRDefault="009D3F8E" w:rsidP="009D3F8E">
      <w:pPr>
        <w:spacing w:after="0" w:line="240" w:lineRule="auto"/>
      </w:pPr>
    </w:p>
    <w:p w14:paraId="1E3CB998" w14:textId="03BC5BAB" w:rsidR="009D3F8E" w:rsidRDefault="009D3F8E" w:rsidP="009D3F8E">
      <w:pPr>
        <w:spacing w:after="0" w:line="240" w:lineRule="auto"/>
      </w:pPr>
    </w:p>
    <w:p w14:paraId="55604637" w14:textId="73D3D754" w:rsidR="009D3F8E" w:rsidRDefault="009D3F8E" w:rsidP="009D3F8E">
      <w:pPr>
        <w:spacing w:after="0" w:line="240" w:lineRule="auto"/>
      </w:pPr>
    </w:p>
    <w:p w14:paraId="73E581A3" w14:textId="77777777" w:rsidR="009D3F8E" w:rsidRDefault="009D3F8E" w:rsidP="009D3F8E">
      <w:pPr>
        <w:spacing w:after="0" w:line="240" w:lineRule="auto"/>
      </w:pPr>
    </w:p>
    <w:p w14:paraId="7FB0E610" w14:textId="77777777" w:rsidR="009D3F8E" w:rsidRPr="009D3F8E" w:rsidRDefault="009D3F8E" w:rsidP="009D3F8E">
      <w:pPr>
        <w:spacing w:after="0" w:line="240" w:lineRule="auto"/>
      </w:pPr>
    </w:p>
    <w:p w14:paraId="767C9C21" w14:textId="72E9BC30" w:rsidR="009D3F8E" w:rsidRDefault="00416AC5" w:rsidP="009D3F8E">
      <w:pPr>
        <w:pStyle w:val="ListParagraph"/>
        <w:numPr>
          <w:ilvl w:val="1"/>
          <w:numId w:val="1"/>
        </w:numPr>
        <w:spacing w:after="0" w:line="240" w:lineRule="auto"/>
      </w:pPr>
      <w:r>
        <w:t>Click on “Load Program File”, browse to find the .bin file that was provided for that program, and then click “Load File”.</w:t>
      </w:r>
    </w:p>
    <w:p w14:paraId="78DAD263" w14:textId="7F91B14A" w:rsidR="009D3F8E" w:rsidRDefault="009D3F8E" w:rsidP="009D3F8E">
      <w:pPr>
        <w:spacing w:after="0" w:line="240" w:lineRule="auto"/>
      </w:pPr>
    </w:p>
    <w:p w14:paraId="21F6948F" w14:textId="134B54A7" w:rsidR="009D3F8E" w:rsidRPr="009D3F8E" w:rsidRDefault="00882A33" w:rsidP="009D3F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1CC68D" wp14:editId="04E8183F">
            <wp:simplePos x="0" y="0"/>
            <wp:positionH relativeFrom="column">
              <wp:posOffset>3314700</wp:posOffset>
            </wp:positionH>
            <wp:positionV relativeFrom="paragraph">
              <wp:posOffset>85090</wp:posOffset>
            </wp:positionV>
            <wp:extent cx="3700780" cy="1327150"/>
            <wp:effectExtent l="19050" t="19050" r="13970" b="25400"/>
            <wp:wrapTight wrapText="bothSides">
              <wp:wrapPolygon edited="0">
                <wp:start x="-111" y="-310"/>
                <wp:lineTo x="-111" y="21703"/>
                <wp:lineTo x="21570" y="21703"/>
                <wp:lineTo x="21570" y="-310"/>
                <wp:lineTo x="-111" y="-310"/>
              </wp:wrapPolygon>
            </wp:wrapTight>
            <wp:docPr id="1930430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3098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80" cy="1327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DADA4" w14:textId="1E20F063" w:rsidR="00416AC5" w:rsidRDefault="00416AC5" w:rsidP="00AE4FEC">
      <w:pPr>
        <w:pStyle w:val="ListParagraph"/>
        <w:numPr>
          <w:ilvl w:val="1"/>
          <w:numId w:val="1"/>
        </w:numPr>
        <w:spacing w:after="0" w:line="240" w:lineRule="auto"/>
      </w:pPr>
      <w:r>
        <w:t>Select the proper Device from the “Device Type” dropdown.  (</w:t>
      </w:r>
      <w:r w:rsidR="001150C0">
        <w:t>typically,</w:t>
      </w:r>
      <w:r>
        <w:t xml:space="preserve"> there will only be one choice)</w:t>
      </w:r>
    </w:p>
    <w:p w14:paraId="6B0684E5" w14:textId="77777777" w:rsidR="009D3F8E" w:rsidRPr="009D3F8E" w:rsidRDefault="009D3F8E" w:rsidP="009D3F8E">
      <w:pPr>
        <w:spacing w:after="0" w:line="240" w:lineRule="auto"/>
        <w:rPr>
          <w:sz w:val="16"/>
          <w:szCs w:val="16"/>
        </w:rPr>
      </w:pPr>
    </w:p>
    <w:p w14:paraId="779E447C" w14:textId="53C84A52" w:rsidR="009D3F8E" w:rsidRDefault="00416AC5" w:rsidP="009D3F8E">
      <w:pPr>
        <w:pStyle w:val="ListParagraph"/>
        <w:numPr>
          <w:ilvl w:val="1"/>
          <w:numId w:val="1"/>
        </w:numPr>
        <w:spacing w:after="0" w:line="240" w:lineRule="auto"/>
      </w:pPr>
      <w:r>
        <w:t>Click on “Upload Program”.</w:t>
      </w:r>
    </w:p>
    <w:p w14:paraId="0A824CFE" w14:textId="77777777" w:rsidR="009D3F8E" w:rsidRDefault="009D3F8E" w:rsidP="009D3F8E">
      <w:pPr>
        <w:spacing w:after="0" w:line="240" w:lineRule="auto"/>
      </w:pPr>
    </w:p>
    <w:p w14:paraId="28CF30E8" w14:textId="7FA0A426" w:rsidR="009D3F8E" w:rsidRDefault="009D3F8E" w:rsidP="009D3F8E">
      <w:pPr>
        <w:spacing w:after="0" w:line="240" w:lineRule="auto"/>
      </w:pPr>
    </w:p>
    <w:p w14:paraId="5D22761D" w14:textId="50C64ACD" w:rsidR="009D3F8E" w:rsidRPr="009D3F8E" w:rsidRDefault="00882A33" w:rsidP="009D3F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5CEA20" wp14:editId="2E9529BC">
            <wp:simplePos x="0" y="0"/>
            <wp:positionH relativeFrom="column">
              <wp:posOffset>3644900</wp:posOffset>
            </wp:positionH>
            <wp:positionV relativeFrom="paragraph">
              <wp:posOffset>45085</wp:posOffset>
            </wp:positionV>
            <wp:extent cx="3374390" cy="777240"/>
            <wp:effectExtent l="19050" t="19050" r="16510" b="22860"/>
            <wp:wrapTight wrapText="bothSides">
              <wp:wrapPolygon edited="0">
                <wp:start x="-122" y="-529"/>
                <wp:lineTo x="-122" y="21706"/>
                <wp:lineTo x="21584" y="21706"/>
                <wp:lineTo x="21584" y="-529"/>
                <wp:lineTo x="-122" y="-529"/>
              </wp:wrapPolygon>
            </wp:wrapTight>
            <wp:docPr id="28025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5878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777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1CC68" w14:textId="33808D45" w:rsidR="009D3F8E" w:rsidRDefault="00416AC5" w:rsidP="009D3F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progress bar will appear as the program uploads to the device.  </w:t>
      </w:r>
    </w:p>
    <w:p w14:paraId="6EE63966" w14:textId="77777777" w:rsidR="009D3F8E" w:rsidRPr="009A0F7A" w:rsidRDefault="009D3F8E" w:rsidP="009D3F8E">
      <w:pPr>
        <w:spacing w:after="0" w:line="240" w:lineRule="auto"/>
        <w:rPr>
          <w:sz w:val="36"/>
          <w:szCs w:val="36"/>
        </w:rPr>
      </w:pPr>
    </w:p>
    <w:p w14:paraId="7D05CBFC" w14:textId="6DCF98DC" w:rsidR="009D3F8E" w:rsidRPr="009D3F8E" w:rsidRDefault="009A0F7A" w:rsidP="009D3F8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F5BFFC" wp14:editId="3529396D">
            <wp:simplePos x="0" y="0"/>
            <wp:positionH relativeFrom="column">
              <wp:posOffset>3636645</wp:posOffset>
            </wp:positionH>
            <wp:positionV relativeFrom="paragraph">
              <wp:posOffset>79375</wp:posOffset>
            </wp:positionV>
            <wp:extent cx="3377565" cy="1193800"/>
            <wp:effectExtent l="19050" t="19050" r="13335" b="25400"/>
            <wp:wrapTight wrapText="bothSides">
              <wp:wrapPolygon edited="0">
                <wp:start x="-122" y="-345"/>
                <wp:lineTo x="-122" y="21715"/>
                <wp:lineTo x="21563" y="21715"/>
                <wp:lineTo x="21563" y="-345"/>
                <wp:lineTo x="-122" y="-345"/>
              </wp:wrapPolygon>
            </wp:wrapTight>
            <wp:docPr id="437393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9395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98"/>
                    <a:stretch/>
                  </pic:blipFill>
                  <pic:spPr bwMode="auto">
                    <a:xfrm>
                      <a:off x="0" y="0"/>
                      <a:ext cx="3377565" cy="1193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39CB" w14:textId="7183F15E" w:rsidR="00416AC5" w:rsidRDefault="00416AC5" w:rsidP="00AE4FEC">
      <w:pPr>
        <w:pStyle w:val="ListParagraph"/>
        <w:numPr>
          <w:ilvl w:val="1"/>
          <w:numId w:val="1"/>
        </w:numPr>
        <w:spacing w:after="0" w:line="240" w:lineRule="auto"/>
      </w:pPr>
      <w:r>
        <w:t>Once complete the progress bar will disappear and the Log window will show “Upload Complete”.  The program has</w:t>
      </w:r>
      <w:r w:rsidR="00882A33">
        <w:t xml:space="preserve"> now</w:t>
      </w:r>
      <w:r>
        <w:t xml:space="preserve"> been successfully uploaded and should be running on the device.</w:t>
      </w:r>
    </w:p>
    <w:p w14:paraId="48A4A422" w14:textId="038418E4" w:rsidR="00416AC5" w:rsidRDefault="00416AC5" w:rsidP="00AE4FEC">
      <w:pPr>
        <w:spacing w:after="0" w:line="240" w:lineRule="auto"/>
      </w:pPr>
    </w:p>
    <w:p w14:paraId="06DBD8A3" w14:textId="169CF64E" w:rsidR="00416AC5" w:rsidRDefault="00416AC5" w:rsidP="00AE4FEC">
      <w:pPr>
        <w:spacing w:after="0" w:line="240" w:lineRule="auto"/>
      </w:pPr>
    </w:p>
    <w:p w14:paraId="2E82CD31" w14:textId="6FCFAFD8" w:rsidR="00744B98" w:rsidRDefault="00416AC5" w:rsidP="00AE4FEC">
      <w:pPr>
        <w:spacing w:after="0" w:line="240" w:lineRule="auto"/>
        <w:ind w:left="1080"/>
      </w:pPr>
      <w:r>
        <w:rPr>
          <w:noProof/>
        </w:rPr>
        <w:t xml:space="preserve"> </w:t>
      </w:r>
    </w:p>
    <w:sectPr w:rsidR="00744B98" w:rsidSect="00BE62A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733D"/>
    <w:multiLevelType w:val="hybridMultilevel"/>
    <w:tmpl w:val="13D42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0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60"/>
    <w:rsid w:val="00095742"/>
    <w:rsid w:val="000B720E"/>
    <w:rsid w:val="001150C0"/>
    <w:rsid w:val="00171AE7"/>
    <w:rsid w:val="002668F3"/>
    <w:rsid w:val="002E66CB"/>
    <w:rsid w:val="002F30D1"/>
    <w:rsid w:val="00416AC5"/>
    <w:rsid w:val="00454647"/>
    <w:rsid w:val="00524A01"/>
    <w:rsid w:val="0069138F"/>
    <w:rsid w:val="007142BB"/>
    <w:rsid w:val="00744B98"/>
    <w:rsid w:val="007C1E33"/>
    <w:rsid w:val="00855381"/>
    <w:rsid w:val="008647C0"/>
    <w:rsid w:val="00865160"/>
    <w:rsid w:val="00882A33"/>
    <w:rsid w:val="009A0F7A"/>
    <w:rsid w:val="009D3F8E"/>
    <w:rsid w:val="00A65A82"/>
    <w:rsid w:val="00AE4FEC"/>
    <w:rsid w:val="00BE62AD"/>
    <w:rsid w:val="00BF4277"/>
    <w:rsid w:val="00CB0364"/>
    <w:rsid w:val="00D749ED"/>
    <w:rsid w:val="00DE6F6D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CD6A"/>
  <w15:chartTrackingRefBased/>
  <w15:docId w15:val="{A25D27FF-6B78-4749-9B85-DFBAC32D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1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1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1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1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ma48apm51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vanoort</dc:creator>
  <cp:keywords/>
  <dc:description/>
  <cp:lastModifiedBy>adam vanoort</cp:lastModifiedBy>
  <cp:revision>10</cp:revision>
  <dcterms:created xsi:type="dcterms:W3CDTF">2025-04-30T19:51:00Z</dcterms:created>
  <dcterms:modified xsi:type="dcterms:W3CDTF">2025-05-01T16:54:00Z</dcterms:modified>
</cp:coreProperties>
</file>