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18"/>
        <w:gridCol w:w="1206"/>
      </w:tblGrid>
      <w:tr w:rsidR="0071092F" w14:paraId="295ECCF0" w14:textId="77777777" w:rsidTr="000B385F">
        <w:trPr>
          <w:trHeight w:val="415"/>
        </w:trPr>
        <w:tc>
          <w:tcPr>
            <w:tcW w:w="1303" w:type="dxa"/>
            <w:vMerge w:val="restart"/>
          </w:tcPr>
          <w:p w14:paraId="6AD86C4E" w14:textId="2FDF1A76" w:rsidR="0071092F" w:rsidRPr="008E48B7" w:rsidRDefault="003F7023">
            <w:pPr>
              <w:pStyle w:val="TableParagraph"/>
              <w:jc w:val="left"/>
              <w:rPr>
                <w:rFonts w:ascii="Times New Roman"/>
                <w:sz w:val="18"/>
                <w:szCs w:val="24"/>
              </w:rPr>
            </w:pPr>
            <w:r w:rsidRPr="008E48B7">
              <w:rPr>
                <w:rFonts w:ascii="Times New Roman"/>
                <w:noProof/>
                <w:sz w:val="18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C9A4C25" wp14:editId="0C9986C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772160" cy="761365"/>
                  <wp:effectExtent l="0" t="0" r="8890" b="635"/>
                  <wp:wrapTight wrapText="bothSides">
                    <wp:wrapPolygon edited="0">
                      <wp:start x="0" y="0"/>
                      <wp:lineTo x="0" y="21078"/>
                      <wp:lineTo x="21316" y="21078"/>
                      <wp:lineTo x="21316" y="0"/>
                      <wp:lineTo x="0" y="0"/>
                    </wp:wrapPolygon>
                  </wp:wrapTight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7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14:paraId="0BBFE5CC" w14:textId="4CEFEAA8" w:rsidR="0071092F" w:rsidRPr="000B385F" w:rsidRDefault="00CA709B" w:rsidP="00791A8B">
            <w:pPr>
              <w:pStyle w:val="TableParagraph"/>
              <w:spacing w:before="2"/>
              <w:ind w:right="213"/>
              <w:rPr>
                <w:b/>
                <w:bCs/>
                <w:sz w:val="32"/>
                <w:szCs w:val="32"/>
              </w:rPr>
            </w:pPr>
            <w:r w:rsidRPr="000B385F">
              <w:rPr>
                <w:b/>
                <w:bCs/>
                <w:sz w:val="32"/>
                <w:szCs w:val="32"/>
              </w:rPr>
              <w:t>Coconut Water &amp; Raspberry</w:t>
            </w:r>
          </w:p>
        </w:tc>
        <w:tc>
          <w:tcPr>
            <w:tcW w:w="1206" w:type="dxa"/>
            <w:vMerge w:val="restart"/>
          </w:tcPr>
          <w:p w14:paraId="5BDF8784" w14:textId="31EA46A4" w:rsidR="0071092F" w:rsidRDefault="0071092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1092F" w14:paraId="208DF6BB" w14:textId="77777777" w:rsidTr="000B385F">
        <w:trPr>
          <w:trHeight w:val="280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118" w:type="dxa"/>
          </w:tcPr>
          <w:p w14:paraId="65308A5A" w14:textId="5230A190" w:rsidR="0071092F" w:rsidRPr="000B385F" w:rsidRDefault="00303126">
            <w:pPr>
              <w:pStyle w:val="TableParagraph"/>
              <w:spacing w:before="2"/>
              <w:ind w:left="215" w:right="215"/>
              <w:rPr>
                <w:b/>
                <w:bCs/>
                <w:sz w:val="24"/>
                <w:szCs w:val="24"/>
              </w:rPr>
            </w:pPr>
            <w:r w:rsidRPr="000B385F">
              <w:rPr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0B385F">
        <w:trPr>
          <w:trHeight w:val="2275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118" w:type="dxa"/>
          </w:tcPr>
          <w:p w14:paraId="4FA0DAF9" w14:textId="04561DDF" w:rsidR="0071092F" w:rsidRPr="002A7DD7" w:rsidRDefault="000B385F" w:rsidP="000B385F">
            <w:pPr>
              <w:jc w:val="center"/>
              <w:rPr>
                <w:sz w:val="18"/>
                <w:szCs w:val="18"/>
              </w:rPr>
            </w:pPr>
            <w:r w:rsidRPr="000B385F">
              <w:rPr>
                <w:sz w:val="14"/>
                <w:szCs w:val="14"/>
              </w:rPr>
              <w:t>Causes serious eye irritation. Wear protective gloves/eye protection/face protection. IF IN EYES: Rinse cautiously with water for several minutes. Remove contact lenses, if present and easy to do. Continue rinsing</w:t>
            </w:r>
            <w:r w:rsidRPr="000B385F">
              <w:rPr>
                <w:sz w:val="18"/>
                <w:szCs w:val="18"/>
              </w:rPr>
              <w:t>.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68FD6FB3" w14:textId="77777777" w:rsidR="0071092F" w:rsidRPr="00733033" w:rsidRDefault="0071092F">
            <w:pPr>
              <w:rPr>
                <w:sz w:val="18"/>
                <w:szCs w:val="18"/>
              </w:rPr>
            </w:pPr>
          </w:p>
        </w:tc>
      </w:tr>
      <w:tr w:rsidR="0071092F" w:rsidRPr="000E4C08" w14:paraId="4C148D9A" w14:textId="77777777" w:rsidTr="00F90CD0">
        <w:trPr>
          <w:trHeight w:val="682"/>
        </w:trPr>
        <w:tc>
          <w:tcPr>
            <w:tcW w:w="5627" w:type="dxa"/>
            <w:gridSpan w:val="3"/>
          </w:tcPr>
          <w:p w14:paraId="3BD7423A" w14:textId="68035D96" w:rsidR="0071092F" w:rsidRPr="00733033" w:rsidRDefault="000B385F" w:rsidP="000B385F">
            <w:pPr>
              <w:jc w:val="center"/>
              <w:rPr>
                <w:sz w:val="18"/>
                <w:szCs w:val="18"/>
              </w:rPr>
            </w:pPr>
            <w:r w:rsidRPr="000B385F">
              <w:rPr>
                <w:sz w:val="18"/>
                <w:szCs w:val="18"/>
              </w:rPr>
              <w:t>Contains ETHYL LINALOOL, LINALOOL. May produce an allergic reaction.</w:t>
            </w:r>
          </w:p>
        </w:tc>
      </w:tr>
      <w:tr w:rsidR="0071092F" w14:paraId="444564EB" w14:textId="77777777">
        <w:trPr>
          <w:trHeight w:val="855"/>
        </w:trPr>
        <w:tc>
          <w:tcPr>
            <w:tcW w:w="5627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19E10FFB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2A83"/>
    <w:rsid w:val="00033408"/>
    <w:rsid w:val="000B385F"/>
    <w:rsid w:val="000D2CFF"/>
    <w:rsid w:val="000E4C08"/>
    <w:rsid w:val="00151EF4"/>
    <w:rsid w:val="00161834"/>
    <w:rsid w:val="0017260F"/>
    <w:rsid w:val="00191C29"/>
    <w:rsid w:val="001E0FCD"/>
    <w:rsid w:val="00223D6D"/>
    <w:rsid w:val="00242D1A"/>
    <w:rsid w:val="002855D3"/>
    <w:rsid w:val="002A7DD7"/>
    <w:rsid w:val="002B29F6"/>
    <w:rsid w:val="002C569D"/>
    <w:rsid w:val="002E244E"/>
    <w:rsid w:val="00303126"/>
    <w:rsid w:val="00310F4E"/>
    <w:rsid w:val="003273F7"/>
    <w:rsid w:val="00347FA3"/>
    <w:rsid w:val="003C1647"/>
    <w:rsid w:val="003C7D65"/>
    <w:rsid w:val="003E25D7"/>
    <w:rsid w:val="003F7023"/>
    <w:rsid w:val="004A4C47"/>
    <w:rsid w:val="00542AC6"/>
    <w:rsid w:val="00676D6A"/>
    <w:rsid w:val="00681B05"/>
    <w:rsid w:val="006D1E78"/>
    <w:rsid w:val="0070490F"/>
    <w:rsid w:val="00705E44"/>
    <w:rsid w:val="0071092F"/>
    <w:rsid w:val="00720291"/>
    <w:rsid w:val="0072669B"/>
    <w:rsid w:val="00733033"/>
    <w:rsid w:val="00791A8B"/>
    <w:rsid w:val="007B424A"/>
    <w:rsid w:val="007C2DF8"/>
    <w:rsid w:val="0084573B"/>
    <w:rsid w:val="00854139"/>
    <w:rsid w:val="008A1CEB"/>
    <w:rsid w:val="008A23D5"/>
    <w:rsid w:val="008D0FF0"/>
    <w:rsid w:val="008E48B7"/>
    <w:rsid w:val="008F539E"/>
    <w:rsid w:val="009179F1"/>
    <w:rsid w:val="00926708"/>
    <w:rsid w:val="009532D9"/>
    <w:rsid w:val="00961364"/>
    <w:rsid w:val="009713D9"/>
    <w:rsid w:val="00A31346"/>
    <w:rsid w:val="00AA7C15"/>
    <w:rsid w:val="00B26133"/>
    <w:rsid w:val="00B520BD"/>
    <w:rsid w:val="00BB560C"/>
    <w:rsid w:val="00BB7706"/>
    <w:rsid w:val="00BC6466"/>
    <w:rsid w:val="00C44147"/>
    <w:rsid w:val="00CA709B"/>
    <w:rsid w:val="00CD51E3"/>
    <w:rsid w:val="00CD7CB1"/>
    <w:rsid w:val="00CF5A15"/>
    <w:rsid w:val="00D14D27"/>
    <w:rsid w:val="00D60E1A"/>
    <w:rsid w:val="00D65975"/>
    <w:rsid w:val="00D726D7"/>
    <w:rsid w:val="00D82AE3"/>
    <w:rsid w:val="00D94119"/>
    <w:rsid w:val="00DB7D2E"/>
    <w:rsid w:val="00DE4317"/>
    <w:rsid w:val="00E06CBA"/>
    <w:rsid w:val="00E405C7"/>
    <w:rsid w:val="00EF0273"/>
    <w:rsid w:val="00EF0A48"/>
    <w:rsid w:val="00F6430E"/>
    <w:rsid w:val="00F90CD0"/>
    <w:rsid w:val="00FA19E5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 - Randall's Candles</cp:lastModifiedBy>
  <cp:revision>4</cp:revision>
  <dcterms:created xsi:type="dcterms:W3CDTF">2021-01-07T10:23:00Z</dcterms:created>
  <dcterms:modified xsi:type="dcterms:W3CDTF">2023-08-22T13:30:00Z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