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093"/>
        <w:gridCol w:w="1127"/>
      </w:tblGrid>
      <w:tr w:rsidR="0071092F" w14:paraId="295ECCF0" w14:textId="77777777" w:rsidTr="00625504">
        <w:trPr>
          <w:trHeight w:val="205"/>
        </w:trPr>
        <w:tc>
          <w:tcPr>
            <w:tcW w:w="1152" w:type="dxa"/>
            <w:vMerge w:val="restart"/>
          </w:tcPr>
          <w:p w14:paraId="6AD86C4E" w14:textId="29E6E6D3" w:rsidR="0071092F" w:rsidRPr="008E48B7" w:rsidRDefault="0071092F">
            <w:pPr>
              <w:pStyle w:val="TableParagraph"/>
              <w:jc w:val="left"/>
              <w:rPr>
                <w:rFonts w:ascii="Times New Roman"/>
                <w:sz w:val="18"/>
                <w:szCs w:val="24"/>
              </w:rPr>
            </w:pPr>
          </w:p>
        </w:tc>
        <w:tc>
          <w:tcPr>
            <w:tcW w:w="3093" w:type="dxa"/>
          </w:tcPr>
          <w:p w14:paraId="0BBFE5CC" w14:textId="104B1218" w:rsidR="0071092F" w:rsidRPr="00625504" w:rsidRDefault="004F1A48" w:rsidP="00AD57E7">
            <w:pPr>
              <w:pStyle w:val="TableParagraph"/>
              <w:spacing w:before="2"/>
              <w:ind w:right="213"/>
              <w:rPr>
                <w:b/>
                <w:bCs/>
                <w:sz w:val="32"/>
                <w:szCs w:val="32"/>
              </w:rPr>
            </w:pPr>
            <w:r w:rsidRPr="00625504">
              <w:rPr>
                <w:b/>
                <w:bCs/>
                <w:sz w:val="32"/>
                <w:szCs w:val="32"/>
              </w:rPr>
              <w:t>W</w:t>
            </w:r>
            <w:r w:rsidR="004F1E43">
              <w:rPr>
                <w:b/>
                <w:bCs/>
                <w:sz w:val="32"/>
                <w:szCs w:val="32"/>
              </w:rPr>
              <w:t xml:space="preserve">hite Tea &amp; Lavender </w:t>
            </w:r>
          </w:p>
        </w:tc>
        <w:tc>
          <w:tcPr>
            <w:tcW w:w="1126" w:type="dxa"/>
            <w:vMerge w:val="restart"/>
          </w:tcPr>
          <w:p w14:paraId="372DC55C" w14:textId="21B0C7D1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5BDF8784" w14:textId="74429F15" w:rsidR="008D1488" w:rsidRDefault="008D148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1092F" w14:paraId="208DF6BB" w14:textId="77777777" w:rsidTr="00625504">
        <w:trPr>
          <w:trHeight w:val="138"/>
        </w:trPr>
        <w:tc>
          <w:tcPr>
            <w:tcW w:w="1152" w:type="dxa"/>
            <w:vMerge/>
            <w:tcBorders>
              <w:top w:val="nil"/>
            </w:tcBorders>
          </w:tcPr>
          <w:p w14:paraId="34E8E1F0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093" w:type="dxa"/>
          </w:tcPr>
          <w:p w14:paraId="65308A5A" w14:textId="3292872C" w:rsidR="0071092F" w:rsidRPr="00033408" w:rsidRDefault="0071092F">
            <w:pPr>
              <w:pStyle w:val="TableParagraph"/>
              <w:spacing w:before="2"/>
              <w:ind w:left="215" w:right="215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625504">
        <w:trPr>
          <w:trHeight w:val="1761"/>
        </w:trPr>
        <w:tc>
          <w:tcPr>
            <w:tcW w:w="1152" w:type="dxa"/>
            <w:vMerge/>
            <w:tcBorders>
              <w:top w:val="nil"/>
            </w:tcBorders>
          </w:tcPr>
          <w:p w14:paraId="013F1FCE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093" w:type="dxa"/>
          </w:tcPr>
          <w:p w14:paraId="4FA0DAF9" w14:textId="2D7E533E" w:rsidR="00A9359F" w:rsidRPr="004F1E43" w:rsidRDefault="004F1E43" w:rsidP="004F1E43">
            <w:pPr>
              <w:jc w:val="center"/>
              <w:rPr>
                <w:sz w:val="14"/>
                <w:szCs w:val="14"/>
              </w:rPr>
            </w:pPr>
            <w:r w:rsidRPr="004F1E43">
              <w:rPr>
                <w:sz w:val="14"/>
                <w:szCs w:val="14"/>
              </w:rPr>
              <w:t>Safety data sheet available on request.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68FD6FB3" w14:textId="77777777" w:rsidR="0071092F" w:rsidRPr="00733033" w:rsidRDefault="0071092F">
            <w:pPr>
              <w:rPr>
                <w:sz w:val="18"/>
                <w:szCs w:val="18"/>
              </w:rPr>
            </w:pPr>
          </w:p>
        </w:tc>
      </w:tr>
      <w:tr w:rsidR="0071092F" w:rsidRPr="000E4C08" w14:paraId="4C148D9A" w14:textId="77777777" w:rsidTr="00625504">
        <w:trPr>
          <w:trHeight w:val="338"/>
        </w:trPr>
        <w:tc>
          <w:tcPr>
            <w:tcW w:w="5372" w:type="dxa"/>
            <w:gridSpan w:val="3"/>
          </w:tcPr>
          <w:p w14:paraId="3BD7423A" w14:textId="78C84851" w:rsidR="0071092F" w:rsidRPr="004F1E43" w:rsidRDefault="004F1E43" w:rsidP="004F1E43">
            <w:pPr>
              <w:jc w:val="center"/>
              <w:rPr>
                <w:sz w:val="16"/>
                <w:szCs w:val="16"/>
              </w:rPr>
            </w:pPr>
            <w:r w:rsidRPr="004F1E43">
              <w:rPr>
                <w:sz w:val="16"/>
                <w:szCs w:val="16"/>
              </w:rPr>
              <w:t>Contains COUMARIN, EUCALYPTOL, EUGENOL, LINALOOL, LINALYL ACETATE, TETRAHYDROLINALOOL. May produce an allergic reaction.</w:t>
            </w:r>
          </w:p>
        </w:tc>
      </w:tr>
      <w:tr w:rsidR="0071092F" w14:paraId="510933AC" w14:textId="77777777" w:rsidTr="00625504">
        <w:trPr>
          <w:trHeight w:val="336"/>
        </w:trPr>
        <w:tc>
          <w:tcPr>
            <w:tcW w:w="5372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625504">
        <w:trPr>
          <w:trHeight w:val="424"/>
        </w:trPr>
        <w:tc>
          <w:tcPr>
            <w:tcW w:w="5372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8327E42" w:rsidR="00A31346" w:rsidRPr="00DE4317" w:rsidRDefault="00EA0689" w:rsidP="00DE4317">
      <w:r>
        <w:t xml:space="preserve">  </w:t>
      </w:r>
    </w:p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02786"/>
    <w:rsid w:val="000112BA"/>
    <w:rsid w:val="00026DCD"/>
    <w:rsid w:val="000272A6"/>
    <w:rsid w:val="00032A83"/>
    <w:rsid w:val="00033408"/>
    <w:rsid w:val="000622F2"/>
    <w:rsid w:val="00087537"/>
    <w:rsid w:val="00093AE6"/>
    <w:rsid w:val="000A6713"/>
    <w:rsid w:val="000C62AA"/>
    <w:rsid w:val="000D2CFF"/>
    <w:rsid w:val="000E4C08"/>
    <w:rsid w:val="000F3807"/>
    <w:rsid w:val="000F4828"/>
    <w:rsid w:val="000F5CDF"/>
    <w:rsid w:val="00151EF4"/>
    <w:rsid w:val="00161834"/>
    <w:rsid w:val="0017260F"/>
    <w:rsid w:val="00191C29"/>
    <w:rsid w:val="001A1137"/>
    <w:rsid w:val="001A2D6C"/>
    <w:rsid w:val="001B51CA"/>
    <w:rsid w:val="001E0FCD"/>
    <w:rsid w:val="002006BD"/>
    <w:rsid w:val="00223D6D"/>
    <w:rsid w:val="00242D1A"/>
    <w:rsid w:val="002636C3"/>
    <w:rsid w:val="00275795"/>
    <w:rsid w:val="002855D3"/>
    <w:rsid w:val="002A7DD7"/>
    <w:rsid w:val="002B29F6"/>
    <w:rsid w:val="002C569D"/>
    <w:rsid w:val="002D5135"/>
    <w:rsid w:val="002E244E"/>
    <w:rsid w:val="002F266A"/>
    <w:rsid w:val="002F4094"/>
    <w:rsid w:val="00303126"/>
    <w:rsid w:val="00310F4E"/>
    <w:rsid w:val="003273F7"/>
    <w:rsid w:val="00347FA3"/>
    <w:rsid w:val="00353D94"/>
    <w:rsid w:val="00356BE4"/>
    <w:rsid w:val="00363FE6"/>
    <w:rsid w:val="003B1E5E"/>
    <w:rsid w:val="003C1647"/>
    <w:rsid w:val="003C7D65"/>
    <w:rsid w:val="003D1662"/>
    <w:rsid w:val="003D7F7C"/>
    <w:rsid w:val="003E25D7"/>
    <w:rsid w:val="003E2F13"/>
    <w:rsid w:val="003E5B3B"/>
    <w:rsid w:val="003F000D"/>
    <w:rsid w:val="003F7023"/>
    <w:rsid w:val="0042005E"/>
    <w:rsid w:val="00425F2F"/>
    <w:rsid w:val="00426311"/>
    <w:rsid w:val="0046281C"/>
    <w:rsid w:val="004A4C47"/>
    <w:rsid w:val="004C397C"/>
    <w:rsid w:val="004F1A48"/>
    <w:rsid w:val="004F1E43"/>
    <w:rsid w:val="004F62E7"/>
    <w:rsid w:val="00516A89"/>
    <w:rsid w:val="005227C2"/>
    <w:rsid w:val="00542AC6"/>
    <w:rsid w:val="005731D6"/>
    <w:rsid w:val="005879CD"/>
    <w:rsid w:val="00616855"/>
    <w:rsid w:val="00620D1A"/>
    <w:rsid w:val="00625504"/>
    <w:rsid w:val="0066319F"/>
    <w:rsid w:val="00676D6A"/>
    <w:rsid w:val="0068173B"/>
    <w:rsid w:val="00681B05"/>
    <w:rsid w:val="006C49B8"/>
    <w:rsid w:val="006D1E78"/>
    <w:rsid w:val="006D67DC"/>
    <w:rsid w:val="006D700E"/>
    <w:rsid w:val="006E5448"/>
    <w:rsid w:val="0070490F"/>
    <w:rsid w:val="00705E44"/>
    <w:rsid w:val="0071092F"/>
    <w:rsid w:val="007152E2"/>
    <w:rsid w:val="00720291"/>
    <w:rsid w:val="007223A0"/>
    <w:rsid w:val="0072669B"/>
    <w:rsid w:val="00733033"/>
    <w:rsid w:val="00734BF3"/>
    <w:rsid w:val="00751E26"/>
    <w:rsid w:val="007B424A"/>
    <w:rsid w:val="007C2DF8"/>
    <w:rsid w:val="007C463D"/>
    <w:rsid w:val="007E7C76"/>
    <w:rsid w:val="007F698B"/>
    <w:rsid w:val="00821BDA"/>
    <w:rsid w:val="00826054"/>
    <w:rsid w:val="0084573B"/>
    <w:rsid w:val="00852A26"/>
    <w:rsid w:val="00854139"/>
    <w:rsid w:val="008660BF"/>
    <w:rsid w:val="00874B0C"/>
    <w:rsid w:val="00892D8D"/>
    <w:rsid w:val="008A1CEB"/>
    <w:rsid w:val="008A23D5"/>
    <w:rsid w:val="008A7A1A"/>
    <w:rsid w:val="008C6623"/>
    <w:rsid w:val="008D0FF0"/>
    <w:rsid w:val="008D1488"/>
    <w:rsid w:val="008E48B7"/>
    <w:rsid w:val="008F539E"/>
    <w:rsid w:val="009179F1"/>
    <w:rsid w:val="00926708"/>
    <w:rsid w:val="00940920"/>
    <w:rsid w:val="009532D9"/>
    <w:rsid w:val="00961364"/>
    <w:rsid w:val="009630FE"/>
    <w:rsid w:val="009713D9"/>
    <w:rsid w:val="009E63AE"/>
    <w:rsid w:val="009F21D0"/>
    <w:rsid w:val="00A03567"/>
    <w:rsid w:val="00A1210B"/>
    <w:rsid w:val="00A31346"/>
    <w:rsid w:val="00A34E52"/>
    <w:rsid w:val="00A4275F"/>
    <w:rsid w:val="00A44BD9"/>
    <w:rsid w:val="00A9359F"/>
    <w:rsid w:val="00AA7C15"/>
    <w:rsid w:val="00AD01B4"/>
    <w:rsid w:val="00AD57E7"/>
    <w:rsid w:val="00B047E9"/>
    <w:rsid w:val="00B26133"/>
    <w:rsid w:val="00B520BD"/>
    <w:rsid w:val="00B54FB3"/>
    <w:rsid w:val="00BB2466"/>
    <w:rsid w:val="00BB560C"/>
    <w:rsid w:val="00BB7706"/>
    <w:rsid w:val="00BC147A"/>
    <w:rsid w:val="00BC6466"/>
    <w:rsid w:val="00BF6773"/>
    <w:rsid w:val="00C1249D"/>
    <w:rsid w:val="00C129B9"/>
    <w:rsid w:val="00C23967"/>
    <w:rsid w:val="00C44147"/>
    <w:rsid w:val="00C81622"/>
    <w:rsid w:val="00C91E01"/>
    <w:rsid w:val="00CA709B"/>
    <w:rsid w:val="00CB362A"/>
    <w:rsid w:val="00CB6B5A"/>
    <w:rsid w:val="00CD1430"/>
    <w:rsid w:val="00CD51E3"/>
    <w:rsid w:val="00CD6292"/>
    <w:rsid w:val="00CD728A"/>
    <w:rsid w:val="00CD7CB1"/>
    <w:rsid w:val="00CF5A15"/>
    <w:rsid w:val="00D12A47"/>
    <w:rsid w:val="00D14D27"/>
    <w:rsid w:val="00D22A51"/>
    <w:rsid w:val="00D37D36"/>
    <w:rsid w:val="00D439FC"/>
    <w:rsid w:val="00D51872"/>
    <w:rsid w:val="00D525FE"/>
    <w:rsid w:val="00D60E1A"/>
    <w:rsid w:val="00D6501E"/>
    <w:rsid w:val="00D65975"/>
    <w:rsid w:val="00D726D7"/>
    <w:rsid w:val="00D82AE3"/>
    <w:rsid w:val="00D94119"/>
    <w:rsid w:val="00DB0699"/>
    <w:rsid w:val="00DB333C"/>
    <w:rsid w:val="00DB7CEB"/>
    <w:rsid w:val="00DB7D2E"/>
    <w:rsid w:val="00DC0C6E"/>
    <w:rsid w:val="00DE4317"/>
    <w:rsid w:val="00E06CBA"/>
    <w:rsid w:val="00E405C7"/>
    <w:rsid w:val="00E45021"/>
    <w:rsid w:val="00E62FA8"/>
    <w:rsid w:val="00E74876"/>
    <w:rsid w:val="00EA0689"/>
    <w:rsid w:val="00EE5495"/>
    <w:rsid w:val="00EF0273"/>
    <w:rsid w:val="00EF0A48"/>
    <w:rsid w:val="00F50745"/>
    <w:rsid w:val="00F6430E"/>
    <w:rsid w:val="00F90CD0"/>
    <w:rsid w:val="00FA19E5"/>
    <w:rsid w:val="00FA2E98"/>
    <w:rsid w:val="00FA39B8"/>
    <w:rsid w:val="00FB6750"/>
    <w:rsid w:val="00FF3371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2022-02-10T13:44:00Z</dcterms:created>
  <dcterms:modified xsi:type="dcterms:W3CDTF">2024-01-30T14:24:00Z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