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60"/>
        <w:gridCol w:w="1276"/>
      </w:tblGrid>
      <w:tr w:rsidR="0071092F" w14:paraId="295ECCF0" w14:textId="77777777" w:rsidTr="00C71974">
        <w:trPr>
          <w:trHeight w:val="374"/>
        </w:trPr>
        <w:tc>
          <w:tcPr>
            <w:tcW w:w="1303" w:type="dxa"/>
            <w:vMerge w:val="restart"/>
          </w:tcPr>
          <w:p w14:paraId="0BB7F87D" w14:textId="012DB772" w:rsidR="00AE4CC0" w:rsidRDefault="00426BFC" w:rsidP="00E90F3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E90AD1" wp14:editId="67F748D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-6350</wp:posOffset>
                  </wp:positionV>
                  <wp:extent cx="799465" cy="771525"/>
                  <wp:effectExtent l="0" t="0" r="635" b="9525"/>
                  <wp:wrapNone/>
                  <wp:docPr id="3" name="Picture 78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F36">
              <w:rPr>
                <w:rFonts w:ascii="Times New Roman"/>
                <w:sz w:val="16"/>
              </w:rPr>
              <w:t xml:space="preserve">     </w:t>
            </w:r>
            <w:r w:rsidR="00E90F36">
              <w:t xml:space="preserve">     </w:t>
            </w:r>
          </w:p>
          <w:p w14:paraId="2F7A0CFD" w14:textId="1EC9BC7B" w:rsidR="00AE4CC0" w:rsidRDefault="00AE4CC0" w:rsidP="00E90F36"/>
          <w:p w14:paraId="59DA4A54" w14:textId="0AC0EE45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260" w:type="dxa"/>
          </w:tcPr>
          <w:p w14:paraId="0BBFE5CC" w14:textId="29437A81" w:rsidR="0071092F" w:rsidRPr="00A44D8F" w:rsidRDefault="00426BFC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Peony </w:t>
            </w:r>
            <w:r w:rsidR="001F4671">
              <w:rPr>
                <w:b/>
                <w:bCs/>
                <w:sz w:val="32"/>
                <w:szCs w:val="32"/>
              </w:rPr>
              <w:t xml:space="preserve">&amp; </w:t>
            </w:r>
            <w:r>
              <w:rPr>
                <w:b/>
                <w:bCs/>
                <w:sz w:val="32"/>
                <w:szCs w:val="32"/>
              </w:rPr>
              <w:t>Blush Suede</w:t>
            </w:r>
          </w:p>
        </w:tc>
        <w:tc>
          <w:tcPr>
            <w:tcW w:w="1276" w:type="dxa"/>
            <w:vMerge w:val="restart"/>
          </w:tcPr>
          <w:p w14:paraId="5BDF8784" w14:textId="045357E6" w:rsidR="0071092F" w:rsidRDefault="00E90F36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71092F" w14:paraId="208DF6BB" w14:textId="77777777" w:rsidTr="00C71974">
        <w:trPr>
          <w:trHeight w:val="252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5308A5A" w14:textId="4E7CAE5D" w:rsidR="0071092F" w:rsidRPr="00A44D8F" w:rsidRDefault="00426BFC" w:rsidP="00ED3F8F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C71974">
        <w:trPr>
          <w:trHeight w:val="2053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FA0DAF9" w14:textId="2505AAB5" w:rsidR="0071092F" w:rsidRPr="001F4671" w:rsidRDefault="001F4671" w:rsidP="001F467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1F4671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May cause an allergic skin reaction Harmful to aquatic life with long lasting effects Avoid release to the environment. If skin irritation or rash occurs: Get medical advice. Dispose of contents/container to approved disposal site, in accordance with local regulations.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7AD17639" w:rsidR="0071092F" w:rsidRPr="001F4671" w:rsidRDefault="001F4671" w:rsidP="001F467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1F4671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Contains d-Limonene (p-Mentha-1,8-diene</w:t>
            </w:r>
            <w:proofErr w:type="gramStart"/>
            <w:r w:rsidRPr="001F4671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 ,</w:t>
            </w:r>
            <w:proofErr w:type="gramEnd"/>
            <w:r w:rsidRPr="001F4671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alpha-iso-</w:t>
            </w:r>
            <w:proofErr w:type="spellStart"/>
            <w:r w:rsidRPr="001F4671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Methylionone</w:t>
            </w:r>
            <w:proofErr w:type="spellEnd"/>
            <w:r w:rsidRPr="001F4671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and Iso E super (Octahydro-2,3,8,8-tetramethyl-2-acetonaphthone). May produce an allergic reaction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</w:tr>
      <w:tr w:rsidR="0071092F" w14:paraId="510933AC" w14:textId="77777777" w:rsidTr="00C71974">
        <w:trPr>
          <w:trHeight w:val="611"/>
        </w:trPr>
        <w:tc>
          <w:tcPr>
            <w:tcW w:w="5839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457E4"/>
    <w:rsid w:val="000677C6"/>
    <w:rsid w:val="000839E6"/>
    <w:rsid w:val="000928AA"/>
    <w:rsid w:val="000C2543"/>
    <w:rsid w:val="000D2CE0"/>
    <w:rsid w:val="00151EF4"/>
    <w:rsid w:val="00161834"/>
    <w:rsid w:val="0017260F"/>
    <w:rsid w:val="00194C88"/>
    <w:rsid w:val="001C1010"/>
    <w:rsid w:val="001F4671"/>
    <w:rsid w:val="00242D1A"/>
    <w:rsid w:val="002516A2"/>
    <w:rsid w:val="00260A70"/>
    <w:rsid w:val="002855D3"/>
    <w:rsid w:val="002D1945"/>
    <w:rsid w:val="003559F0"/>
    <w:rsid w:val="00363C2B"/>
    <w:rsid w:val="00372A9D"/>
    <w:rsid w:val="00373193"/>
    <w:rsid w:val="003941A5"/>
    <w:rsid w:val="003C7D65"/>
    <w:rsid w:val="003E06DF"/>
    <w:rsid w:val="003E1E4F"/>
    <w:rsid w:val="003E25D7"/>
    <w:rsid w:val="003F71A2"/>
    <w:rsid w:val="00426BFC"/>
    <w:rsid w:val="004A40AB"/>
    <w:rsid w:val="004D203A"/>
    <w:rsid w:val="004D58CC"/>
    <w:rsid w:val="00513E4D"/>
    <w:rsid w:val="00542AC6"/>
    <w:rsid w:val="00582825"/>
    <w:rsid w:val="005E1A0F"/>
    <w:rsid w:val="005F24AA"/>
    <w:rsid w:val="00601B14"/>
    <w:rsid w:val="00605091"/>
    <w:rsid w:val="00614678"/>
    <w:rsid w:val="00655AF2"/>
    <w:rsid w:val="006D1E78"/>
    <w:rsid w:val="006E38D8"/>
    <w:rsid w:val="0071092F"/>
    <w:rsid w:val="00720291"/>
    <w:rsid w:val="00775667"/>
    <w:rsid w:val="007B424A"/>
    <w:rsid w:val="007C6CCF"/>
    <w:rsid w:val="008309AF"/>
    <w:rsid w:val="00851DE9"/>
    <w:rsid w:val="00854139"/>
    <w:rsid w:val="00863B79"/>
    <w:rsid w:val="008A1CEB"/>
    <w:rsid w:val="008C7500"/>
    <w:rsid w:val="008D1E96"/>
    <w:rsid w:val="009179F1"/>
    <w:rsid w:val="009532D9"/>
    <w:rsid w:val="009713D9"/>
    <w:rsid w:val="00991439"/>
    <w:rsid w:val="009923EA"/>
    <w:rsid w:val="009E1060"/>
    <w:rsid w:val="00A31346"/>
    <w:rsid w:val="00A44D8F"/>
    <w:rsid w:val="00A62D17"/>
    <w:rsid w:val="00AA0537"/>
    <w:rsid w:val="00AA7C15"/>
    <w:rsid w:val="00AB5375"/>
    <w:rsid w:val="00AE4CC0"/>
    <w:rsid w:val="00B26133"/>
    <w:rsid w:val="00BA6F81"/>
    <w:rsid w:val="00BB560C"/>
    <w:rsid w:val="00BC53DE"/>
    <w:rsid w:val="00C531B3"/>
    <w:rsid w:val="00C71974"/>
    <w:rsid w:val="00CB41FE"/>
    <w:rsid w:val="00D45E2E"/>
    <w:rsid w:val="00D53482"/>
    <w:rsid w:val="00D726D7"/>
    <w:rsid w:val="00D80833"/>
    <w:rsid w:val="00D82AE3"/>
    <w:rsid w:val="00D94119"/>
    <w:rsid w:val="00DB16EA"/>
    <w:rsid w:val="00DE4317"/>
    <w:rsid w:val="00DE59F0"/>
    <w:rsid w:val="00DF1F92"/>
    <w:rsid w:val="00E12F91"/>
    <w:rsid w:val="00E205DC"/>
    <w:rsid w:val="00E405C7"/>
    <w:rsid w:val="00E41BFD"/>
    <w:rsid w:val="00E90F36"/>
    <w:rsid w:val="00ED3F8F"/>
    <w:rsid w:val="00EF0A48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2022-03-25T14:17:00Z</dcterms:created>
  <dcterms:modified xsi:type="dcterms:W3CDTF">2023-12-13T09:46:00Z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