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113F" w14:textId="66F89896" w:rsidR="00E70AA9" w:rsidRDefault="001D449B">
      <w:pPr>
        <w:rPr>
          <w:rFonts w:ascii="Calibri" w:eastAsia="Calibri" w:hAnsi="Calibri" w:cs="Calibri"/>
          <w:b/>
          <w:sz w:val="22"/>
          <w:szCs w:val="22"/>
        </w:rPr>
      </w:pPr>
      <w:r>
        <w:rPr>
          <w:rFonts w:ascii="Calibri" w:eastAsia="Calibri" w:hAnsi="Calibri" w:cs="Calibri"/>
          <w:b/>
          <w:noProof/>
        </w:rPr>
        <w:drawing>
          <wp:inline distT="114300" distB="114300" distL="114300" distR="114300" wp14:anchorId="6A029F96" wp14:editId="01B12951">
            <wp:extent cx="1504021" cy="395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04021" cy="395288"/>
                    </a:xfrm>
                    <a:prstGeom prst="rect">
                      <a:avLst/>
                    </a:prstGeom>
                    <a:ln/>
                  </pic:spPr>
                </pic:pic>
              </a:graphicData>
            </a:graphic>
          </wp:inline>
        </w:drawing>
      </w:r>
    </w:p>
    <w:p w14:paraId="7C615E19" w14:textId="77777777" w:rsidR="00E70AA9" w:rsidRDefault="00E70AA9">
      <w:pPr>
        <w:rPr>
          <w:rFonts w:ascii="Calibri" w:eastAsia="Calibri" w:hAnsi="Calibri" w:cs="Calibri"/>
          <w:b/>
          <w:sz w:val="22"/>
          <w:szCs w:val="22"/>
        </w:rPr>
      </w:pPr>
    </w:p>
    <w:p w14:paraId="3E63D879" w14:textId="77777777" w:rsidR="00E70AA9" w:rsidRPr="001D449B" w:rsidRDefault="001D449B">
      <w:pPr>
        <w:rPr>
          <w:rFonts w:ascii="Calibri" w:eastAsia="Calibri" w:hAnsi="Calibri" w:cs="Calibri"/>
          <w:b/>
          <w:color w:val="000000" w:themeColor="text1"/>
          <w:sz w:val="22"/>
          <w:szCs w:val="22"/>
        </w:rPr>
      </w:pPr>
      <w:r w:rsidRPr="001D449B">
        <w:rPr>
          <w:rFonts w:ascii="Calibri" w:eastAsia="Calibri" w:hAnsi="Calibri" w:cs="Calibri"/>
          <w:b/>
          <w:color w:val="000000" w:themeColor="text1"/>
          <w:sz w:val="22"/>
          <w:szCs w:val="22"/>
        </w:rPr>
        <w:t>FOR IMMEDIATE RELEASE</w:t>
      </w:r>
    </w:p>
    <w:p w14:paraId="1774694F" w14:textId="77777777" w:rsidR="00E70AA9" w:rsidRPr="001D449B" w:rsidRDefault="001D449B">
      <w:pPr>
        <w:rPr>
          <w:rFonts w:ascii="Calibri" w:eastAsia="Calibri" w:hAnsi="Calibri" w:cs="Calibri"/>
          <w:color w:val="000000" w:themeColor="text1"/>
          <w:sz w:val="22"/>
          <w:szCs w:val="22"/>
        </w:rPr>
      </w:pPr>
      <w:r w:rsidRPr="001D449B">
        <w:rPr>
          <w:rFonts w:ascii="Calibri" w:eastAsia="Calibri" w:hAnsi="Calibri" w:cs="Calibri"/>
          <w:color w:val="000000" w:themeColor="text1"/>
          <w:sz w:val="22"/>
          <w:szCs w:val="22"/>
        </w:rPr>
        <w:t xml:space="preserve">Contact: Katie </w:t>
      </w:r>
      <w:proofErr w:type="spellStart"/>
      <w:r w:rsidRPr="001D449B">
        <w:rPr>
          <w:rFonts w:ascii="Calibri" w:eastAsia="Calibri" w:hAnsi="Calibri" w:cs="Calibri"/>
          <w:color w:val="000000" w:themeColor="text1"/>
          <w:sz w:val="22"/>
          <w:szCs w:val="22"/>
        </w:rPr>
        <w:t>Schoeben</w:t>
      </w:r>
      <w:proofErr w:type="spellEnd"/>
    </w:p>
    <w:p w14:paraId="67F8BCE2" w14:textId="77777777" w:rsidR="00E70AA9" w:rsidRPr="001D449B" w:rsidRDefault="001D449B">
      <w:pPr>
        <w:rPr>
          <w:rFonts w:ascii="Calibri" w:eastAsia="Calibri" w:hAnsi="Calibri" w:cs="Calibri"/>
          <w:color w:val="000000" w:themeColor="text1"/>
          <w:sz w:val="22"/>
          <w:szCs w:val="22"/>
        </w:rPr>
      </w:pPr>
      <w:r w:rsidRPr="001D449B">
        <w:rPr>
          <w:rFonts w:ascii="Calibri" w:eastAsia="Calibri" w:hAnsi="Calibri" w:cs="Calibri"/>
          <w:color w:val="000000" w:themeColor="text1"/>
          <w:sz w:val="22"/>
          <w:szCs w:val="22"/>
        </w:rPr>
        <w:t xml:space="preserve">844-762-2676 </w:t>
      </w:r>
      <w:proofErr w:type="spellStart"/>
      <w:r w:rsidRPr="001D449B">
        <w:rPr>
          <w:rFonts w:ascii="Calibri" w:eastAsia="Calibri" w:hAnsi="Calibri" w:cs="Calibri"/>
          <w:color w:val="000000" w:themeColor="text1"/>
          <w:sz w:val="22"/>
          <w:szCs w:val="22"/>
        </w:rPr>
        <w:t>ext</w:t>
      </w:r>
      <w:proofErr w:type="spellEnd"/>
      <w:r w:rsidRPr="001D449B">
        <w:rPr>
          <w:rFonts w:ascii="Calibri" w:eastAsia="Calibri" w:hAnsi="Calibri" w:cs="Calibri"/>
          <w:color w:val="000000" w:themeColor="text1"/>
          <w:sz w:val="22"/>
          <w:szCs w:val="22"/>
        </w:rPr>
        <w:t xml:space="preserve"> 508</w:t>
      </w:r>
    </w:p>
    <w:p w14:paraId="4C732B5A" w14:textId="77777777" w:rsidR="00E70AA9" w:rsidRPr="001D449B" w:rsidRDefault="00E70AA9">
      <w:pPr>
        <w:rPr>
          <w:rFonts w:ascii="Calibri" w:eastAsia="Calibri" w:hAnsi="Calibri" w:cs="Calibri"/>
          <w:b/>
          <w:color w:val="000000" w:themeColor="text1"/>
          <w:sz w:val="22"/>
          <w:szCs w:val="22"/>
        </w:rPr>
      </w:pPr>
    </w:p>
    <w:p w14:paraId="79530232" w14:textId="77777777" w:rsidR="00E70AA9" w:rsidRPr="001D449B" w:rsidRDefault="001D449B">
      <w:pPr>
        <w:jc w:val="center"/>
        <w:rPr>
          <w:rFonts w:ascii="Calibri" w:eastAsia="Calibri" w:hAnsi="Calibri" w:cs="Calibri"/>
          <w:b/>
          <w:color w:val="000000" w:themeColor="text1"/>
          <w:sz w:val="28"/>
          <w:szCs w:val="28"/>
        </w:rPr>
      </w:pPr>
      <w:r w:rsidRPr="001D449B">
        <w:rPr>
          <w:rFonts w:ascii="Calibri" w:eastAsia="Calibri" w:hAnsi="Calibri" w:cs="Calibri"/>
          <w:b/>
          <w:color w:val="000000" w:themeColor="text1"/>
          <w:sz w:val="28"/>
          <w:szCs w:val="28"/>
        </w:rPr>
        <w:t>Po Campo Launches All New Bags for 2020</w:t>
      </w:r>
    </w:p>
    <w:p w14:paraId="00882497" w14:textId="77777777" w:rsidR="00E70AA9" w:rsidRPr="001D449B" w:rsidRDefault="001D449B">
      <w:pPr>
        <w:jc w:val="center"/>
        <w:rPr>
          <w:rFonts w:ascii="Calibri" w:eastAsia="Calibri" w:hAnsi="Calibri" w:cs="Calibri"/>
          <w:i/>
          <w:color w:val="000000" w:themeColor="text1"/>
        </w:rPr>
      </w:pPr>
      <w:r w:rsidRPr="001D449B">
        <w:rPr>
          <w:rFonts w:ascii="Calibri" w:eastAsia="Calibri" w:hAnsi="Calibri" w:cs="Calibri"/>
          <w:i/>
          <w:color w:val="000000" w:themeColor="text1"/>
        </w:rPr>
        <w:t>Making Gear as Mobile as You</w:t>
      </w:r>
    </w:p>
    <w:p w14:paraId="01F0620B" w14:textId="77777777" w:rsidR="00E70AA9" w:rsidRPr="001D449B" w:rsidRDefault="00E70AA9">
      <w:pPr>
        <w:spacing w:line="360" w:lineRule="auto"/>
        <w:jc w:val="center"/>
        <w:rPr>
          <w:rFonts w:ascii="Calibri" w:eastAsia="Calibri" w:hAnsi="Calibri" w:cs="Calibri"/>
          <w:i/>
          <w:color w:val="000000" w:themeColor="text1"/>
          <w:sz w:val="22"/>
          <w:szCs w:val="22"/>
        </w:rPr>
      </w:pPr>
    </w:p>
    <w:p w14:paraId="7DEDE169" w14:textId="77777777" w:rsidR="00E70AA9" w:rsidRPr="001D449B" w:rsidRDefault="001D449B">
      <w:pPr>
        <w:rPr>
          <w:rFonts w:ascii="Calibri" w:eastAsia="Calibri" w:hAnsi="Calibri" w:cs="Calibri"/>
          <w:color w:val="000000" w:themeColor="text1"/>
          <w:sz w:val="22"/>
          <w:szCs w:val="22"/>
        </w:rPr>
      </w:pPr>
      <w:r w:rsidRPr="001D449B">
        <w:rPr>
          <w:rFonts w:ascii="Calibri" w:eastAsia="Calibri" w:hAnsi="Calibri" w:cs="Calibri"/>
          <w:b/>
          <w:color w:val="000000" w:themeColor="text1"/>
          <w:sz w:val="22"/>
          <w:szCs w:val="22"/>
          <w:highlight w:val="white"/>
        </w:rPr>
        <w:t>Brooklyn, NY (February, 2019) </w:t>
      </w:r>
      <w:r w:rsidRPr="001D449B">
        <w:rPr>
          <w:rFonts w:ascii="Calibri" w:eastAsia="Calibri" w:hAnsi="Calibri" w:cs="Calibri"/>
          <w:color w:val="000000" w:themeColor="text1"/>
          <w:sz w:val="22"/>
          <w:szCs w:val="22"/>
          <w:highlight w:val="white"/>
        </w:rPr>
        <w:t>– </w:t>
      </w:r>
      <w:hyperlink r:id="rId7">
        <w:r w:rsidRPr="001D449B">
          <w:rPr>
            <w:rFonts w:ascii="Calibri" w:eastAsia="Calibri" w:hAnsi="Calibri" w:cs="Calibri"/>
            <w:color w:val="000000" w:themeColor="text1"/>
            <w:sz w:val="22"/>
            <w:szCs w:val="22"/>
            <w:u w:val="single"/>
          </w:rPr>
          <w:t xml:space="preserve">Po </w:t>
        </w:r>
        <w:r w:rsidRPr="001D449B">
          <w:rPr>
            <w:rFonts w:ascii="Calibri" w:eastAsia="Calibri" w:hAnsi="Calibri" w:cs="Calibri"/>
            <w:color w:val="000000" w:themeColor="text1"/>
            <w:sz w:val="22"/>
            <w:szCs w:val="22"/>
            <w:u w:val="single"/>
          </w:rPr>
          <w:t>C</w:t>
        </w:r>
        <w:r w:rsidRPr="001D449B">
          <w:rPr>
            <w:rFonts w:ascii="Calibri" w:eastAsia="Calibri" w:hAnsi="Calibri" w:cs="Calibri"/>
            <w:color w:val="000000" w:themeColor="text1"/>
            <w:sz w:val="22"/>
            <w:szCs w:val="22"/>
            <w:u w:val="single"/>
          </w:rPr>
          <w:t>ampo</w:t>
        </w:r>
      </w:hyperlink>
      <w:hyperlink r:id="rId8">
        <w:r w:rsidRPr="001D449B">
          <w:rPr>
            <w:rFonts w:ascii="Calibri" w:eastAsia="Calibri" w:hAnsi="Calibri" w:cs="Calibri"/>
            <w:color w:val="000000" w:themeColor="text1"/>
            <w:sz w:val="22"/>
            <w:szCs w:val="22"/>
            <w:highlight w:val="white"/>
            <w:u w:val="single"/>
          </w:rPr>
          <w:t>,</w:t>
        </w:r>
      </w:hyperlink>
      <w:r w:rsidRPr="001D449B">
        <w:rPr>
          <w:rFonts w:ascii="Calibri" w:eastAsia="Calibri" w:hAnsi="Calibri" w:cs="Calibri"/>
          <w:color w:val="000000" w:themeColor="text1"/>
          <w:sz w:val="22"/>
          <w:szCs w:val="22"/>
          <w:highlight w:val="white"/>
        </w:rPr>
        <w:t xml:space="preserve"> a leader in </w:t>
      </w:r>
      <w:r w:rsidRPr="001D449B">
        <w:rPr>
          <w:rFonts w:ascii="Calibri" w:eastAsia="Calibri" w:hAnsi="Calibri" w:cs="Calibri"/>
          <w:color w:val="000000" w:themeColor="text1"/>
          <w:sz w:val="22"/>
          <w:szCs w:val="22"/>
        </w:rPr>
        <w:t>functional, transitional and sustainable bags, is e</w:t>
      </w:r>
      <w:r w:rsidRPr="001D449B">
        <w:rPr>
          <w:rFonts w:ascii="Calibri" w:eastAsia="Calibri" w:hAnsi="Calibri" w:cs="Calibri"/>
          <w:color w:val="000000" w:themeColor="text1"/>
          <w:sz w:val="22"/>
          <w:szCs w:val="22"/>
          <w:highlight w:val="white"/>
        </w:rPr>
        <w:t>xcited to announce the launch of an all-new line of bags for the micro-mobility lifestyle that features innovative attachments, waterproofed fabrics,</w:t>
      </w:r>
      <w:r w:rsidRPr="001D449B">
        <w:rPr>
          <w:rFonts w:ascii="Calibri" w:eastAsia="Calibri" w:hAnsi="Calibri" w:cs="Calibri"/>
          <w:color w:val="000000" w:themeColor="text1"/>
          <w:sz w:val="22"/>
          <w:szCs w:val="22"/>
          <w:highlight w:val="white"/>
        </w:rPr>
        <w:t xml:space="preserve"> stylish reflective details, and lots of pockets for shoulder straps, new waterproofing features as well as sustainable and stylish fabrics. </w:t>
      </w:r>
      <w:r w:rsidRPr="001D449B">
        <w:rPr>
          <w:rFonts w:ascii="Calibri" w:eastAsia="Calibri" w:hAnsi="Calibri" w:cs="Calibri"/>
          <w:color w:val="000000" w:themeColor="text1"/>
          <w:sz w:val="22"/>
          <w:szCs w:val="22"/>
        </w:rPr>
        <w:t>Po Campo’s line of bags carry what you need on and off your bike or scooter with style and ease.</w:t>
      </w:r>
    </w:p>
    <w:p w14:paraId="29ED854C" w14:textId="77777777" w:rsidR="00E70AA9" w:rsidRPr="001D449B" w:rsidRDefault="00E70AA9">
      <w:pPr>
        <w:rPr>
          <w:rFonts w:ascii="Calibri" w:eastAsia="Calibri" w:hAnsi="Calibri" w:cs="Calibri"/>
          <w:color w:val="000000" w:themeColor="text1"/>
          <w:sz w:val="22"/>
          <w:szCs w:val="22"/>
          <w:highlight w:val="white"/>
        </w:rPr>
      </w:pPr>
    </w:p>
    <w:p w14:paraId="181F816A" w14:textId="77777777" w:rsidR="00E70AA9" w:rsidRPr="001D449B" w:rsidRDefault="001D449B">
      <w:pPr>
        <w:rPr>
          <w:rFonts w:ascii="Calibri" w:eastAsia="Calibri" w:hAnsi="Calibri" w:cs="Calibri"/>
          <w:color w:val="000000" w:themeColor="text1"/>
          <w:sz w:val="22"/>
          <w:szCs w:val="22"/>
          <w:highlight w:val="white"/>
        </w:rPr>
      </w:pPr>
      <w:r w:rsidRPr="001D449B">
        <w:rPr>
          <w:rFonts w:ascii="Calibri" w:eastAsia="Calibri" w:hAnsi="Calibri" w:cs="Calibri"/>
          <w:color w:val="000000" w:themeColor="text1"/>
          <w:sz w:val="22"/>
          <w:szCs w:val="22"/>
          <w:highlight w:val="white"/>
        </w:rPr>
        <w:t xml:space="preserve">“’We’re thrilled </w:t>
      </w:r>
      <w:r w:rsidRPr="001D449B">
        <w:rPr>
          <w:rFonts w:ascii="Calibri" w:eastAsia="Calibri" w:hAnsi="Calibri" w:cs="Calibri"/>
          <w:color w:val="000000" w:themeColor="text1"/>
          <w:sz w:val="22"/>
          <w:szCs w:val="22"/>
          <w:highlight w:val="white"/>
        </w:rPr>
        <w:t>to bring a variety of new gender-neutral designs and styles of commuter bags to the market that really allow the consumer the ability to enjoy a carefree mobile life”, says founder Maria Boustead. “The number of people who rely on alternative modes of tran</w:t>
      </w:r>
      <w:r w:rsidRPr="001D449B">
        <w:rPr>
          <w:rFonts w:ascii="Calibri" w:eastAsia="Calibri" w:hAnsi="Calibri" w:cs="Calibri"/>
          <w:color w:val="000000" w:themeColor="text1"/>
          <w:sz w:val="22"/>
          <w:szCs w:val="22"/>
          <w:highlight w:val="white"/>
        </w:rPr>
        <w:t xml:space="preserve">sportation, like the bike or scooter, is growing rapidly. We have always designed bags that meet the needs of this consumer and this new line is no different. Built on our foundation of thoughtful on/off design detail, we have expanded the line to include </w:t>
      </w:r>
      <w:r w:rsidRPr="001D449B">
        <w:rPr>
          <w:rFonts w:ascii="Calibri" w:eastAsia="Calibri" w:hAnsi="Calibri" w:cs="Calibri"/>
          <w:color w:val="000000" w:themeColor="text1"/>
          <w:sz w:val="22"/>
          <w:szCs w:val="22"/>
          <w:highlight w:val="white"/>
        </w:rPr>
        <w:t>more bags geared toward the micro-mobility consumer.”</w:t>
      </w:r>
    </w:p>
    <w:p w14:paraId="0BB479F5" w14:textId="77777777" w:rsidR="00E70AA9" w:rsidRPr="001D449B" w:rsidRDefault="00E70AA9">
      <w:pPr>
        <w:rPr>
          <w:rFonts w:ascii="Calibri" w:eastAsia="Calibri" w:hAnsi="Calibri" w:cs="Calibri"/>
          <w:color w:val="000000" w:themeColor="text1"/>
          <w:sz w:val="22"/>
          <w:szCs w:val="22"/>
          <w:highlight w:val="white"/>
        </w:rPr>
      </w:pPr>
    </w:p>
    <w:p w14:paraId="25B75331" w14:textId="77777777" w:rsidR="00E70AA9" w:rsidRPr="001D449B" w:rsidRDefault="001D449B">
      <w:pPr>
        <w:rPr>
          <w:rFonts w:ascii="Calibri" w:eastAsia="Calibri" w:hAnsi="Calibri" w:cs="Calibri"/>
          <w:b/>
          <w:color w:val="000000" w:themeColor="text1"/>
          <w:sz w:val="22"/>
          <w:szCs w:val="22"/>
          <w:highlight w:val="white"/>
        </w:rPr>
      </w:pPr>
      <w:r w:rsidRPr="001D449B">
        <w:rPr>
          <w:rFonts w:ascii="Calibri" w:eastAsia="Calibri" w:hAnsi="Calibri" w:cs="Calibri"/>
          <w:b/>
          <w:color w:val="000000" w:themeColor="text1"/>
          <w:sz w:val="22"/>
          <w:szCs w:val="22"/>
          <w:highlight w:val="white"/>
        </w:rPr>
        <w:t>The new Po Campo 2020 line includes:</w:t>
      </w:r>
    </w:p>
    <w:p w14:paraId="04FF5892" w14:textId="77777777" w:rsidR="00E70AA9" w:rsidRPr="001D449B" w:rsidRDefault="00E70AA9">
      <w:pPr>
        <w:rPr>
          <w:rFonts w:ascii="Calibri" w:eastAsia="Calibri" w:hAnsi="Calibri" w:cs="Calibri"/>
          <w:color w:val="000000" w:themeColor="text1"/>
          <w:sz w:val="22"/>
          <w:szCs w:val="22"/>
          <w:highlight w:val="white"/>
        </w:rPr>
      </w:pPr>
    </w:p>
    <w:p w14:paraId="52F57D61" w14:textId="77777777" w:rsidR="00E70AA9" w:rsidRPr="001D449B" w:rsidRDefault="001D449B">
      <w:pPr>
        <w:numPr>
          <w:ilvl w:val="1"/>
          <w:numId w:val="0"/>
        </w:numPr>
        <w:ind w:left="1440" w:hanging="1440"/>
        <w:rPr>
          <w:rFonts w:ascii="Calibri" w:eastAsia="Calibri" w:hAnsi="Calibri" w:cs="Calibri"/>
          <w:b/>
          <w:color w:val="000000" w:themeColor="text1"/>
          <w:sz w:val="28"/>
          <w:szCs w:val="28"/>
          <w:highlight w:val="white"/>
        </w:rPr>
      </w:pPr>
      <w:r w:rsidRPr="001D449B">
        <w:rPr>
          <w:rFonts w:ascii="Calibri" w:eastAsia="Calibri" w:hAnsi="Calibri" w:cs="Calibri"/>
          <w:color w:val="000000" w:themeColor="text1"/>
          <w:sz w:val="22"/>
          <w:szCs w:val="22"/>
          <w:highlight w:val="white"/>
        </w:rPr>
        <w:t>Updates to our most popular products:</w:t>
      </w:r>
    </w:p>
    <w:p w14:paraId="2ED7CFC0" w14:textId="1264B647" w:rsidR="00E70AA9" w:rsidRPr="001D449B" w:rsidRDefault="001D449B">
      <w:pPr>
        <w:numPr>
          <w:ilvl w:val="0"/>
          <w:numId w:val="1"/>
        </w:numPr>
        <w:ind w:left="450" w:hanging="450"/>
        <w:rPr>
          <w:rFonts w:ascii="Calibri" w:eastAsia="Calibri" w:hAnsi="Calibri" w:cs="Calibri"/>
          <w:color w:val="000000" w:themeColor="text1"/>
          <w:sz w:val="22"/>
          <w:szCs w:val="22"/>
          <w:highlight w:val="white"/>
        </w:rPr>
      </w:pPr>
      <w:r w:rsidRPr="001D449B">
        <w:rPr>
          <w:rFonts w:ascii="Calibri" w:eastAsia="Calibri" w:hAnsi="Calibri" w:cs="Calibri"/>
          <w:b/>
          <w:i/>
          <w:color w:val="000000" w:themeColor="text1"/>
          <w:sz w:val="22"/>
          <w:szCs w:val="22"/>
          <w:highlight w:val="white"/>
        </w:rPr>
        <w:t>Kinga Handlebar Bag 2</w:t>
      </w:r>
      <w:r w:rsidRPr="001D449B">
        <w:rPr>
          <w:rFonts w:ascii="Calibri" w:eastAsia="Calibri" w:hAnsi="Calibri" w:cs="Calibri"/>
          <w:color w:val="000000" w:themeColor="text1"/>
          <w:sz w:val="22"/>
          <w:szCs w:val="22"/>
          <w:highlight w:val="white"/>
        </w:rPr>
        <w:t xml:space="preserve"> (MSRP $</w:t>
      </w:r>
      <w:r w:rsidRPr="001D449B">
        <w:rPr>
          <w:rFonts w:ascii="Calibri" w:eastAsia="Calibri" w:hAnsi="Calibri" w:cs="Calibri"/>
          <w:color w:val="000000" w:themeColor="text1"/>
          <w:sz w:val="22"/>
          <w:szCs w:val="22"/>
          <w:highlight w:val="white"/>
        </w:rPr>
        <w:t>50.0</w:t>
      </w:r>
      <w:r w:rsidRPr="001D449B">
        <w:rPr>
          <w:rFonts w:ascii="Calibri" w:eastAsia="Calibri" w:hAnsi="Calibri" w:cs="Calibri"/>
          <w:color w:val="000000" w:themeColor="text1"/>
          <w:sz w:val="22"/>
          <w:szCs w:val="22"/>
          <w:highlight w:val="white"/>
        </w:rPr>
        <w:t xml:space="preserve">0)– </w:t>
      </w:r>
      <w:r w:rsidRPr="001D449B">
        <w:rPr>
          <w:rFonts w:ascii="Calibri" w:eastAsia="Calibri" w:hAnsi="Calibri" w:cs="Calibri"/>
          <w:color w:val="000000" w:themeColor="text1"/>
          <w:sz w:val="22"/>
          <w:szCs w:val="22"/>
          <w:highlight w:val="white"/>
        </w:rPr>
        <w:t>Redesigned handlebar fasteners</w:t>
      </w:r>
      <w:r w:rsidRPr="001D449B">
        <w:rPr>
          <w:rFonts w:ascii="Calibri" w:eastAsia="Calibri" w:hAnsi="Calibri" w:cs="Calibri"/>
          <w:color w:val="000000" w:themeColor="text1"/>
          <w:sz w:val="22"/>
          <w:szCs w:val="22"/>
          <w:highlight w:val="white"/>
        </w:rPr>
        <w:t xml:space="preserve"> are intuitive and easy to use, additional exterior pockets make it easy to access your phone </w:t>
      </w:r>
      <w:proofErr w:type="spellStart"/>
      <w:r w:rsidRPr="001D449B">
        <w:rPr>
          <w:rFonts w:ascii="Calibri" w:eastAsia="Calibri" w:hAnsi="Calibri" w:cs="Calibri"/>
          <w:color w:val="000000" w:themeColor="text1"/>
          <w:sz w:val="22"/>
          <w:szCs w:val="22"/>
          <w:highlight w:val="white"/>
        </w:rPr>
        <w:t>en</w:t>
      </w:r>
      <w:proofErr w:type="spellEnd"/>
      <w:r w:rsidRPr="001D449B">
        <w:rPr>
          <w:rFonts w:ascii="Calibri" w:eastAsia="Calibri" w:hAnsi="Calibri" w:cs="Calibri"/>
          <w:color w:val="000000" w:themeColor="text1"/>
          <w:sz w:val="22"/>
          <w:szCs w:val="22"/>
          <w:highlight w:val="white"/>
        </w:rPr>
        <w:t xml:space="preserve"> route, and all zippers are protected from rain</w:t>
      </w:r>
      <w:r>
        <w:rPr>
          <w:rFonts w:ascii="Calibri" w:eastAsia="Calibri" w:hAnsi="Calibri" w:cs="Calibri"/>
          <w:color w:val="000000" w:themeColor="text1"/>
          <w:sz w:val="22"/>
          <w:szCs w:val="22"/>
          <w:highlight w:val="white"/>
        </w:rPr>
        <w:t>.</w:t>
      </w:r>
    </w:p>
    <w:p w14:paraId="2849C69A" w14:textId="1C340306" w:rsidR="00E70AA9" w:rsidRPr="001D449B" w:rsidRDefault="001D449B">
      <w:pPr>
        <w:numPr>
          <w:ilvl w:val="0"/>
          <w:numId w:val="2"/>
        </w:numPr>
        <w:pBdr>
          <w:top w:val="nil"/>
          <w:left w:val="nil"/>
          <w:bottom w:val="nil"/>
          <w:right w:val="nil"/>
          <w:between w:val="nil"/>
        </w:pBdr>
        <w:ind w:left="450" w:hanging="450"/>
        <w:rPr>
          <w:rFonts w:ascii="Calibri" w:eastAsia="Calibri" w:hAnsi="Calibri" w:cs="Calibri"/>
          <w:color w:val="000000" w:themeColor="text1"/>
          <w:sz w:val="22"/>
          <w:szCs w:val="22"/>
          <w:highlight w:val="white"/>
        </w:rPr>
      </w:pPr>
      <w:r w:rsidRPr="001D449B">
        <w:rPr>
          <w:rFonts w:ascii="Calibri" w:eastAsia="Calibri" w:hAnsi="Calibri" w:cs="Calibri"/>
          <w:b/>
          <w:i/>
          <w:color w:val="000000" w:themeColor="text1"/>
          <w:sz w:val="22"/>
          <w:szCs w:val="22"/>
          <w:highlight w:val="white"/>
        </w:rPr>
        <w:t>Bergen Pannier 2</w:t>
      </w:r>
      <w:r w:rsidRPr="001D449B">
        <w:rPr>
          <w:rFonts w:ascii="Calibri" w:eastAsia="Calibri" w:hAnsi="Calibri" w:cs="Calibri"/>
          <w:color w:val="000000" w:themeColor="text1"/>
          <w:sz w:val="22"/>
          <w:szCs w:val="22"/>
          <w:highlight w:val="white"/>
        </w:rPr>
        <w:t xml:space="preserve"> (MSRP $1</w:t>
      </w:r>
      <w:r w:rsidRPr="001D449B">
        <w:rPr>
          <w:rFonts w:ascii="Calibri" w:eastAsia="Calibri" w:hAnsi="Calibri" w:cs="Calibri"/>
          <w:color w:val="000000" w:themeColor="text1"/>
          <w:sz w:val="22"/>
          <w:szCs w:val="22"/>
          <w:highlight w:val="white"/>
        </w:rPr>
        <w:t>20.00)</w:t>
      </w:r>
      <w:r w:rsidRPr="001D449B">
        <w:rPr>
          <w:rFonts w:ascii="Calibri" w:eastAsia="Calibri" w:hAnsi="Calibri" w:cs="Calibri"/>
          <w:color w:val="000000" w:themeColor="text1"/>
          <w:sz w:val="22"/>
          <w:szCs w:val="22"/>
          <w:highlight w:val="white"/>
        </w:rPr>
        <w:t xml:space="preserve"> – Now equipped with a built-in </w:t>
      </w:r>
      <w:proofErr w:type="spellStart"/>
      <w:r w:rsidRPr="001D449B">
        <w:rPr>
          <w:rFonts w:ascii="Calibri" w:eastAsia="Calibri" w:hAnsi="Calibri" w:cs="Calibri"/>
          <w:color w:val="000000" w:themeColor="text1"/>
          <w:sz w:val="22"/>
          <w:szCs w:val="22"/>
          <w:highlight w:val="white"/>
        </w:rPr>
        <w:t>raincover</w:t>
      </w:r>
      <w:proofErr w:type="spellEnd"/>
      <w:r w:rsidRPr="001D449B">
        <w:rPr>
          <w:rFonts w:ascii="Calibri" w:eastAsia="Calibri" w:hAnsi="Calibri" w:cs="Calibri"/>
          <w:color w:val="000000" w:themeColor="text1"/>
          <w:sz w:val="22"/>
          <w:szCs w:val="22"/>
          <w:highlight w:val="white"/>
        </w:rPr>
        <w:t xml:space="preserve"> for </w:t>
      </w:r>
      <w:r w:rsidRPr="001D449B">
        <w:rPr>
          <w:rFonts w:ascii="Calibri" w:eastAsia="Calibri" w:hAnsi="Calibri" w:cs="Calibri"/>
          <w:color w:val="000000" w:themeColor="text1"/>
          <w:sz w:val="22"/>
          <w:szCs w:val="22"/>
          <w:highlight w:val="white"/>
        </w:rPr>
        <w:t xml:space="preserve">protecting your things when caught </w:t>
      </w:r>
      <w:r w:rsidRPr="001D449B">
        <w:rPr>
          <w:rFonts w:ascii="Calibri" w:eastAsia="Calibri" w:hAnsi="Calibri" w:cs="Calibri"/>
          <w:color w:val="000000" w:themeColor="text1"/>
          <w:sz w:val="22"/>
          <w:szCs w:val="22"/>
          <w:highlight w:val="white"/>
        </w:rPr>
        <w:t>in a downpour</w:t>
      </w:r>
      <w:r w:rsidRPr="001D449B">
        <w:rPr>
          <w:rFonts w:ascii="Calibri" w:eastAsia="Calibri" w:hAnsi="Calibri" w:cs="Calibri"/>
          <w:color w:val="000000" w:themeColor="text1"/>
          <w:sz w:val="22"/>
          <w:szCs w:val="22"/>
          <w:highlight w:val="white"/>
        </w:rPr>
        <w:t xml:space="preserve"> and includes an </w:t>
      </w:r>
      <w:r w:rsidRPr="001D449B">
        <w:rPr>
          <w:rFonts w:ascii="Calibri" w:eastAsia="Calibri" w:hAnsi="Calibri" w:cs="Calibri"/>
          <w:color w:val="000000" w:themeColor="text1"/>
          <w:sz w:val="22"/>
          <w:szCs w:val="22"/>
          <w:highlight w:val="white"/>
        </w:rPr>
        <w:t>added exterior water bottle pocket</w:t>
      </w:r>
      <w:r>
        <w:rPr>
          <w:rFonts w:ascii="Calibri" w:eastAsia="Calibri" w:hAnsi="Calibri" w:cs="Calibri"/>
          <w:color w:val="000000" w:themeColor="text1"/>
          <w:sz w:val="22"/>
          <w:szCs w:val="22"/>
          <w:highlight w:val="white"/>
        </w:rPr>
        <w:t xml:space="preserve">, the Bergen 2 attaches with </w:t>
      </w:r>
      <w:proofErr w:type="spellStart"/>
      <w:r>
        <w:rPr>
          <w:rFonts w:ascii="Calibri" w:eastAsia="Calibri" w:hAnsi="Calibri" w:cs="Calibri"/>
          <w:color w:val="000000" w:themeColor="text1"/>
          <w:sz w:val="22"/>
          <w:szCs w:val="22"/>
          <w:highlight w:val="white"/>
        </w:rPr>
        <w:t>Fidlock</w:t>
      </w:r>
      <w:proofErr w:type="spellEnd"/>
      <w:r>
        <w:rPr>
          <w:rFonts w:ascii="Calibri" w:eastAsia="Calibri" w:hAnsi="Calibri" w:cs="Calibri"/>
          <w:color w:val="000000" w:themeColor="text1"/>
          <w:sz w:val="22"/>
          <w:szCs w:val="22"/>
          <w:highlight w:val="white"/>
        </w:rPr>
        <w:t>® magnetic buckle fasteners.</w:t>
      </w:r>
    </w:p>
    <w:p w14:paraId="3154D138" w14:textId="28299F5C" w:rsidR="00E70AA9" w:rsidRPr="001D449B" w:rsidRDefault="001D449B">
      <w:pPr>
        <w:numPr>
          <w:ilvl w:val="0"/>
          <w:numId w:val="2"/>
        </w:numPr>
        <w:pBdr>
          <w:top w:val="nil"/>
          <w:left w:val="nil"/>
          <w:bottom w:val="nil"/>
          <w:right w:val="nil"/>
          <w:between w:val="nil"/>
        </w:pBdr>
        <w:ind w:left="450" w:hanging="450"/>
        <w:rPr>
          <w:rFonts w:ascii="Calibri" w:eastAsia="Calibri" w:hAnsi="Calibri" w:cs="Calibri"/>
          <w:color w:val="000000" w:themeColor="text1"/>
          <w:sz w:val="22"/>
          <w:szCs w:val="22"/>
          <w:highlight w:val="white"/>
        </w:rPr>
      </w:pPr>
      <w:r w:rsidRPr="001D449B">
        <w:rPr>
          <w:rFonts w:ascii="Calibri" w:eastAsia="Calibri" w:hAnsi="Calibri" w:cs="Calibri"/>
          <w:b/>
          <w:i/>
          <w:color w:val="000000" w:themeColor="text1"/>
          <w:sz w:val="22"/>
          <w:szCs w:val="22"/>
          <w:highlight w:val="white"/>
        </w:rPr>
        <w:t>Irving Backpack Pannier 2</w:t>
      </w:r>
      <w:r w:rsidRPr="001D449B">
        <w:rPr>
          <w:rFonts w:ascii="Calibri" w:eastAsia="Calibri" w:hAnsi="Calibri" w:cs="Calibri"/>
          <w:color w:val="000000" w:themeColor="text1"/>
          <w:sz w:val="22"/>
          <w:szCs w:val="22"/>
          <w:highlight w:val="white"/>
        </w:rPr>
        <w:t xml:space="preserve"> (MSRP $</w:t>
      </w:r>
      <w:r w:rsidRPr="001D449B">
        <w:rPr>
          <w:rFonts w:ascii="Calibri" w:eastAsia="Calibri" w:hAnsi="Calibri" w:cs="Calibri"/>
          <w:color w:val="000000" w:themeColor="text1"/>
          <w:sz w:val="22"/>
          <w:szCs w:val="22"/>
          <w:highlight w:val="white"/>
        </w:rPr>
        <w:t>110.00</w:t>
      </w:r>
      <w:r w:rsidRPr="001D449B">
        <w:rPr>
          <w:rFonts w:ascii="Calibri" w:eastAsia="Calibri" w:hAnsi="Calibri" w:cs="Calibri"/>
          <w:color w:val="000000" w:themeColor="text1"/>
          <w:sz w:val="22"/>
          <w:szCs w:val="22"/>
          <w:highlight w:val="white"/>
        </w:rPr>
        <w:t xml:space="preserve">) - </w:t>
      </w:r>
      <w:r w:rsidRPr="001D449B">
        <w:rPr>
          <w:rFonts w:ascii="Calibri" w:eastAsia="Calibri" w:hAnsi="Calibri" w:cs="Calibri"/>
          <w:color w:val="000000" w:themeColor="text1"/>
          <w:sz w:val="22"/>
          <w:szCs w:val="22"/>
          <w:highlight w:val="white"/>
        </w:rPr>
        <w:t xml:space="preserve">This larger capacity version is now equipped with a built-in </w:t>
      </w:r>
      <w:proofErr w:type="spellStart"/>
      <w:r w:rsidRPr="001D449B">
        <w:rPr>
          <w:rFonts w:ascii="Calibri" w:eastAsia="Calibri" w:hAnsi="Calibri" w:cs="Calibri"/>
          <w:color w:val="000000" w:themeColor="text1"/>
          <w:sz w:val="22"/>
          <w:szCs w:val="22"/>
          <w:highlight w:val="white"/>
        </w:rPr>
        <w:t>raincover</w:t>
      </w:r>
      <w:proofErr w:type="spellEnd"/>
      <w:r>
        <w:rPr>
          <w:rFonts w:ascii="Calibri" w:eastAsia="Calibri" w:hAnsi="Calibri" w:cs="Calibri"/>
          <w:color w:val="000000" w:themeColor="text1"/>
          <w:sz w:val="22"/>
          <w:szCs w:val="22"/>
          <w:highlight w:val="white"/>
        </w:rPr>
        <w:t xml:space="preserve"> and attaches with </w:t>
      </w:r>
      <w:proofErr w:type="spellStart"/>
      <w:r>
        <w:rPr>
          <w:rFonts w:ascii="Calibri" w:eastAsia="Calibri" w:hAnsi="Calibri" w:cs="Calibri"/>
          <w:color w:val="000000" w:themeColor="text1"/>
          <w:sz w:val="22"/>
          <w:szCs w:val="22"/>
          <w:highlight w:val="white"/>
        </w:rPr>
        <w:t>Fidlock</w:t>
      </w:r>
      <w:proofErr w:type="spellEnd"/>
      <w:r>
        <w:rPr>
          <w:rFonts w:ascii="Calibri" w:eastAsia="Calibri" w:hAnsi="Calibri" w:cs="Calibri"/>
          <w:color w:val="000000" w:themeColor="text1"/>
          <w:sz w:val="22"/>
          <w:szCs w:val="22"/>
          <w:highlight w:val="white"/>
        </w:rPr>
        <w:t>® magnetic fasteners.</w:t>
      </w:r>
    </w:p>
    <w:p w14:paraId="1DEB31EE" w14:textId="77777777" w:rsidR="00E70AA9" w:rsidRPr="001D449B" w:rsidRDefault="00E70AA9">
      <w:pPr>
        <w:rPr>
          <w:rFonts w:ascii="Calibri" w:eastAsia="Calibri" w:hAnsi="Calibri" w:cs="Calibri"/>
          <w:b/>
          <w:color w:val="000000" w:themeColor="text1"/>
          <w:sz w:val="22"/>
          <w:szCs w:val="22"/>
          <w:highlight w:val="white"/>
        </w:rPr>
      </w:pPr>
    </w:p>
    <w:p w14:paraId="62E7301B" w14:textId="77777777" w:rsidR="00E70AA9" w:rsidRPr="001D449B" w:rsidRDefault="001D449B">
      <w:pPr>
        <w:rPr>
          <w:rFonts w:ascii="Calibri" w:eastAsia="Calibri" w:hAnsi="Calibri" w:cs="Calibri"/>
          <w:color w:val="000000" w:themeColor="text1"/>
          <w:sz w:val="22"/>
          <w:szCs w:val="22"/>
          <w:highlight w:val="white"/>
        </w:rPr>
      </w:pPr>
      <w:r w:rsidRPr="001D449B">
        <w:rPr>
          <w:rFonts w:ascii="Calibri" w:eastAsia="Calibri" w:hAnsi="Calibri" w:cs="Calibri"/>
          <w:color w:val="000000" w:themeColor="text1"/>
          <w:sz w:val="22"/>
          <w:szCs w:val="22"/>
          <w:highlight w:val="white"/>
        </w:rPr>
        <w:t>New products added to our line:</w:t>
      </w:r>
    </w:p>
    <w:p w14:paraId="5A2D61EF" w14:textId="5FD34FB5" w:rsidR="00E70AA9" w:rsidRPr="001D449B" w:rsidRDefault="001D449B">
      <w:pPr>
        <w:numPr>
          <w:ilvl w:val="0"/>
          <w:numId w:val="3"/>
        </w:numPr>
        <w:pBdr>
          <w:top w:val="nil"/>
          <w:left w:val="nil"/>
          <w:bottom w:val="nil"/>
          <w:right w:val="nil"/>
          <w:between w:val="nil"/>
        </w:pBdr>
        <w:ind w:left="360"/>
        <w:rPr>
          <w:rFonts w:ascii="Calibri" w:eastAsia="Calibri" w:hAnsi="Calibri" w:cs="Calibri"/>
          <w:color w:val="000000" w:themeColor="text1"/>
          <w:sz w:val="22"/>
          <w:szCs w:val="22"/>
          <w:highlight w:val="white"/>
        </w:rPr>
      </w:pPr>
      <w:r w:rsidRPr="001D449B">
        <w:rPr>
          <w:rFonts w:ascii="Calibri" w:eastAsia="Calibri" w:hAnsi="Calibri" w:cs="Calibri"/>
          <w:b/>
          <w:i/>
          <w:color w:val="000000" w:themeColor="text1"/>
          <w:sz w:val="22"/>
          <w:szCs w:val="22"/>
          <w:highlight w:val="white"/>
        </w:rPr>
        <w:t xml:space="preserve">Kent Sling Handlebar </w:t>
      </w:r>
      <w:r w:rsidRPr="001D449B">
        <w:rPr>
          <w:rFonts w:ascii="Calibri" w:eastAsia="Calibri" w:hAnsi="Calibri" w:cs="Calibri"/>
          <w:b/>
          <w:i/>
          <w:color w:val="000000" w:themeColor="text1"/>
          <w:sz w:val="22"/>
          <w:szCs w:val="22"/>
          <w:highlight w:val="white"/>
        </w:rPr>
        <w:t>B</w:t>
      </w:r>
      <w:r w:rsidRPr="001D449B">
        <w:rPr>
          <w:rFonts w:ascii="Calibri" w:eastAsia="Calibri" w:hAnsi="Calibri" w:cs="Calibri"/>
          <w:b/>
          <w:i/>
          <w:color w:val="000000" w:themeColor="text1"/>
          <w:sz w:val="22"/>
          <w:szCs w:val="22"/>
          <w:highlight w:val="white"/>
        </w:rPr>
        <w:t>ag</w:t>
      </w:r>
      <w:r w:rsidRPr="001D449B">
        <w:rPr>
          <w:rFonts w:ascii="Calibri" w:eastAsia="Calibri" w:hAnsi="Calibri" w:cs="Calibri"/>
          <w:color w:val="000000" w:themeColor="text1"/>
          <w:sz w:val="22"/>
          <w:szCs w:val="22"/>
          <w:highlight w:val="white"/>
        </w:rPr>
        <w:t xml:space="preserve"> (MSRP $</w:t>
      </w:r>
      <w:r w:rsidRPr="001D449B">
        <w:rPr>
          <w:rFonts w:ascii="Calibri" w:eastAsia="Calibri" w:hAnsi="Calibri" w:cs="Calibri"/>
          <w:color w:val="000000" w:themeColor="text1"/>
          <w:sz w:val="22"/>
          <w:szCs w:val="22"/>
          <w:highlight w:val="white"/>
        </w:rPr>
        <w:t>60.00</w:t>
      </w:r>
      <w:r w:rsidRPr="001D449B">
        <w:rPr>
          <w:rFonts w:ascii="Calibri" w:eastAsia="Calibri" w:hAnsi="Calibri" w:cs="Calibri"/>
          <w:color w:val="000000" w:themeColor="text1"/>
          <w:sz w:val="22"/>
          <w:szCs w:val="22"/>
          <w:highlight w:val="white"/>
        </w:rPr>
        <w:t xml:space="preserve">)– As versatile as it gets, this bag </w:t>
      </w:r>
      <w:r w:rsidRPr="001D449B">
        <w:rPr>
          <w:rFonts w:ascii="Calibri" w:eastAsia="Calibri" w:hAnsi="Calibri" w:cs="Calibri"/>
          <w:color w:val="000000" w:themeColor="text1"/>
          <w:sz w:val="22"/>
          <w:szCs w:val="22"/>
          <w:highlight w:val="white"/>
        </w:rPr>
        <w:t>can be worn as a</w:t>
      </w:r>
      <w:r w:rsidRPr="001D449B">
        <w:rPr>
          <w:rFonts w:ascii="Calibri" w:eastAsia="Calibri" w:hAnsi="Calibri" w:cs="Calibri"/>
          <w:color w:val="000000" w:themeColor="text1"/>
          <w:sz w:val="22"/>
          <w:szCs w:val="22"/>
          <w:highlight w:val="white"/>
        </w:rPr>
        <w:t xml:space="preserve"> sling or waist bag a</w:t>
      </w:r>
      <w:r w:rsidRPr="001D449B">
        <w:rPr>
          <w:rFonts w:ascii="Calibri" w:eastAsia="Calibri" w:hAnsi="Calibri" w:cs="Calibri"/>
          <w:color w:val="000000" w:themeColor="text1"/>
          <w:sz w:val="22"/>
          <w:szCs w:val="22"/>
          <w:highlight w:val="white"/>
        </w:rPr>
        <w:t>nd</w:t>
      </w:r>
      <w:r w:rsidRPr="001D449B">
        <w:rPr>
          <w:rFonts w:ascii="Calibri" w:eastAsia="Calibri" w:hAnsi="Calibri" w:cs="Calibri"/>
          <w:color w:val="000000" w:themeColor="text1"/>
          <w:sz w:val="22"/>
          <w:szCs w:val="22"/>
          <w:highlight w:val="white"/>
        </w:rPr>
        <w:t xml:space="preserve"> attaches to any bike or scooter handlebar while on the go.</w:t>
      </w:r>
    </w:p>
    <w:p w14:paraId="1A12FDC5" w14:textId="77777777" w:rsidR="00E70AA9" w:rsidRPr="001D449B" w:rsidRDefault="001D449B">
      <w:pPr>
        <w:numPr>
          <w:ilvl w:val="0"/>
          <w:numId w:val="3"/>
        </w:numPr>
        <w:pBdr>
          <w:top w:val="nil"/>
          <w:left w:val="nil"/>
          <w:bottom w:val="nil"/>
          <w:right w:val="nil"/>
          <w:between w:val="nil"/>
        </w:pBdr>
        <w:ind w:left="360"/>
        <w:rPr>
          <w:rFonts w:ascii="Calibri" w:eastAsia="Calibri" w:hAnsi="Calibri" w:cs="Calibri"/>
          <w:color w:val="000000" w:themeColor="text1"/>
          <w:sz w:val="22"/>
          <w:szCs w:val="22"/>
          <w:highlight w:val="white"/>
        </w:rPr>
      </w:pPr>
      <w:r w:rsidRPr="001D449B">
        <w:rPr>
          <w:rFonts w:ascii="Calibri" w:eastAsia="Calibri" w:hAnsi="Calibri" w:cs="Calibri"/>
          <w:b/>
          <w:i/>
          <w:color w:val="000000" w:themeColor="text1"/>
          <w:sz w:val="22"/>
          <w:szCs w:val="22"/>
          <w:highlight w:val="white"/>
        </w:rPr>
        <w:t xml:space="preserve">Hudson Seat Bag </w:t>
      </w:r>
      <w:r w:rsidRPr="001D449B">
        <w:rPr>
          <w:rFonts w:ascii="Calibri" w:eastAsia="Calibri" w:hAnsi="Calibri" w:cs="Calibri"/>
          <w:color w:val="000000" w:themeColor="text1"/>
          <w:sz w:val="22"/>
          <w:szCs w:val="22"/>
          <w:highlight w:val="white"/>
        </w:rPr>
        <w:t xml:space="preserve">(MSRP $30.00) </w:t>
      </w:r>
      <w:r w:rsidRPr="001D449B">
        <w:rPr>
          <w:rFonts w:ascii="Calibri" w:eastAsia="Calibri" w:hAnsi="Calibri" w:cs="Calibri"/>
          <w:color w:val="000000" w:themeColor="text1"/>
          <w:sz w:val="22"/>
          <w:szCs w:val="22"/>
          <w:highlight w:val="white"/>
        </w:rPr>
        <w:t>– this under-saddle bike bag holds fast to your bike with super strong straps</w:t>
      </w:r>
      <w:r w:rsidRPr="001D449B">
        <w:rPr>
          <w:rFonts w:ascii="Calibri" w:eastAsia="Calibri" w:hAnsi="Calibri" w:cs="Calibri"/>
          <w:color w:val="000000" w:themeColor="text1"/>
          <w:sz w:val="22"/>
          <w:szCs w:val="22"/>
          <w:highlight w:val="white"/>
        </w:rPr>
        <w:t xml:space="preserve"> and can be carried off </w:t>
      </w:r>
      <w:r w:rsidRPr="001D449B">
        <w:rPr>
          <w:rFonts w:ascii="Calibri" w:eastAsia="Calibri" w:hAnsi="Calibri" w:cs="Calibri"/>
          <w:color w:val="000000" w:themeColor="text1"/>
          <w:sz w:val="22"/>
          <w:szCs w:val="22"/>
          <w:highlight w:val="white"/>
        </w:rPr>
        <w:t xml:space="preserve">the bike </w:t>
      </w:r>
      <w:r w:rsidRPr="001D449B">
        <w:rPr>
          <w:rFonts w:ascii="Calibri" w:eastAsia="Calibri" w:hAnsi="Calibri" w:cs="Calibri"/>
          <w:color w:val="000000" w:themeColor="text1"/>
          <w:sz w:val="22"/>
          <w:szCs w:val="22"/>
          <w:highlight w:val="white"/>
        </w:rPr>
        <w:t>with its</w:t>
      </w:r>
      <w:r w:rsidRPr="001D449B">
        <w:rPr>
          <w:rFonts w:ascii="Calibri" w:eastAsia="Calibri" w:hAnsi="Calibri" w:cs="Calibri"/>
          <w:color w:val="000000" w:themeColor="text1"/>
          <w:sz w:val="22"/>
          <w:szCs w:val="22"/>
          <w:highlight w:val="white"/>
        </w:rPr>
        <w:t xml:space="preserve"> wristlet strap or waistband clip. Inside the bag is a</w:t>
      </w:r>
      <w:r w:rsidRPr="001D449B">
        <w:rPr>
          <w:rFonts w:ascii="Calibri" w:eastAsia="Calibri" w:hAnsi="Calibri" w:cs="Calibri"/>
          <w:color w:val="000000" w:themeColor="text1"/>
          <w:sz w:val="22"/>
          <w:szCs w:val="22"/>
          <w:highlight w:val="white"/>
        </w:rPr>
        <w:t xml:space="preserve"> </w:t>
      </w:r>
      <w:r w:rsidRPr="001D449B">
        <w:rPr>
          <w:rFonts w:ascii="Calibri" w:eastAsia="Calibri" w:hAnsi="Calibri" w:cs="Calibri"/>
          <w:color w:val="000000" w:themeColor="text1"/>
          <w:sz w:val="22"/>
          <w:szCs w:val="22"/>
          <w:highlight w:val="white"/>
        </w:rPr>
        <w:t>pocket for keeping your bike tools and valuables organized.</w:t>
      </w:r>
    </w:p>
    <w:p w14:paraId="659E3047" w14:textId="48A5B0F0" w:rsidR="00E70AA9" w:rsidRPr="001D449B" w:rsidRDefault="001D449B">
      <w:pPr>
        <w:numPr>
          <w:ilvl w:val="0"/>
          <w:numId w:val="3"/>
        </w:numPr>
        <w:pBdr>
          <w:top w:val="nil"/>
          <w:left w:val="nil"/>
          <w:bottom w:val="nil"/>
          <w:right w:val="nil"/>
          <w:between w:val="nil"/>
        </w:pBdr>
        <w:ind w:left="360"/>
        <w:rPr>
          <w:rFonts w:ascii="Calibri" w:eastAsia="Calibri" w:hAnsi="Calibri" w:cs="Calibri"/>
          <w:color w:val="000000" w:themeColor="text1"/>
          <w:sz w:val="22"/>
          <w:szCs w:val="22"/>
          <w:highlight w:val="white"/>
        </w:rPr>
      </w:pPr>
      <w:r w:rsidRPr="001D449B">
        <w:rPr>
          <w:rFonts w:ascii="Calibri" w:eastAsia="Calibri" w:hAnsi="Calibri" w:cs="Calibri"/>
          <w:b/>
          <w:i/>
          <w:color w:val="000000" w:themeColor="text1"/>
          <w:sz w:val="22"/>
          <w:szCs w:val="22"/>
          <w:highlight w:val="white"/>
        </w:rPr>
        <w:t>Chelsea Bike Trunk Bag</w:t>
      </w:r>
      <w:r w:rsidRPr="001D449B">
        <w:rPr>
          <w:rFonts w:ascii="Calibri" w:eastAsia="Calibri" w:hAnsi="Calibri" w:cs="Calibri"/>
          <w:color w:val="000000" w:themeColor="text1"/>
          <w:sz w:val="22"/>
          <w:szCs w:val="22"/>
          <w:highlight w:val="white"/>
        </w:rPr>
        <w:t xml:space="preserve"> (MSRP $80.00) – designed to sit elegantly</w:t>
      </w:r>
      <w:bookmarkStart w:id="0" w:name="_GoBack"/>
      <w:bookmarkEnd w:id="0"/>
      <w:r w:rsidRPr="001D449B">
        <w:rPr>
          <w:rFonts w:ascii="Calibri" w:eastAsia="Calibri" w:hAnsi="Calibri" w:cs="Calibri"/>
          <w:color w:val="000000" w:themeColor="text1"/>
          <w:sz w:val="22"/>
          <w:szCs w:val="22"/>
          <w:highlight w:val="white"/>
        </w:rPr>
        <w:t xml:space="preserve"> and securely on the top of your re</w:t>
      </w:r>
      <w:r w:rsidRPr="001D449B">
        <w:rPr>
          <w:rFonts w:ascii="Calibri" w:eastAsia="Calibri" w:hAnsi="Calibri" w:cs="Calibri"/>
          <w:color w:val="000000" w:themeColor="text1"/>
          <w:sz w:val="22"/>
          <w:szCs w:val="22"/>
          <w:highlight w:val="white"/>
        </w:rPr>
        <w:t xml:space="preserve">ar bike rack </w:t>
      </w:r>
      <w:r w:rsidRPr="001D449B">
        <w:rPr>
          <w:rFonts w:ascii="Calibri" w:eastAsia="Calibri" w:hAnsi="Calibri" w:cs="Calibri"/>
          <w:color w:val="000000" w:themeColor="text1"/>
          <w:sz w:val="22"/>
          <w:szCs w:val="22"/>
          <w:highlight w:val="white"/>
        </w:rPr>
        <w:t>and</w:t>
      </w:r>
      <w:r w:rsidRPr="001D449B">
        <w:rPr>
          <w:rFonts w:ascii="Calibri" w:eastAsia="Calibri" w:hAnsi="Calibri" w:cs="Calibri"/>
          <w:color w:val="000000" w:themeColor="text1"/>
          <w:sz w:val="22"/>
          <w:szCs w:val="22"/>
          <w:highlight w:val="white"/>
        </w:rPr>
        <w:t xml:space="preserve"> converts into a cross body bag to carry with you throughout the day. Equipped with </w:t>
      </w:r>
      <w:r w:rsidRPr="001D449B">
        <w:rPr>
          <w:rFonts w:ascii="Calibri" w:eastAsia="Calibri" w:hAnsi="Calibri" w:cs="Calibri"/>
          <w:color w:val="000000" w:themeColor="text1"/>
          <w:sz w:val="22"/>
          <w:szCs w:val="22"/>
          <w:highlight w:val="white"/>
        </w:rPr>
        <w:t>an external water bottle pocket, internal padded tablet pocket, and lots of reflective details.</w:t>
      </w:r>
    </w:p>
    <w:p w14:paraId="00AEF91A" w14:textId="77777777" w:rsidR="00E70AA9" w:rsidRPr="001D449B" w:rsidRDefault="00E70AA9">
      <w:pPr>
        <w:rPr>
          <w:rFonts w:ascii="Calibri" w:eastAsia="Calibri" w:hAnsi="Calibri" w:cs="Calibri"/>
          <w:color w:val="000000" w:themeColor="text1"/>
          <w:sz w:val="22"/>
          <w:szCs w:val="22"/>
          <w:highlight w:val="white"/>
        </w:rPr>
      </w:pPr>
    </w:p>
    <w:p w14:paraId="5396FDBC" w14:textId="77777777" w:rsidR="00E70AA9" w:rsidRPr="001D449B" w:rsidRDefault="001D449B">
      <w:pPr>
        <w:rPr>
          <w:rFonts w:ascii="Calibri" w:eastAsia="Calibri" w:hAnsi="Calibri" w:cs="Calibri"/>
          <w:color w:val="000000" w:themeColor="text1"/>
          <w:sz w:val="22"/>
          <w:szCs w:val="22"/>
          <w:highlight w:val="yellow"/>
        </w:rPr>
      </w:pPr>
      <w:r w:rsidRPr="001D449B">
        <w:rPr>
          <w:rFonts w:ascii="Calibri" w:eastAsia="Calibri" w:hAnsi="Calibri" w:cs="Calibri"/>
          <w:color w:val="000000" w:themeColor="text1"/>
          <w:sz w:val="22"/>
          <w:szCs w:val="22"/>
          <w:highlight w:val="white"/>
        </w:rPr>
        <w:t>Micro-mobility, referring to personal, lightweight vehicles</w:t>
      </w:r>
      <w:r w:rsidRPr="001D449B">
        <w:rPr>
          <w:rFonts w:ascii="Calibri" w:eastAsia="Calibri" w:hAnsi="Calibri" w:cs="Calibri"/>
          <w:color w:val="000000" w:themeColor="text1"/>
          <w:sz w:val="22"/>
          <w:szCs w:val="22"/>
          <w:highlight w:val="white"/>
        </w:rPr>
        <w:t xml:space="preserve"> (like bikes and scooters) for traveling short distances, is booming and is considered to be the future of urban transportation. More than 84 million micro-mobility trips were taken in 2018, double the previous year*. Growth in e-bike sales increased 79% i</w:t>
      </w:r>
      <w:r w:rsidRPr="001D449B">
        <w:rPr>
          <w:rFonts w:ascii="Calibri" w:eastAsia="Calibri" w:hAnsi="Calibri" w:cs="Calibri"/>
          <w:color w:val="000000" w:themeColor="text1"/>
          <w:sz w:val="22"/>
          <w:szCs w:val="22"/>
          <w:highlight w:val="white"/>
        </w:rPr>
        <w:t xml:space="preserve">n 2018**. And the investment community is projecting this to be a $5.7 billion industry in the next few years***. </w:t>
      </w:r>
    </w:p>
    <w:p w14:paraId="62910457" w14:textId="77777777" w:rsidR="00E70AA9" w:rsidRPr="001D449B" w:rsidRDefault="001D449B">
      <w:pPr>
        <w:spacing w:before="280" w:after="280"/>
        <w:rPr>
          <w:rFonts w:ascii="Calibri" w:eastAsia="Calibri" w:hAnsi="Calibri" w:cs="Calibri"/>
          <w:color w:val="000000" w:themeColor="text1"/>
          <w:sz w:val="22"/>
          <w:szCs w:val="22"/>
        </w:rPr>
      </w:pPr>
      <w:r w:rsidRPr="001D449B">
        <w:rPr>
          <w:rFonts w:ascii="Calibri" w:eastAsia="Calibri" w:hAnsi="Calibri" w:cs="Calibri"/>
          <w:color w:val="000000" w:themeColor="text1"/>
          <w:sz w:val="22"/>
          <w:szCs w:val="22"/>
          <w:highlight w:val="white"/>
        </w:rPr>
        <w:t xml:space="preserve">“There is no getting away from the need for lifestyle products to serve people who want to get around a city in a sustainable way. </w:t>
      </w:r>
      <w:r w:rsidRPr="001D449B">
        <w:rPr>
          <w:rFonts w:ascii="Calibri" w:eastAsia="Calibri" w:hAnsi="Calibri" w:cs="Calibri"/>
          <w:color w:val="000000" w:themeColor="text1"/>
          <w:sz w:val="22"/>
          <w:szCs w:val="22"/>
        </w:rPr>
        <w:t>We have ma</w:t>
      </w:r>
      <w:r w:rsidRPr="001D449B">
        <w:rPr>
          <w:rFonts w:ascii="Calibri" w:eastAsia="Calibri" w:hAnsi="Calibri" w:cs="Calibri"/>
          <w:color w:val="000000" w:themeColor="text1"/>
          <w:sz w:val="22"/>
          <w:szCs w:val="22"/>
        </w:rPr>
        <w:t>de a name for ourselves for our uncompromising devotion to uniting both fashion + function in bicycle accessories,” exclaims Boustead. “We were the first to introduce a bag for bike share, the first to introduce bike bags with an integrated power supply, a</w:t>
      </w:r>
      <w:r w:rsidRPr="001D449B">
        <w:rPr>
          <w:rFonts w:ascii="Calibri" w:eastAsia="Calibri" w:hAnsi="Calibri" w:cs="Calibri"/>
          <w:color w:val="000000" w:themeColor="text1"/>
          <w:sz w:val="22"/>
          <w:szCs w:val="22"/>
        </w:rPr>
        <w:t xml:space="preserve">nd now we want to be the first to commit to designing products for the diversifying micro-mobile consumer. We feel we have been doing it for 10 years – the industry is just now defining it.” </w:t>
      </w:r>
    </w:p>
    <w:p w14:paraId="70606A40" w14:textId="77777777" w:rsidR="00E70AA9" w:rsidRPr="001D449B" w:rsidRDefault="00E70AA9">
      <w:pPr>
        <w:spacing w:line="360" w:lineRule="auto"/>
        <w:rPr>
          <w:rFonts w:ascii="Calibri" w:eastAsia="Calibri" w:hAnsi="Calibri" w:cs="Calibri"/>
          <w:b/>
          <w:color w:val="000000" w:themeColor="text1"/>
          <w:sz w:val="22"/>
          <w:szCs w:val="22"/>
        </w:rPr>
      </w:pPr>
      <w:bookmarkStart w:id="1" w:name="_heading=h.gjdgxs" w:colFirst="0" w:colLast="0"/>
      <w:bookmarkEnd w:id="1"/>
    </w:p>
    <w:p w14:paraId="3DD901A0" w14:textId="77777777" w:rsidR="00E70AA9" w:rsidRPr="001D449B" w:rsidRDefault="001D449B">
      <w:pPr>
        <w:spacing w:line="360" w:lineRule="auto"/>
        <w:rPr>
          <w:rFonts w:ascii="Calibri" w:eastAsia="Calibri" w:hAnsi="Calibri" w:cs="Calibri"/>
          <w:b/>
          <w:color w:val="000000" w:themeColor="text1"/>
          <w:sz w:val="22"/>
          <w:szCs w:val="22"/>
        </w:rPr>
      </w:pPr>
      <w:bookmarkStart w:id="2" w:name="_heading=h.uwnaluyj13fz" w:colFirst="0" w:colLast="0"/>
      <w:bookmarkEnd w:id="2"/>
      <w:r w:rsidRPr="001D449B">
        <w:rPr>
          <w:rFonts w:ascii="Calibri" w:eastAsia="Calibri" w:hAnsi="Calibri" w:cs="Calibri"/>
          <w:b/>
          <w:color w:val="000000" w:themeColor="text1"/>
          <w:sz w:val="22"/>
          <w:szCs w:val="22"/>
        </w:rPr>
        <w:t xml:space="preserve">ABOUT PO CAMPO: Making Bags as Mobile as You </w:t>
      </w:r>
    </w:p>
    <w:p w14:paraId="49203203" w14:textId="77777777" w:rsidR="00E70AA9" w:rsidRPr="001D449B" w:rsidRDefault="001D449B">
      <w:pPr>
        <w:rPr>
          <w:rFonts w:ascii="Calibri" w:eastAsia="Calibri" w:hAnsi="Calibri" w:cs="Calibri"/>
          <w:color w:val="000000" w:themeColor="text1"/>
          <w:sz w:val="22"/>
          <w:szCs w:val="22"/>
        </w:rPr>
      </w:pPr>
      <w:r w:rsidRPr="001D449B">
        <w:rPr>
          <w:rFonts w:ascii="Calibri" w:eastAsia="Calibri" w:hAnsi="Calibri" w:cs="Calibri"/>
          <w:color w:val="000000" w:themeColor="text1"/>
          <w:sz w:val="22"/>
          <w:szCs w:val="22"/>
        </w:rPr>
        <w:t>Industrial designer Maria Boustead has a history of designing functional bags to help with city commuting. Ms. Boustead loved biking to work but longed for a better way to carry her things while riding. Backpacks made her back too sweaty, shoulder bags wou</w:t>
      </w:r>
      <w:r w:rsidRPr="001D449B">
        <w:rPr>
          <w:rFonts w:ascii="Calibri" w:eastAsia="Calibri" w:hAnsi="Calibri" w:cs="Calibri"/>
          <w:color w:val="000000" w:themeColor="text1"/>
          <w:sz w:val="22"/>
          <w:szCs w:val="22"/>
        </w:rPr>
        <w:t xml:space="preserve">ld irritatingly fall down her arm, and traditional bike bags were big and clunky and not intended to be carried off the bike. Recognizing that more and more people were using bikes for transportation, she started Po Campo to create a line of bags with the </w:t>
      </w:r>
      <w:r w:rsidRPr="001D449B">
        <w:rPr>
          <w:rFonts w:ascii="Calibri" w:eastAsia="Calibri" w:hAnsi="Calibri" w:cs="Calibri"/>
          <w:color w:val="000000" w:themeColor="text1"/>
          <w:sz w:val="22"/>
          <w:szCs w:val="22"/>
        </w:rPr>
        <w:t>versatility this lifestyle demanded.</w:t>
      </w:r>
    </w:p>
    <w:p w14:paraId="732B8397" w14:textId="77777777" w:rsidR="00E70AA9" w:rsidRPr="001D449B" w:rsidRDefault="00E70AA9">
      <w:pPr>
        <w:rPr>
          <w:rFonts w:ascii="Calibri" w:eastAsia="Calibri" w:hAnsi="Calibri" w:cs="Calibri"/>
          <w:color w:val="000000" w:themeColor="text1"/>
          <w:sz w:val="22"/>
          <w:szCs w:val="22"/>
        </w:rPr>
      </w:pPr>
    </w:p>
    <w:p w14:paraId="67642446" w14:textId="77777777" w:rsidR="00E70AA9" w:rsidRPr="001D449B" w:rsidRDefault="001D449B">
      <w:pPr>
        <w:rPr>
          <w:rFonts w:ascii="Calibri" w:eastAsia="Calibri" w:hAnsi="Calibri" w:cs="Calibri"/>
          <w:color w:val="000000" w:themeColor="text1"/>
          <w:sz w:val="22"/>
          <w:szCs w:val="22"/>
        </w:rPr>
      </w:pPr>
      <w:r w:rsidRPr="001D449B">
        <w:rPr>
          <w:rFonts w:ascii="Calibri" w:eastAsia="Calibri" w:hAnsi="Calibri" w:cs="Calibri"/>
          <w:color w:val="000000" w:themeColor="text1"/>
          <w:sz w:val="22"/>
          <w:szCs w:val="22"/>
        </w:rPr>
        <w:t>Since launching in 2009, Po Campo has made a name for itself for its uncompromising devotion to uniting both function and fashion in bicycle accessories. With innovation at the forefront, Po Campo was the first to intr</w:t>
      </w:r>
      <w:r w:rsidRPr="001D449B">
        <w:rPr>
          <w:rFonts w:ascii="Calibri" w:eastAsia="Calibri" w:hAnsi="Calibri" w:cs="Calibri"/>
          <w:color w:val="000000" w:themeColor="text1"/>
          <w:sz w:val="22"/>
          <w:szCs w:val="22"/>
        </w:rPr>
        <w:t xml:space="preserve">oduce a bag for bike share, the first to introduce bike bags with an integrated power supply, and the first bike bag brand to cater exclusively to this growing and underserved micro-mobility population.  Po Campo firmly believes that you should be able to </w:t>
      </w:r>
      <w:r w:rsidRPr="001D449B">
        <w:rPr>
          <w:rFonts w:ascii="Calibri" w:eastAsia="Calibri" w:hAnsi="Calibri" w:cs="Calibri"/>
          <w:color w:val="000000" w:themeColor="text1"/>
          <w:sz w:val="22"/>
          <w:szCs w:val="22"/>
        </w:rPr>
        <w:t xml:space="preserve">enjoy the benefits of urban </w:t>
      </w:r>
      <w:proofErr w:type="gramStart"/>
      <w:r w:rsidRPr="001D449B">
        <w:rPr>
          <w:rFonts w:ascii="Calibri" w:eastAsia="Calibri" w:hAnsi="Calibri" w:cs="Calibri"/>
          <w:color w:val="000000" w:themeColor="text1"/>
          <w:sz w:val="22"/>
          <w:szCs w:val="22"/>
        </w:rPr>
        <w:t>mobility  without</w:t>
      </w:r>
      <w:proofErr w:type="gramEnd"/>
      <w:r w:rsidRPr="001D449B">
        <w:rPr>
          <w:rFonts w:ascii="Calibri" w:eastAsia="Calibri" w:hAnsi="Calibri" w:cs="Calibri"/>
          <w:color w:val="000000" w:themeColor="text1"/>
          <w:sz w:val="22"/>
          <w:szCs w:val="22"/>
        </w:rPr>
        <w:t xml:space="preserve"> having to compromise on either style or functionality.</w:t>
      </w:r>
    </w:p>
    <w:p w14:paraId="07D08B57" w14:textId="77777777" w:rsidR="00E70AA9" w:rsidRPr="001D449B" w:rsidRDefault="00E70AA9">
      <w:pPr>
        <w:rPr>
          <w:rFonts w:ascii="Calibri" w:eastAsia="Calibri" w:hAnsi="Calibri" w:cs="Calibri"/>
          <w:color w:val="000000" w:themeColor="text1"/>
          <w:sz w:val="22"/>
          <w:szCs w:val="22"/>
        </w:rPr>
      </w:pPr>
    </w:p>
    <w:p w14:paraId="667E5062" w14:textId="77777777" w:rsidR="00E70AA9" w:rsidRPr="001D449B" w:rsidRDefault="001D449B">
      <w:pPr>
        <w:rPr>
          <w:rFonts w:ascii="Calibri" w:eastAsia="Calibri" w:hAnsi="Calibri" w:cs="Calibri"/>
          <w:color w:val="000000" w:themeColor="text1"/>
          <w:sz w:val="22"/>
          <w:szCs w:val="22"/>
        </w:rPr>
      </w:pPr>
      <w:r w:rsidRPr="001D449B">
        <w:rPr>
          <w:rFonts w:ascii="Calibri" w:eastAsia="Calibri" w:hAnsi="Calibri" w:cs="Calibri"/>
          <w:color w:val="000000" w:themeColor="text1"/>
          <w:sz w:val="22"/>
          <w:szCs w:val="22"/>
        </w:rPr>
        <w:t>Since May 2013, Po Campo has partnered with </w:t>
      </w:r>
      <w:hyperlink r:id="rId9">
        <w:r w:rsidRPr="001D449B">
          <w:rPr>
            <w:rFonts w:ascii="Calibri" w:eastAsia="Calibri" w:hAnsi="Calibri" w:cs="Calibri"/>
            <w:color w:val="000000" w:themeColor="text1"/>
            <w:sz w:val="22"/>
            <w:szCs w:val="22"/>
            <w:u w:val="single"/>
          </w:rPr>
          <w:t>World Bicycle Relief</w:t>
        </w:r>
      </w:hyperlink>
      <w:r w:rsidRPr="001D449B">
        <w:rPr>
          <w:rFonts w:ascii="Calibri" w:eastAsia="Calibri" w:hAnsi="Calibri" w:cs="Calibri"/>
          <w:color w:val="000000" w:themeColor="text1"/>
          <w:sz w:val="22"/>
          <w:szCs w:val="22"/>
        </w:rPr>
        <w:t xml:space="preserve">, a Chicago nonprofit that provides bicycles to rural African communities, giving them access to healthcare, education and economic opportunities. To date, Po Campo has donated over 163 bikes. </w:t>
      </w:r>
    </w:p>
    <w:p w14:paraId="16DEC042" w14:textId="77777777" w:rsidR="00E70AA9" w:rsidRPr="001D449B" w:rsidRDefault="00E70AA9">
      <w:pPr>
        <w:rPr>
          <w:rFonts w:ascii="Calibri" w:eastAsia="Calibri" w:hAnsi="Calibri" w:cs="Calibri"/>
          <w:color w:val="000000" w:themeColor="text1"/>
          <w:sz w:val="22"/>
          <w:szCs w:val="22"/>
        </w:rPr>
      </w:pPr>
    </w:p>
    <w:p w14:paraId="7A8252BB" w14:textId="77777777" w:rsidR="00E70AA9" w:rsidRPr="001D449B" w:rsidRDefault="001D449B">
      <w:pPr>
        <w:rPr>
          <w:rFonts w:ascii="Calibri" w:eastAsia="Calibri" w:hAnsi="Calibri" w:cs="Calibri"/>
          <w:color w:val="000000" w:themeColor="text1"/>
          <w:sz w:val="22"/>
          <w:szCs w:val="22"/>
        </w:rPr>
      </w:pPr>
      <w:r w:rsidRPr="001D449B">
        <w:rPr>
          <w:rFonts w:ascii="Calibri" w:eastAsia="Calibri" w:hAnsi="Calibri" w:cs="Calibri"/>
          <w:color w:val="000000" w:themeColor="text1"/>
          <w:sz w:val="22"/>
          <w:szCs w:val="22"/>
        </w:rPr>
        <w:t xml:space="preserve">For more information, visit online at </w:t>
      </w:r>
      <w:hyperlink r:id="rId10">
        <w:r w:rsidRPr="001D449B">
          <w:rPr>
            <w:rFonts w:ascii="Calibri" w:eastAsia="Calibri" w:hAnsi="Calibri" w:cs="Calibri"/>
            <w:color w:val="000000" w:themeColor="text1"/>
            <w:sz w:val="22"/>
            <w:szCs w:val="22"/>
            <w:u w:val="single"/>
          </w:rPr>
          <w:t>http://www.pocampo.com</w:t>
        </w:r>
      </w:hyperlink>
      <w:r w:rsidRPr="001D449B">
        <w:rPr>
          <w:rFonts w:ascii="Calibri" w:eastAsia="Calibri" w:hAnsi="Calibri" w:cs="Calibri"/>
          <w:color w:val="000000" w:themeColor="text1"/>
          <w:sz w:val="22"/>
          <w:szCs w:val="22"/>
        </w:rPr>
        <w:t xml:space="preserve">. </w:t>
      </w:r>
    </w:p>
    <w:p w14:paraId="74ACB6F5" w14:textId="77777777" w:rsidR="00E70AA9" w:rsidRPr="001D449B" w:rsidRDefault="00E70AA9">
      <w:pPr>
        <w:rPr>
          <w:rFonts w:ascii="Calibri" w:eastAsia="Calibri" w:hAnsi="Calibri" w:cs="Calibri"/>
          <w:color w:val="000000" w:themeColor="text1"/>
          <w:sz w:val="22"/>
          <w:szCs w:val="22"/>
        </w:rPr>
      </w:pPr>
    </w:p>
    <w:p w14:paraId="20F3CBEB" w14:textId="77777777" w:rsidR="00E70AA9" w:rsidRPr="001D449B" w:rsidRDefault="001D449B">
      <w:pPr>
        <w:rPr>
          <w:rFonts w:ascii="Calibri" w:eastAsia="Calibri" w:hAnsi="Calibri" w:cs="Calibri"/>
          <w:color w:val="000000" w:themeColor="text1"/>
          <w:sz w:val="18"/>
          <w:szCs w:val="18"/>
        </w:rPr>
      </w:pPr>
      <w:r w:rsidRPr="001D449B">
        <w:rPr>
          <w:rFonts w:ascii="Calibri" w:eastAsia="Calibri" w:hAnsi="Calibri" w:cs="Calibri"/>
          <w:color w:val="000000" w:themeColor="text1"/>
          <w:sz w:val="18"/>
          <w:szCs w:val="18"/>
        </w:rPr>
        <w:t>*</w:t>
      </w:r>
      <w:hyperlink r:id="rId11">
        <w:r w:rsidRPr="001D449B">
          <w:rPr>
            <w:rFonts w:ascii="Calibri" w:eastAsia="Calibri" w:hAnsi="Calibri" w:cs="Calibri"/>
            <w:color w:val="000000" w:themeColor="text1"/>
            <w:sz w:val="18"/>
            <w:szCs w:val="18"/>
            <w:u w:val="single"/>
          </w:rPr>
          <w:t>https://nacto.org/2019/04/17/84-million-trips-on-shared-bikes-and-scooters/</w:t>
        </w:r>
      </w:hyperlink>
    </w:p>
    <w:p w14:paraId="43E2B40A" w14:textId="77777777" w:rsidR="00E70AA9" w:rsidRPr="001D449B" w:rsidRDefault="001D449B">
      <w:pPr>
        <w:rPr>
          <w:rFonts w:ascii="Calibri" w:eastAsia="Calibri" w:hAnsi="Calibri" w:cs="Calibri"/>
          <w:color w:val="000000" w:themeColor="text1"/>
          <w:sz w:val="18"/>
          <w:szCs w:val="18"/>
          <w:u w:val="single"/>
        </w:rPr>
      </w:pPr>
      <w:r w:rsidRPr="001D449B">
        <w:rPr>
          <w:rFonts w:ascii="Calibri" w:eastAsia="Calibri" w:hAnsi="Calibri" w:cs="Calibri"/>
          <w:color w:val="000000" w:themeColor="text1"/>
          <w:sz w:val="18"/>
          <w:szCs w:val="18"/>
        </w:rPr>
        <w:t>**</w:t>
      </w:r>
      <w:hyperlink r:id="rId12">
        <w:r w:rsidRPr="001D449B">
          <w:rPr>
            <w:rFonts w:ascii="Calibri" w:eastAsia="Calibri" w:hAnsi="Calibri" w:cs="Calibri"/>
            <w:color w:val="000000" w:themeColor="text1"/>
            <w:sz w:val="18"/>
            <w:szCs w:val="18"/>
            <w:u w:val="single"/>
          </w:rPr>
          <w:t>https://www.usatoday.com/story/tech/2019/05/13/electric-future-ebikes-poised-next-big-thing/1162050001/</w:t>
        </w:r>
      </w:hyperlink>
    </w:p>
    <w:p w14:paraId="6B21A9EA" w14:textId="77777777" w:rsidR="00E70AA9" w:rsidRPr="001D449B" w:rsidRDefault="001D449B">
      <w:pPr>
        <w:rPr>
          <w:rFonts w:ascii="Calibri" w:eastAsia="Calibri" w:hAnsi="Calibri" w:cs="Calibri"/>
          <w:b/>
          <w:color w:val="000000" w:themeColor="text1"/>
          <w:sz w:val="18"/>
          <w:szCs w:val="18"/>
        </w:rPr>
      </w:pPr>
      <w:r w:rsidRPr="001D449B">
        <w:rPr>
          <w:rFonts w:ascii="Calibri" w:eastAsia="Calibri" w:hAnsi="Calibri" w:cs="Calibri"/>
          <w:color w:val="000000" w:themeColor="text1"/>
          <w:sz w:val="18"/>
          <w:szCs w:val="18"/>
        </w:rPr>
        <w:t>***</w:t>
      </w:r>
      <w:hyperlink r:id="rId13">
        <w:r w:rsidRPr="001D449B">
          <w:rPr>
            <w:rFonts w:ascii="Calibri" w:eastAsia="Calibri" w:hAnsi="Calibri" w:cs="Calibri"/>
            <w:color w:val="000000" w:themeColor="text1"/>
            <w:sz w:val="18"/>
            <w:szCs w:val="18"/>
            <w:u w:val="single"/>
          </w:rPr>
          <w:t>https://www.mckinsey.com/industries/automotive-and-assembly/our-insights/micromobilitys-15000-mile-checkup</w:t>
        </w:r>
      </w:hyperlink>
    </w:p>
    <w:p w14:paraId="05805E63" w14:textId="77777777" w:rsidR="00E70AA9" w:rsidRDefault="001D449B">
      <w:pPr>
        <w:jc w:val="center"/>
        <w:rPr>
          <w:rFonts w:ascii="Calibri" w:eastAsia="Calibri" w:hAnsi="Calibri" w:cs="Calibri"/>
          <w:b/>
          <w:sz w:val="20"/>
          <w:szCs w:val="20"/>
        </w:rPr>
      </w:pPr>
      <w:r>
        <w:rPr>
          <w:rFonts w:ascii="Calibri" w:eastAsia="Calibri" w:hAnsi="Calibri" w:cs="Calibri"/>
          <w:b/>
          <w:sz w:val="20"/>
          <w:szCs w:val="20"/>
        </w:rPr>
        <w:t>###</w:t>
      </w:r>
    </w:p>
    <w:sectPr w:rsidR="00E70AA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6A92"/>
    <w:multiLevelType w:val="multilevel"/>
    <w:tmpl w:val="81C262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F92325"/>
    <w:multiLevelType w:val="multilevel"/>
    <w:tmpl w:val="05E2FF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F7C5C2D"/>
    <w:multiLevelType w:val="multilevel"/>
    <w:tmpl w:val="FF24D2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A9"/>
    <w:rsid w:val="001D449B"/>
    <w:rsid w:val="00E7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553A6"/>
  <w15:docId w15:val="{8A725417-E4A2-4343-8247-9EF97EFD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1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F6717"/>
    <w:pPr>
      <w:ind w:left="720"/>
      <w:contextualSpacing/>
    </w:pPr>
  </w:style>
  <w:style w:type="character" w:styleId="Hyperlink">
    <w:name w:val="Hyperlink"/>
    <w:basedOn w:val="DefaultParagraphFont"/>
    <w:uiPriority w:val="99"/>
    <w:unhideWhenUsed/>
    <w:rsid w:val="005C43EA"/>
    <w:rPr>
      <w:color w:val="0000FF" w:themeColor="hyperlink"/>
      <w:u w:val="single"/>
    </w:rPr>
  </w:style>
  <w:style w:type="paragraph" w:styleId="NormalWeb">
    <w:name w:val="Normal (Web)"/>
    <w:basedOn w:val="Normal"/>
    <w:uiPriority w:val="99"/>
    <w:rsid w:val="00A03F1A"/>
    <w:pPr>
      <w:spacing w:beforeLines="1" w:afterLines="1"/>
    </w:pPr>
    <w:rPr>
      <w:rFonts w:ascii="Times" w:hAnsi="Time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F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campo.com/" TargetMode="External"/><Relationship Id="rId13" Type="http://schemas.openxmlformats.org/officeDocument/2006/relationships/hyperlink" Target="https://www.mckinsey.com/industries/automotive-and-assembly/our-insights/micromobilitys-15000-mile-checkup" TargetMode="External"/><Relationship Id="rId3" Type="http://schemas.openxmlformats.org/officeDocument/2006/relationships/styles" Target="styles.xml"/><Relationship Id="rId7" Type="http://schemas.openxmlformats.org/officeDocument/2006/relationships/hyperlink" Target="https://www.pocampo.com/" TargetMode="External"/><Relationship Id="rId12" Type="http://schemas.openxmlformats.org/officeDocument/2006/relationships/hyperlink" Target="https://www.usatoday.com/story/tech/2019/05/13/electric-future-ebikes-poised-next-big-thing/116205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cto.org/2019/04/17/84-million-trips-on-shared-bikes-and-scoo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campo.com" TargetMode="External"/><Relationship Id="rId4" Type="http://schemas.openxmlformats.org/officeDocument/2006/relationships/settings" Target="settings.xml"/><Relationship Id="rId9" Type="http://schemas.openxmlformats.org/officeDocument/2006/relationships/hyperlink" Target="http://www.worldbicyclerelie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GHCMgw4tSMd0ZOhL3mZYb+Jiw==">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Boustead</dc:creator>
  <cp:lastModifiedBy>Po Campo</cp:lastModifiedBy>
  <cp:revision>2</cp:revision>
  <dcterms:created xsi:type="dcterms:W3CDTF">2020-01-29T23:42:00Z</dcterms:created>
  <dcterms:modified xsi:type="dcterms:W3CDTF">2020-02-08T21:46:00Z</dcterms:modified>
</cp:coreProperties>
</file>