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B7" w:rsidRPr="00C53716" w:rsidRDefault="000748B7" w:rsidP="000748B7">
      <w:pPr>
        <w:jc w:val="center"/>
        <w:rPr>
          <w:rFonts w:ascii="Arial" w:hAnsi="Arial" w:cs="Arial"/>
          <w:b/>
          <w:sz w:val="44"/>
          <w:szCs w:val="44"/>
          <w:lang w:val="en-US"/>
        </w:rPr>
      </w:pPr>
      <w:r w:rsidRPr="00C53716">
        <w:rPr>
          <w:rFonts w:ascii="Arial" w:hAnsi="Arial" w:cs="Arial"/>
          <w:b/>
          <w:sz w:val="44"/>
          <w:szCs w:val="44"/>
          <w:lang w:val="en-US"/>
        </w:rPr>
        <w:t>EU DECLARATION OF CONFORMITY</w:t>
      </w:r>
    </w:p>
    <w:p w:rsidR="00C73641" w:rsidRDefault="000748B7" w:rsidP="00F06A3A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DC7C4D">
        <w:rPr>
          <w:rFonts w:ascii="Arial" w:hAnsi="Arial" w:cs="Arial"/>
          <w:lang w:val="en-US"/>
        </w:rPr>
        <w:t xml:space="preserve">Personal Protective Equipment:  </w:t>
      </w:r>
      <w:r w:rsidR="00C73641">
        <w:rPr>
          <w:rFonts w:ascii="Arial" w:hAnsi="Arial" w:cs="Arial"/>
          <w:lang w:val="en-US"/>
        </w:rPr>
        <w:t>VOLCOM</w:t>
      </w:r>
      <w:r w:rsidR="00F133CB">
        <w:rPr>
          <w:rFonts w:ascii="Arial" w:hAnsi="Arial" w:cs="Arial"/>
          <w:lang w:val="en-US"/>
        </w:rPr>
        <w:t xml:space="preserve"> </w:t>
      </w:r>
      <w:r w:rsidRPr="00DC7C4D">
        <w:rPr>
          <w:rFonts w:ascii="Arial" w:hAnsi="Arial" w:cs="Arial"/>
          <w:lang w:val="en-US"/>
        </w:rPr>
        <w:t xml:space="preserve"> </w:t>
      </w:r>
      <w:r w:rsidR="00C53D39" w:rsidRPr="00DC7C4D">
        <w:rPr>
          <w:rFonts w:ascii="Arial" w:hAnsi="Arial" w:cs="Arial"/>
          <w:lang w:val="en-US"/>
        </w:rPr>
        <w:t>sunglass</w:t>
      </w:r>
      <w:r w:rsidR="0043497A">
        <w:rPr>
          <w:rFonts w:ascii="Arial" w:hAnsi="Arial" w:cs="Arial"/>
          <w:lang w:val="en-US"/>
        </w:rPr>
        <w:t xml:space="preserve">   </w:t>
      </w:r>
      <w:r w:rsidR="003236F0">
        <w:rPr>
          <w:rFonts w:ascii="Arial" w:eastAsia="Times New Roman" w:hAnsi="Arial" w:cs="Arial"/>
          <w:color w:val="000000"/>
          <w:lang w:val="en-US" w:eastAsia="de-DE"/>
        </w:rPr>
        <w:t>Butter</w:t>
      </w:r>
    </w:p>
    <w:p w:rsidR="000748B7" w:rsidRDefault="00EC2F0B" w:rsidP="00C73641">
      <w:pPr>
        <w:pStyle w:val="Listenabsatz"/>
        <w:rPr>
          <w:rFonts w:ascii="Arial" w:hAnsi="Arial" w:cs="Arial"/>
          <w:lang w:val="en-US"/>
        </w:rPr>
      </w:pPr>
      <w:r w:rsidRPr="00DC7C4D">
        <w:rPr>
          <w:rFonts w:ascii="Arial" w:hAnsi="Arial" w:cs="Arial"/>
          <w:lang w:val="en-US"/>
        </w:rPr>
        <w:t>(</w:t>
      </w:r>
      <w:proofErr w:type="gramStart"/>
      <w:r w:rsidR="00F133CB">
        <w:rPr>
          <w:rFonts w:ascii="Arial" w:hAnsi="Arial" w:cs="Arial"/>
          <w:lang w:val="en-US"/>
        </w:rPr>
        <w:t>item</w:t>
      </w:r>
      <w:proofErr w:type="gramEnd"/>
      <w:r w:rsidR="00F133CB">
        <w:rPr>
          <w:rFonts w:ascii="Arial" w:hAnsi="Arial" w:cs="Arial"/>
          <w:lang w:val="en-US"/>
        </w:rPr>
        <w:t xml:space="preserve"> number:</w:t>
      </w:r>
      <w:r w:rsidR="00625714">
        <w:rPr>
          <w:rFonts w:ascii="Arial" w:hAnsi="Arial" w:cs="Arial"/>
          <w:lang w:val="en-US"/>
        </w:rPr>
        <w:t xml:space="preserve"> </w:t>
      </w:r>
      <w:bookmarkStart w:id="0" w:name="_GoBack"/>
      <w:r w:rsidR="00BF7933" w:rsidRPr="007A074E">
        <w:rPr>
          <w:rFonts w:ascii="Arial" w:eastAsia="Times New Roman" w:hAnsi="Arial" w:cs="Arial"/>
          <w:color w:val="000000"/>
          <w:lang w:val="en-US" w:eastAsia="de-DE"/>
        </w:rPr>
        <w:t>VE02702503</w:t>
      </w:r>
      <w:bookmarkEnd w:id="0"/>
      <w:r w:rsidR="001E062F">
        <w:rPr>
          <w:rFonts w:ascii="Arial" w:hAnsi="Arial" w:cs="Arial"/>
          <w:lang w:val="en-US"/>
        </w:rPr>
        <w:tab/>
      </w:r>
      <w:r w:rsidR="00625714">
        <w:rPr>
          <w:rFonts w:ascii="Arial" w:hAnsi="Arial" w:cs="Arial"/>
          <w:lang w:val="en-US"/>
        </w:rPr>
        <w:t xml:space="preserve"> </w:t>
      </w:r>
      <w:r w:rsidR="00F133CB">
        <w:rPr>
          <w:rFonts w:ascii="Arial" w:hAnsi="Arial" w:cs="Arial"/>
          <w:lang w:val="en-US"/>
        </w:rPr>
        <w:t xml:space="preserve">frame </w:t>
      </w:r>
      <w:r w:rsidR="001E062F">
        <w:rPr>
          <w:rFonts w:ascii="Arial" w:hAnsi="Arial" w:cs="Arial"/>
          <w:lang w:val="en-US"/>
        </w:rPr>
        <w:t>color:</w:t>
      </w:r>
      <w:r w:rsidR="00F133CB">
        <w:rPr>
          <w:rFonts w:ascii="Arial" w:hAnsi="Arial" w:cs="Arial"/>
          <w:lang w:val="en-US"/>
        </w:rPr>
        <w:t xml:space="preserve"> </w:t>
      </w:r>
      <w:r w:rsidR="00BF7933">
        <w:rPr>
          <w:rFonts w:ascii="Arial" w:eastAsia="Times New Roman" w:hAnsi="Arial" w:cs="Arial"/>
          <w:color w:val="000000"/>
          <w:lang w:val="en-US" w:eastAsia="de-DE"/>
        </w:rPr>
        <w:t>Matte</w:t>
      </w:r>
      <w:r w:rsidR="003236F0" w:rsidRPr="007A074E">
        <w:rPr>
          <w:rFonts w:ascii="Arial" w:eastAsia="Times New Roman" w:hAnsi="Arial" w:cs="Arial"/>
          <w:color w:val="000000"/>
          <w:lang w:val="en-US" w:eastAsia="de-DE"/>
        </w:rPr>
        <w:t xml:space="preserve"> Tort</w:t>
      </w:r>
      <w:r w:rsidR="003236F0">
        <w:rPr>
          <w:rFonts w:ascii="Arial" w:hAnsi="Arial" w:cs="Arial"/>
          <w:lang w:val="en-US"/>
        </w:rPr>
        <w:t xml:space="preserve">  </w:t>
      </w:r>
      <w:r w:rsidR="001E062F">
        <w:rPr>
          <w:rFonts w:ascii="Arial" w:hAnsi="Arial" w:cs="Arial"/>
          <w:lang w:val="en-US"/>
        </w:rPr>
        <w:t>lens</w:t>
      </w:r>
      <w:r w:rsidR="00F133CB">
        <w:rPr>
          <w:rFonts w:ascii="Arial" w:hAnsi="Arial" w:cs="Arial"/>
          <w:lang w:val="en-US"/>
        </w:rPr>
        <w:t xml:space="preserve"> color</w:t>
      </w:r>
      <w:r w:rsidR="001E062F">
        <w:rPr>
          <w:rFonts w:ascii="Arial" w:hAnsi="Arial" w:cs="Arial"/>
          <w:lang w:val="en-US"/>
        </w:rPr>
        <w:t>:</w:t>
      </w:r>
      <w:r w:rsidR="002E3704">
        <w:rPr>
          <w:rFonts w:ascii="Arial" w:hAnsi="Arial" w:cs="Arial"/>
          <w:lang w:val="en-US"/>
        </w:rPr>
        <w:t xml:space="preserve"> </w:t>
      </w:r>
      <w:r w:rsidR="00BF7933">
        <w:rPr>
          <w:rFonts w:ascii="Arial" w:hAnsi="Arial" w:cs="Arial"/>
          <w:lang w:val="en-US"/>
        </w:rPr>
        <w:t>Bronze</w:t>
      </w:r>
      <w:r w:rsidR="00DC7C4D">
        <w:rPr>
          <w:rFonts w:ascii="Arial" w:hAnsi="Arial" w:cs="Arial"/>
          <w:lang w:val="en-US"/>
        </w:rPr>
        <w:t>)</w:t>
      </w:r>
    </w:p>
    <w:p w:rsidR="002C439A" w:rsidRPr="00DC7C4D" w:rsidRDefault="002C439A" w:rsidP="002C439A">
      <w:pPr>
        <w:pStyle w:val="Listenabsatz"/>
        <w:rPr>
          <w:rFonts w:ascii="Arial" w:hAnsi="Arial" w:cs="Arial"/>
          <w:lang w:val="en-US"/>
        </w:rPr>
      </w:pPr>
    </w:p>
    <w:p w:rsidR="000748B7" w:rsidRPr="00EC2F0B" w:rsidRDefault="000748B7" w:rsidP="000748B7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EC2F0B">
        <w:rPr>
          <w:rFonts w:ascii="Arial" w:hAnsi="Arial" w:cs="Arial"/>
          <w:lang w:val="en-US"/>
        </w:rPr>
        <w:t>Name and address of manufactu</w:t>
      </w:r>
      <w:r w:rsidR="00A96B19" w:rsidRPr="00EC2F0B">
        <w:rPr>
          <w:rFonts w:ascii="Arial" w:hAnsi="Arial" w:cs="Arial"/>
          <w:lang w:val="en-US"/>
        </w:rPr>
        <w:t>re</w:t>
      </w:r>
      <w:r w:rsidRPr="00EC2F0B">
        <w:rPr>
          <w:rFonts w:ascii="Arial" w:hAnsi="Arial" w:cs="Arial"/>
          <w:lang w:val="en-US"/>
        </w:rPr>
        <w:t>r:</w:t>
      </w:r>
    </w:p>
    <w:p w:rsidR="00FB2C11" w:rsidRPr="00EC2F0B" w:rsidRDefault="00FB2C11" w:rsidP="00FB2C11">
      <w:pPr>
        <w:pStyle w:val="Listenabsatz"/>
        <w:rPr>
          <w:rFonts w:ascii="Arial" w:hAnsi="Arial" w:cs="Arial"/>
          <w:lang w:val="en-US"/>
        </w:rPr>
      </w:pPr>
    </w:p>
    <w:p w:rsidR="00C73641" w:rsidRPr="00C73641" w:rsidRDefault="00C73641" w:rsidP="00C73641">
      <w:pPr>
        <w:pStyle w:val="Listenabsatz"/>
        <w:rPr>
          <w:rFonts w:ascii="Arial" w:hAnsi="Arial" w:cs="Arial"/>
          <w:lang w:val="en-US"/>
        </w:rPr>
      </w:pPr>
      <w:r w:rsidRPr="00C73641">
        <w:rPr>
          <w:rFonts w:ascii="Arial" w:hAnsi="Arial" w:cs="Arial"/>
          <w:lang w:val="en-US"/>
        </w:rPr>
        <w:t>ELECTRIC VISUAL EVOLUTION, LLC</w:t>
      </w:r>
    </w:p>
    <w:p w:rsidR="00C73641" w:rsidRPr="00C73641" w:rsidRDefault="00C73641" w:rsidP="00C73641">
      <w:pPr>
        <w:pStyle w:val="Listenabsatz"/>
        <w:rPr>
          <w:rFonts w:ascii="Arial" w:hAnsi="Arial" w:cs="Arial"/>
          <w:lang w:val="en-US"/>
        </w:rPr>
      </w:pPr>
      <w:r w:rsidRPr="00C73641">
        <w:rPr>
          <w:rFonts w:ascii="Arial" w:hAnsi="Arial" w:cs="Arial"/>
          <w:lang w:val="en-US"/>
        </w:rPr>
        <w:t>950 CALLE AMANECER</w:t>
      </w:r>
    </w:p>
    <w:p w:rsidR="00C73641" w:rsidRPr="00C73641" w:rsidRDefault="00C73641" w:rsidP="00C73641">
      <w:pPr>
        <w:pStyle w:val="Listenabsatz"/>
        <w:rPr>
          <w:rFonts w:ascii="Arial" w:hAnsi="Arial" w:cs="Arial"/>
          <w:lang w:val="en-US"/>
        </w:rPr>
      </w:pPr>
      <w:r w:rsidRPr="00C73641">
        <w:rPr>
          <w:rFonts w:ascii="Arial" w:hAnsi="Arial" w:cs="Arial"/>
          <w:lang w:val="en-US"/>
        </w:rPr>
        <w:t>SAN CLEMENTE</w:t>
      </w:r>
    </w:p>
    <w:p w:rsidR="00C73641" w:rsidRPr="00C73641" w:rsidRDefault="00C73641" w:rsidP="00C73641">
      <w:pPr>
        <w:pStyle w:val="Listenabsatz"/>
        <w:rPr>
          <w:rFonts w:ascii="Arial" w:hAnsi="Arial" w:cs="Arial"/>
          <w:lang w:val="en-US"/>
        </w:rPr>
      </w:pPr>
      <w:r w:rsidRPr="00C73641">
        <w:rPr>
          <w:rFonts w:ascii="Arial" w:hAnsi="Arial" w:cs="Arial"/>
          <w:lang w:val="en-US"/>
        </w:rPr>
        <w:t>CALIFORNIA 92673</w:t>
      </w:r>
    </w:p>
    <w:p w:rsidR="00C73641" w:rsidRPr="00C73641" w:rsidRDefault="00C73641" w:rsidP="00C73641">
      <w:pPr>
        <w:pStyle w:val="Listenabsatz"/>
        <w:rPr>
          <w:rFonts w:ascii="Arial" w:hAnsi="Arial" w:cs="Arial"/>
          <w:lang w:val="en-US"/>
        </w:rPr>
      </w:pPr>
      <w:r w:rsidRPr="00C73641">
        <w:rPr>
          <w:rFonts w:ascii="Arial" w:hAnsi="Arial" w:cs="Arial"/>
          <w:lang w:val="en-US"/>
        </w:rPr>
        <w:t>USA</w:t>
      </w:r>
    </w:p>
    <w:p w:rsidR="000748B7" w:rsidRDefault="00C73641" w:rsidP="00C73641">
      <w:pPr>
        <w:pStyle w:val="Listenabsatz"/>
        <w:rPr>
          <w:rFonts w:ascii="Arial" w:hAnsi="Arial" w:cs="Arial"/>
          <w:lang w:val="en-US"/>
        </w:rPr>
      </w:pPr>
      <w:r w:rsidRPr="00C73641">
        <w:rPr>
          <w:rFonts w:ascii="Arial" w:hAnsi="Arial" w:cs="Arial"/>
          <w:lang w:val="en-US"/>
        </w:rPr>
        <w:t>Phone: +1 949 940 9125</w:t>
      </w:r>
    </w:p>
    <w:p w:rsidR="00C73641" w:rsidRPr="00EC2F0B" w:rsidRDefault="00C73641" w:rsidP="00C73641">
      <w:pPr>
        <w:pStyle w:val="Listenabsatz"/>
        <w:rPr>
          <w:rFonts w:ascii="Arial" w:hAnsi="Arial" w:cs="Arial"/>
          <w:lang w:val="en-US"/>
        </w:rPr>
      </w:pPr>
    </w:p>
    <w:p w:rsidR="000748B7" w:rsidRPr="00EC2F0B" w:rsidRDefault="000748B7" w:rsidP="000748B7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EC2F0B">
        <w:rPr>
          <w:rFonts w:ascii="Arial" w:hAnsi="Arial" w:cs="Arial"/>
          <w:lang w:val="en-US"/>
        </w:rPr>
        <w:t>This declaration is conformity is issued under the sole responsibility of the manufacturer</w:t>
      </w:r>
      <w:r w:rsidR="00C53D39" w:rsidRPr="00EC2F0B">
        <w:rPr>
          <w:rFonts w:ascii="Arial" w:hAnsi="Arial" w:cs="Arial"/>
          <w:lang w:val="en-US"/>
        </w:rPr>
        <w:t>:</w:t>
      </w:r>
    </w:p>
    <w:p w:rsidR="00C53D39" w:rsidRPr="00EC2F0B" w:rsidRDefault="00C53D39" w:rsidP="00C53D39">
      <w:pPr>
        <w:pStyle w:val="Listenabsatz"/>
        <w:rPr>
          <w:rFonts w:ascii="Arial" w:hAnsi="Arial" w:cs="Arial"/>
          <w:lang w:val="en-US"/>
        </w:rPr>
      </w:pPr>
    </w:p>
    <w:p w:rsidR="00284F22" w:rsidRPr="00284F22" w:rsidRDefault="000748B7" w:rsidP="005877CF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2C439A">
        <w:rPr>
          <w:rFonts w:ascii="Arial" w:hAnsi="Arial" w:cs="Arial"/>
          <w:lang w:val="en-US"/>
        </w:rPr>
        <w:t>Object of declaration:</w:t>
      </w:r>
      <w:r w:rsidR="00EC2F0B" w:rsidRPr="002C439A">
        <w:rPr>
          <w:rFonts w:ascii="Arial" w:hAnsi="Arial" w:cs="Arial"/>
          <w:lang w:val="en-US"/>
        </w:rPr>
        <w:t xml:space="preserve"> </w:t>
      </w:r>
      <w:r w:rsidR="00A96AE3">
        <w:rPr>
          <w:rFonts w:ascii="Arial" w:hAnsi="Arial" w:cs="Arial"/>
          <w:lang w:val="en-US"/>
        </w:rPr>
        <w:tab/>
      </w:r>
      <w:r w:rsidRPr="002C439A">
        <w:rPr>
          <w:rFonts w:ascii="Arial" w:hAnsi="Arial" w:cs="Arial"/>
          <w:lang w:val="en-US"/>
        </w:rPr>
        <w:t>Model</w:t>
      </w:r>
      <w:r w:rsidR="00C73641">
        <w:rPr>
          <w:rFonts w:ascii="Arial" w:hAnsi="Arial" w:cs="Arial"/>
          <w:lang w:val="en-US"/>
        </w:rPr>
        <w:t xml:space="preserve">:  VOLCOM </w:t>
      </w:r>
      <w:r w:rsidR="00C73641" w:rsidRPr="00DC7C4D">
        <w:rPr>
          <w:rFonts w:ascii="Arial" w:hAnsi="Arial" w:cs="Arial"/>
          <w:lang w:val="en-US"/>
        </w:rPr>
        <w:t xml:space="preserve"> sunglass</w:t>
      </w:r>
      <w:r w:rsidR="00F620D8">
        <w:rPr>
          <w:rFonts w:ascii="Arial" w:hAnsi="Arial" w:cs="Arial"/>
          <w:lang w:val="en-US"/>
        </w:rPr>
        <w:t xml:space="preserve">   </w:t>
      </w:r>
      <w:r w:rsidR="003236F0">
        <w:rPr>
          <w:rFonts w:ascii="Arial" w:eastAsia="Times New Roman" w:hAnsi="Arial" w:cs="Arial"/>
          <w:color w:val="000000"/>
          <w:lang w:val="en-US" w:eastAsia="de-DE"/>
        </w:rPr>
        <w:t>Butter</w:t>
      </w:r>
    </w:p>
    <w:p w:rsidR="005714E5" w:rsidRDefault="005714E5" w:rsidP="00EF63AE">
      <w:pPr>
        <w:pStyle w:val="Listenabsatz"/>
        <w:rPr>
          <w:rFonts w:ascii="Arial" w:hAnsi="Arial" w:cs="Arial"/>
          <w:lang w:val="en-US"/>
        </w:rPr>
      </w:pPr>
      <w:r w:rsidRPr="00DC7C4D">
        <w:rPr>
          <w:rFonts w:ascii="Arial" w:hAnsi="Arial" w:cs="Arial"/>
          <w:lang w:val="en-US"/>
        </w:rPr>
        <w:t>(</w:t>
      </w:r>
      <w:proofErr w:type="gramStart"/>
      <w:r w:rsidR="00BF7933">
        <w:rPr>
          <w:rFonts w:ascii="Arial" w:hAnsi="Arial" w:cs="Arial"/>
          <w:lang w:val="en-US"/>
        </w:rPr>
        <w:t>item</w:t>
      </w:r>
      <w:proofErr w:type="gramEnd"/>
      <w:r w:rsidR="00BF7933">
        <w:rPr>
          <w:rFonts w:ascii="Arial" w:hAnsi="Arial" w:cs="Arial"/>
          <w:lang w:val="en-US"/>
        </w:rPr>
        <w:t xml:space="preserve"> number: </w:t>
      </w:r>
      <w:r w:rsidR="00BF7933" w:rsidRPr="007A074E">
        <w:rPr>
          <w:rFonts w:ascii="Arial" w:eastAsia="Times New Roman" w:hAnsi="Arial" w:cs="Arial"/>
          <w:color w:val="000000"/>
          <w:lang w:val="en-US" w:eastAsia="de-DE"/>
        </w:rPr>
        <w:t>VE02702503</w:t>
      </w:r>
      <w:r w:rsidR="00BF7933">
        <w:rPr>
          <w:rFonts w:ascii="Arial" w:hAnsi="Arial" w:cs="Arial"/>
          <w:lang w:val="en-US"/>
        </w:rPr>
        <w:tab/>
        <w:t xml:space="preserve"> frame color: </w:t>
      </w:r>
      <w:r w:rsidR="00BF7933">
        <w:rPr>
          <w:rFonts w:ascii="Arial" w:eastAsia="Times New Roman" w:hAnsi="Arial" w:cs="Arial"/>
          <w:color w:val="000000"/>
          <w:lang w:val="en-US" w:eastAsia="de-DE"/>
        </w:rPr>
        <w:t>Matte</w:t>
      </w:r>
      <w:r w:rsidR="00BF7933" w:rsidRPr="007A074E">
        <w:rPr>
          <w:rFonts w:ascii="Arial" w:eastAsia="Times New Roman" w:hAnsi="Arial" w:cs="Arial"/>
          <w:color w:val="000000"/>
          <w:lang w:val="en-US" w:eastAsia="de-DE"/>
        </w:rPr>
        <w:t xml:space="preserve"> Tort</w:t>
      </w:r>
      <w:r w:rsidR="00BF7933">
        <w:rPr>
          <w:rFonts w:ascii="Arial" w:hAnsi="Arial" w:cs="Arial"/>
          <w:lang w:val="en-US"/>
        </w:rPr>
        <w:t xml:space="preserve">  lens color: Bronze</w:t>
      </w:r>
      <w:r>
        <w:rPr>
          <w:rFonts w:ascii="Arial" w:hAnsi="Arial" w:cs="Arial"/>
          <w:lang w:val="en-US"/>
        </w:rPr>
        <w:t>)</w:t>
      </w:r>
    </w:p>
    <w:p w:rsidR="00625714" w:rsidRDefault="00625714" w:rsidP="00562FD2">
      <w:pPr>
        <w:pStyle w:val="Listenabsatz"/>
        <w:jc w:val="center"/>
        <w:rPr>
          <w:rFonts w:ascii="Arial" w:hAnsi="Arial" w:cs="Arial"/>
          <w:lang w:val="en-US"/>
        </w:rPr>
      </w:pPr>
    </w:p>
    <w:p w:rsidR="00673C74" w:rsidRDefault="00673C74" w:rsidP="0045097A">
      <w:pPr>
        <w:pStyle w:val="Listenabsatz"/>
        <w:jc w:val="center"/>
        <w:rPr>
          <w:rFonts w:ascii="Arial" w:hAnsi="Arial" w:cs="Arial"/>
          <w:lang w:val="en-US"/>
        </w:rPr>
      </w:pPr>
    </w:p>
    <w:p w:rsidR="00673C74" w:rsidRPr="001E062F" w:rsidRDefault="00673C74" w:rsidP="000748B7">
      <w:pPr>
        <w:pStyle w:val="Listenabsatz"/>
        <w:rPr>
          <w:rFonts w:ascii="Arial" w:hAnsi="Arial" w:cs="Arial"/>
          <w:lang w:val="en-US"/>
        </w:rPr>
      </w:pPr>
    </w:p>
    <w:p w:rsidR="000748B7" w:rsidRPr="00EC2F0B" w:rsidRDefault="000748B7" w:rsidP="000748B7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EC2F0B">
        <w:rPr>
          <w:rFonts w:ascii="Arial" w:hAnsi="Arial" w:cs="Arial"/>
          <w:lang w:val="en-US"/>
        </w:rPr>
        <w:t>The object of declaration is described in point 4 is conformity with the relevant  Union regulation 2016/425/EU (PPE)</w:t>
      </w:r>
    </w:p>
    <w:p w:rsidR="00D53FD2" w:rsidRPr="00EC2F0B" w:rsidRDefault="00D53FD2" w:rsidP="00D53FD2">
      <w:pPr>
        <w:pStyle w:val="Listenabsatz"/>
        <w:rPr>
          <w:rFonts w:ascii="Arial" w:hAnsi="Arial" w:cs="Arial"/>
          <w:lang w:val="en-US"/>
        </w:rPr>
      </w:pPr>
    </w:p>
    <w:p w:rsidR="00A96B19" w:rsidRPr="00EC2F0B" w:rsidRDefault="00A96B19" w:rsidP="00A96B19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EC2F0B">
        <w:rPr>
          <w:rFonts w:ascii="Arial" w:hAnsi="Arial" w:cs="Arial"/>
          <w:lang w:val="en-US"/>
        </w:rPr>
        <w:t xml:space="preserve">References to the relevant harmonized standards used: </w:t>
      </w:r>
    </w:p>
    <w:p w:rsidR="000748B7" w:rsidRPr="00EC2F0B" w:rsidRDefault="00A96B19" w:rsidP="00A96B19">
      <w:pPr>
        <w:pStyle w:val="Listenabsatz"/>
        <w:rPr>
          <w:rFonts w:ascii="Arial" w:hAnsi="Arial" w:cs="Arial"/>
          <w:lang w:val="en-US"/>
        </w:rPr>
      </w:pPr>
      <w:r w:rsidRPr="00EC2F0B">
        <w:rPr>
          <w:rFonts w:ascii="Arial" w:hAnsi="Arial" w:cs="Arial"/>
          <w:lang w:val="en-US"/>
        </w:rPr>
        <w:t xml:space="preserve">EN ISO 12312-1:2013 </w:t>
      </w:r>
      <w:proofErr w:type="gramStart"/>
      <w:r w:rsidRPr="00EC2F0B">
        <w:rPr>
          <w:rFonts w:ascii="Arial" w:hAnsi="Arial" w:cs="Arial"/>
          <w:lang w:val="en-US"/>
        </w:rPr>
        <w:t>+</w:t>
      </w:r>
      <w:r w:rsidR="00D53FD2" w:rsidRPr="00EC2F0B">
        <w:rPr>
          <w:rFonts w:ascii="Arial" w:hAnsi="Arial" w:cs="Arial"/>
          <w:lang w:val="en-US"/>
        </w:rPr>
        <w:t xml:space="preserve">  </w:t>
      </w:r>
      <w:r w:rsidRPr="00EC2F0B">
        <w:rPr>
          <w:rFonts w:ascii="Arial" w:hAnsi="Arial" w:cs="Arial"/>
          <w:lang w:val="en-US"/>
        </w:rPr>
        <w:t>A1:2015</w:t>
      </w:r>
      <w:proofErr w:type="gramEnd"/>
    </w:p>
    <w:p w:rsidR="00A96B19" w:rsidRPr="00EC2F0B" w:rsidRDefault="00A96B19" w:rsidP="00A96B19">
      <w:pPr>
        <w:pStyle w:val="Listenabsatz"/>
        <w:rPr>
          <w:rFonts w:ascii="Arial" w:hAnsi="Arial" w:cs="Arial"/>
          <w:lang w:val="en-US"/>
        </w:rPr>
      </w:pPr>
    </w:p>
    <w:p w:rsidR="00A96B19" w:rsidRDefault="00A96B19" w:rsidP="00EC2F0B">
      <w:pPr>
        <w:pStyle w:val="Listenabsatz"/>
        <w:tabs>
          <w:tab w:val="left" w:pos="5790"/>
        </w:tabs>
        <w:rPr>
          <w:lang w:val="en-US"/>
        </w:rPr>
      </w:pPr>
      <w:r w:rsidRPr="00EC2F0B">
        <w:rPr>
          <w:rFonts w:ascii="Arial" w:hAnsi="Arial" w:cs="Arial"/>
          <w:lang w:val="en-US"/>
        </w:rPr>
        <w:t xml:space="preserve">Signed for or on behalf </w:t>
      </w:r>
      <w:proofErr w:type="gramStart"/>
      <w:r w:rsidRPr="00EC2F0B">
        <w:rPr>
          <w:rFonts w:ascii="Arial" w:hAnsi="Arial" w:cs="Arial"/>
          <w:lang w:val="en-US"/>
        </w:rPr>
        <w:t>of :</w:t>
      </w:r>
      <w:proofErr w:type="gramEnd"/>
      <w:r w:rsidR="00EC2F0B">
        <w:rPr>
          <w:lang w:val="en-US"/>
        </w:rPr>
        <w:tab/>
      </w:r>
    </w:p>
    <w:p w:rsidR="00C73641" w:rsidRPr="00C73641" w:rsidRDefault="00C73641" w:rsidP="00C73641">
      <w:pPr>
        <w:pStyle w:val="Listenabsatz"/>
        <w:rPr>
          <w:rFonts w:ascii="Arial" w:hAnsi="Arial" w:cs="Arial"/>
          <w:lang w:val="en-US"/>
        </w:rPr>
      </w:pPr>
      <w:r w:rsidRPr="00C73641">
        <w:rPr>
          <w:rFonts w:ascii="Arial" w:hAnsi="Arial" w:cs="Arial"/>
          <w:lang w:val="en-US"/>
        </w:rPr>
        <w:t>ELECTRIC VISUAL EVOLUTION, LLC, 950 CALLE AMANECER</w:t>
      </w:r>
    </w:p>
    <w:p w:rsidR="00EC2F0B" w:rsidRDefault="00C73641" w:rsidP="00C73641">
      <w:pPr>
        <w:pStyle w:val="Listenabsatz"/>
        <w:rPr>
          <w:lang w:val="en-US"/>
        </w:rPr>
      </w:pPr>
      <w:r w:rsidRPr="00C73641">
        <w:rPr>
          <w:rFonts w:ascii="Arial" w:hAnsi="Arial" w:cs="Arial"/>
          <w:lang w:val="en-US"/>
        </w:rPr>
        <w:t>SAN CLEMENTE</w:t>
      </w:r>
      <w:proofErr w:type="gramStart"/>
      <w:r w:rsidRPr="00C73641">
        <w:rPr>
          <w:rFonts w:ascii="Arial" w:hAnsi="Arial" w:cs="Arial"/>
          <w:lang w:val="en-US"/>
        </w:rPr>
        <w:t>,CALIFORNIA</w:t>
      </w:r>
      <w:proofErr w:type="gramEnd"/>
      <w:r w:rsidRPr="00C73641">
        <w:rPr>
          <w:rFonts w:ascii="Arial" w:hAnsi="Arial" w:cs="Arial"/>
          <w:lang w:val="en-US"/>
        </w:rPr>
        <w:t xml:space="preserve"> 92673,USA</w:t>
      </w:r>
    </w:p>
    <w:p w:rsidR="00A96B19" w:rsidRDefault="00A96B19" w:rsidP="00A96B19">
      <w:pPr>
        <w:pStyle w:val="Listenabsatz"/>
        <w:rPr>
          <w:lang w:val="en-US"/>
        </w:rPr>
      </w:pPr>
      <w:r>
        <w:rPr>
          <w:lang w:val="en-US"/>
        </w:rPr>
        <w:t xml:space="preserve">     </w:t>
      </w:r>
    </w:p>
    <w:p w:rsidR="00A96B19" w:rsidRPr="00C53D39" w:rsidRDefault="00A96B19" w:rsidP="00A96B19">
      <w:pPr>
        <w:pStyle w:val="Listenabsatz"/>
        <w:rPr>
          <w:lang w:val="en-US"/>
        </w:rPr>
      </w:pPr>
      <w:r w:rsidRPr="00C53D39">
        <w:rPr>
          <w:lang w:val="en-US"/>
        </w:rPr>
        <w:t>___________________                                           ___________________</w:t>
      </w:r>
    </w:p>
    <w:p w:rsidR="00A96B19" w:rsidRPr="00D53FD2" w:rsidRDefault="001931D9" w:rsidP="00FB2C11">
      <w:pPr>
        <w:pStyle w:val="Listenabsatz"/>
        <w:rPr>
          <w:lang w:val="en-US"/>
        </w:rPr>
      </w:pPr>
      <w:r w:rsidRPr="00C53D39">
        <w:rPr>
          <w:lang w:val="en-US"/>
        </w:rPr>
        <w:t>(</w:t>
      </w:r>
      <w:proofErr w:type="gramStart"/>
      <w:r w:rsidRPr="00C53D39">
        <w:rPr>
          <w:lang w:val="en-US"/>
        </w:rPr>
        <w:t>p</w:t>
      </w:r>
      <w:r w:rsidR="00A96B19" w:rsidRPr="00C53D39">
        <w:rPr>
          <w:lang w:val="en-US"/>
        </w:rPr>
        <w:t>lace</w:t>
      </w:r>
      <w:proofErr w:type="gramEnd"/>
      <w:r w:rsidR="00A96B19" w:rsidRPr="00C53D39">
        <w:rPr>
          <w:lang w:val="en-US"/>
        </w:rPr>
        <w:t xml:space="preserve"> and date of issue</w:t>
      </w:r>
      <w:r w:rsidRPr="00C53D39">
        <w:rPr>
          <w:lang w:val="en-US"/>
        </w:rPr>
        <w:t>)</w:t>
      </w:r>
      <w:r w:rsidR="00A96B19" w:rsidRPr="00C53D39">
        <w:rPr>
          <w:lang w:val="en-US"/>
        </w:rPr>
        <w:tab/>
      </w:r>
      <w:r w:rsidR="00A96B19" w:rsidRPr="00C53D39">
        <w:rPr>
          <w:lang w:val="en-US"/>
        </w:rPr>
        <w:tab/>
      </w:r>
      <w:r w:rsidR="00A96B19" w:rsidRPr="00C53D39">
        <w:rPr>
          <w:lang w:val="en-US"/>
        </w:rPr>
        <w:tab/>
      </w:r>
      <w:r w:rsidRPr="00C53D39">
        <w:rPr>
          <w:lang w:val="en-US"/>
        </w:rPr>
        <w:t>(</w:t>
      </w:r>
      <w:proofErr w:type="spellStart"/>
      <w:proofErr w:type="gramStart"/>
      <w:r w:rsidR="00A96B19" w:rsidRPr="00C53D39">
        <w:rPr>
          <w:lang w:val="en-US"/>
        </w:rPr>
        <w:t>name,</w:t>
      </w:r>
      <w:proofErr w:type="gramEnd"/>
      <w:r w:rsidR="00A96B19" w:rsidRPr="00C53D39">
        <w:rPr>
          <w:lang w:val="en-US"/>
        </w:rPr>
        <w:t>function</w:t>
      </w:r>
      <w:proofErr w:type="spellEnd"/>
      <w:r w:rsidR="00A96B19" w:rsidRPr="00C53D39">
        <w:rPr>
          <w:lang w:val="en-US"/>
        </w:rPr>
        <w:t xml:space="preserve"> signature</w:t>
      </w:r>
      <w:r w:rsidRPr="00C53D39">
        <w:rPr>
          <w:lang w:val="en-US"/>
        </w:rPr>
        <w:t>)</w:t>
      </w:r>
    </w:p>
    <w:sectPr w:rsidR="00A96B19" w:rsidRPr="00D53F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2CD9"/>
    <w:multiLevelType w:val="hybridMultilevel"/>
    <w:tmpl w:val="4920C6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B7"/>
    <w:rsid w:val="00000FAF"/>
    <w:rsid w:val="00042BEC"/>
    <w:rsid w:val="0005692E"/>
    <w:rsid w:val="00067460"/>
    <w:rsid w:val="000748B7"/>
    <w:rsid w:val="000B039F"/>
    <w:rsid w:val="000D287C"/>
    <w:rsid w:val="000E7B02"/>
    <w:rsid w:val="0011351C"/>
    <w:rsid w:val="001153DF"/>
    <w:rsid w:val="00121D03"/>
    <w:rsid w:val="0013277E"/>
    <w:rsid w:val="001931D9"/>
    <w:rsid w:val="001B530C"/>
    <w:rsid w:val="001E062F"/>
    <w:rsid w:val="001F6AD1"/>
    <w:rsid w:val="00224C19"/>
    <w:rsid w:val="00235C62"/>
    <w:rsid w:val="00247195"/>
    <w:rsid w:val="0025536F"/>
    <w:rsid w:val="0026251F"/>
    <w:rsid w:val="0026732D"/>
    <w:rsid w:val="00284F22"/>
    <w:rsid w:val="00287AF2"/>
    <w:rsid w:val="002B748D"/>
    <w:rsid w:val="002C439A"/>
    <w:rsid w:val="002E3461"/>
    <w:rsid w:val="002E3704"/>
    <w:rsid w:val="00311D2C"/>
    <w:rsid w:val="003236F0"/>
    <w:rsid w:val="00327352"/>
    <w:rsid w:val="00381CFB"/>
    <w:rsid w:val="00387B53"/>
    <w:rsid w:val="003A12EE"/>
    <w:rsid w:val="003A5CC0"/>
    <w:rsid w:val="003D7823"/>
    <w:rsid w:val="00411D09"/>
    <w:rsid w:val="0043497A"/>
    <w:rsid w:val="004452DF"/>
    <w:rsid w:val="0045097A"/>
    <w:rsid w:val="004661FF"/>
    <w:rsid w:val="00472A5E"/>
    <w:rsid w:val="00477D27"/>
    <w:rsid w:val="004D0C1F"/>
    <w:rsid w:val="00544F1C"/>
    <w:rsid w:val="00556BC3"/>
    <w:rsid w:val="00557733"/>
    <w:rsid w:val="00562FD2"/>
    <w:rsid w:val="00570523"/>
    <w:rsid w:val="00570E13"/>
    <w:rsid w:val="005714E5"/>
    <w:rsid w:val="00572E2A"/>
    <w:rsid w:val="00582415"/>
    <w:rsid w:val="005877CF"/>
    <w:rsid w:val="005918E4"/>
    <w:rsid w:val="005A5903"/>
    <w:rsid w:val="00603E9C"/>
    <w:rsid w:val="00625537"/>
    <w:rsid w:val="00625714"/>
    <w:rsid w:val="006436CE"/>
    <w:rsid w:val="006654A6"/>
    <w:rsid w:val="00673C74"/>
    <w:rsid w:val="00681926"/>
    <w:rsid w:val="00690325"/>
    <w:rsid w:val="006A17D5"/>
    <w:rsid w:val="006D16AD"/>
    <w:rsid w:val="00735D54"/>
    <w:rsid w:val="007654C0"/>
    <w:rsid w:val="007736BC"/>
    <w:rsid w:val="007E3905"/>
    <w:rsid w:val="00807E29"/>
    <w:rsid w:val="00812C10"/>
    <w:rsid w:val="0081545B"/>
    <w:rsid w:val="00832435"/>
    <w:rsid w:val="00835D55"/>
    <w:rsid w:val="0084589D"/>
    <w:rsid w:val="008562EE"/>
    <w:rsid w:val="00870F26"/>
    <w:rsid w:val="00882BA3"/>
    <w:rsid w:val="008E2892"/>
    <w:rsid w:val="00937608"/>
    <w:rsid w:val="00955531"/>
    <w:rsid w:val="009579EA"/>
    <w:rsid w:val="009804B7"/>
    <w:rsid w:val="00994EDE"/>
    <w:rsid w:val="009C032E"/>
    <w:rsid w:val="009E5067"/>
    <w:rsid w:val="00A17496"/>
    <w:rsid w:val="00A646B2"/>
    <w:rsid w:val="00A84B6E"/>
    <w:rsid w:val="00A86A2B"/>
    <w:rsid w:val="00A96AE3"/>
    <w:rsid w:val="00A96B19"/>
    <w:rsid w:val="00AD0521"/>
    <w:rsid w:val="00AD5E1B"/>
    <w:rsid w:val="00AF1FED"/>
    <w:rsid w:val="00B166CE"/>
    <w:rsid w:val="00B43089"/>
    <w:rsid w:val="00B516D5"/>
    <w:rsid w:val="00B65C33"/>
    <w:rsid w:val="00B96F18"/>
    <w:rsid w:val="00BA19DB"/>
    <w:rsid w:val="00BD6AA7"/>
    <w:rsid w:val="00BF7933"/>
    <w:rsid w:val="00C44A4B"/>
    <w:rsid w:val="00C53716"/>
    <w:rsid w:val="00C53D39"/>
    <w:rsid w:val="00C60523"/>
    <w:rsid w:val="00C73641"/>
    <w:rsid w:val="00C836AF"/>
    <w:rsid w:val="00C85F79"/>
    <w:rsid w:val="00C95E7A"/>
    <w:rsid w:val="00CF1CA0"/>
    <w:rsid w:val="00D11CD7"/>
    <w:rsid w:val="00D31E39"/>
    <w:rsid w:val="00D53FD2"/>
    <w:rsid w:val="00D84B05"/>
    <w:rsid w:val="00DC7C4D"/>
    <w:rsid w:val="00DE3DEA"/>
    <w:rsid w:val="00DE4A31"/>
    <w:rsid w:val="00E0447E"/>
    <w:rsid w:val="00E119B2"/>
    <w:rsid w:val="00E155E8"/>
    <w:rsid w:val="00E45A98"/>
    <w:rsid w:val="00E8567C"/>
    <w:rsid w:val="00EC2F0B"/>
    <w:rsid w:val="00ED652A"/>
    <w:rsid w:val="00EF3551"/>
    <w:rsid w:val="00EF63AE"/>
    <w:rsid w:val="00F06A3A"/>
    <w:rsid w:val="00F133CB"/>
    <w:rsid w:val="00F305F7"/>
    <w:rsid w:val="00F37DCE"/>
    <w:rsid w:val="00F620D8"/>
    <w:rsid w:val="00FA5117"/>
    <w:rsid w:val="00FB2C11"/>
    <w:rsid w:val="00F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48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48B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48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48B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2022-03-31T09:59:00Z</dcterms:created>
  <dcterms:modified xsi:type="dcterms:W3CDTF">2022-03-31T09:59:00Z</dcterms:modified>
</cp:coreProperties>
</file>