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D" w:rsidRPr="005D2C1D" w:rsidRDefault="005D2C1D" w:rsidP="005D2C1D">
      <w:pPr>
        <w:widowControl/>
        <w:shd w:val="clear" w:color="auto" w:fill="FCFCFC"/>
        <w:spacing w:after="148" w:line="333" w:lineRule="atLeast"/>
        <w:textAlignment w:val="baseline"/>
        <w:outlineLvl w:val="0"/>
        <w:rPr>
          <w:rFonts w:ascii="Arial" w:eastAsia="Times New Roman" w:hAnsi="Arial" w:cs="Arial"/>
          <w:color w:val="363230"/>
          <w:kern w:val="36"/>
          <w:sz w:val="47"/>
          <w:szCs w:val="47"/>
        </w:rPr>
      </w:pPr>
      <w:proofErr w:type="spellStart"/>
      <w:r w:rsidRPr="005D2C1D">
        <w:rPr>
          <w:rFonts w:ascii="Arial" w:eastAsia="Times New Roman" w:hAnsi="Arial" w:cs="Arial"/>
          <w:color w:val="363230"/>
          <w:kern w:val="36"/>
          <w:sz w:val="47"/>
          <w:szCs w:val="47"/>
        </w:rPr>
        <w:t>Maxrace</w:t>
      </w:r>
      <w:proofErr w:type="spellEnd"/>
      <w:r w:rsidRPr="005D2C1D">
        <w:rPr>
          <w:rFonts w:ascii="Arial" w:eastAsia="Times New Roman" w:hAnsi="Arial" w:cs="Arial"/>
          <w:color w:val="363230"/>
          <w:kern w:val="36"/>
          <w:sz w:val="47"/>
          <w:szCs w:val="47"/>
        </w:rPr>
        <w:t xml:space="preserve"> F.1 converter.3.0 Manual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color w:val="6C6360"/>
          <w:kern w:val="0"/>
          <w:sz w:val="21"/>
          <w:szCs w:val="21"/>
          <w:bdr w:val="none" w:sz="0" w:space="0" w:color="auto" w:frame="1"/>
        </w:rPr>
        <w:t>MaxRace-F-1 Converter 3.0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color w:val="6C6360"/>
          <w:kern w:val="0"/>
          <w:sz w:val="21"/>
          <w:szCs w:val="21"/>
          <w:bdr w:val="none" w:sz="0" w:space="0" w:color="auto" w:frame="1"/>
        </w:rPr>
        <w:t>Usage manual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Before using the product, carefully read this manual and retain it for future reference.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color w:val="6C6360"/>
          <w:kern w:val="0"/>
          <w:sz w:val="21"/>
          <w:szCs w:val="21"/>
          <w:bdr w:val="none" w:sz="0" w:space="0" w:color="auto" w:frame="1"/>
        </w:rPr>
        <w:t>Product feature &amp; function: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numPr>
          <w:ilvl w:val="0"/>
          <w:numId w:val="1"/>
        </w:numPr>
        <w:shd w:val="clear" w:color="auto" w:fill="FCFCFC"/>
        <w:spacing w:line="340" w:lineRule="atLeast"/>
        <w:ind w:left="0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Supports the G25</w:t>
      </w:r>
      <w:proofErr w:type="gram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,G27</w:t>
      </w:r>
      <w:proofErr w:type="gramEnd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 Clutch function.</w:t>
      </w:r>
    </w:p>
    <w:p w:rsidR="005D2C1D" w:rsidRPr="005D2C1D" w:rsidRDefault="005D2C1D" w:rsidP="005D2C1D">
      <w:pPr>
        <w:widowControl/>
        <w:numPr>
          <w:ilvl w:val="0"/>
          <w:numId w:val="1"/>
        </w:numPr>
        <w:shd w:val="clear" w:color="auto" w:fill="FCFCFC"/>
        <w:spacing w:line="340" w:lineRule="atLeast"/>
        <w:ind w:left="0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Compatible with 2 types of gear shift, manual gear shift and automatic transmission gear shift</w:t>
      </w:r>
    </w:p>
    <w:p w:rsidR="005D2C1D" w:rsidRPr="005D2C1D" w:rsidRDefault="005D2C1D" w:rsidP="005D2C1D">
      <w:pPr>
        <w:widowControl/>
        <w:numPr>
          <w:ilvl w:val="0"/>
          <w:numId w:val="1"/>
        </w:numPr>
        <w:shd w:val="clear" w:color="auto" w:fill="FCFCFC"/>
        <w:spacing w:line="340" w:lineRule="atLeast"/>
        <w:ind w:left="0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All G27, G25</w:t>
      </w:r>
      <w:proofErr w:type="gram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,MOMO,and</w:t>
      </w:r>
      <w:proofErr w:type="gramEnd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 GT racing wheel works on Xbox 360™ racing games.</w:t>
      </w:r>
    </w:p>
    <w:p w:rsidR="005D2C1D" w:rsidRPr="005D2C1D" w:rsidRDefault="005D2C1D" w:rsidP="005D2C1D">
      <w:pPr>
        <w:widowControl/>
        <w:numPr>
          <w:ilvl w:val="0"/>
          <w:numId w:val="1"/>
        </w:numPr>
        <w:shd w:val="clear" w:color="auto" w:fill="FCFCFC"/>
        <w:spacing w:line="340" w:lineRule="atLeast"/>
        <w:ind w:left="0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Compatible with all versions of Xbox 360™/Xbox 360™ slim, PS 3™/PS3™ slim consoles</w:t>
      </w:r>
    </w:p>
    <w:p w:rsidR="005D2C1D" w:rsidRPr="005D2C1D" w:rsidRDefault="005D2C1D" w:rsidP="005D2C1D">
      <w:pPr>
        <w:widowControl/>
        <w:numPr>
          <w:ilvl w:val="0"/>
          <w:numId w:val="1"/>
        </w:numPr>
        <w:shd w:val="clear" w:color="auto" w:fill="FCFCFC"/>
        <w:spacing w:line="340" w:lineRule="atLeast"/>
        <w:ind w:left="0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Support Force Feedback function</w:t>
      </w:r>
    </w:p>
    <w:p w:rsidR="005D2C1D" w:rsidRPr="005D2C1D" w:rsidRDefault="005D2C1D" w:rsidP="005D2C1D">
      <w:pPr>
        <w:widowControl/>
        <w:numPr>
          <w:ilvl w:val="0"/>
          <w:numId w:val="1"/>
        </w:numPr>
        <w:shd w:val="clear" w:color="auto" w:fill="FCFCFC"/>
        <w:spacing w:line="340" w:lineRule="atLeast"/>
        <w:ind w:left="0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More sensitive and accurate</w:t>
      </w:r>
    </w:p>
    <w:p w:rsidR="005D2C1D" w:rsidRPr="005D2C1D" w:rsidRDefault="005D2C1D" w:rsidP="005D2C1D">
      <w:pPr>
        <w:widowControl/>
        <w:numPr>
          <w:ilvl w:val="0"/>
          <w:numId w:val="1"/>
        </w:numPr>
        <w:shd w:val="clear" w:color="auto" w:fill="FCFCFC"/>
        <w:spacing w:line="340" w:lineRule="atLeast"/>
        <w:ind w:left="0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Plug and play.</w:t>
      </w:r>
    </w:p>
    <w:p w:rsidR="005D2C1D" w:rsidRPr="005D2C1D" w:rsidRDefault="005D2C1D" w:rsidP="005D2C1D">
      <w:pPr>
        <w:widowControl/>
        <w:numPr>
          <w:ilvl w:val="0"/>
          <w:numId w:val="1"/>
        </w:numPr>
        <w:shd w:val="clear" w:color="auto" w:fill="FCFCFC"/>
        <w:spacing w:line="340" w:lineRule="atLeast"/>
        <w:ind w:left="0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Enables Rapid Fire/Turbo on Wired Xbox 360™ and PS 3™ controllers when connected to your Xbox 360™/Xbox 360™ slim, PS 3 ™/ PS 3™ slim console.</w:t>
      </w:r>
    </w:p>
    <w:p w:rsidR="005D2C1D" w:rsidRPr="005D2C1D" w:rsidRDefault="005D2C1D" w:rsidP="005D2C1D">
      <w:pPr>
        <w:widowControl/>
        <w:numPr>
          <w:ilvl w:val="0"/>
          <w:numId w:val="1"/>
        </w:numPr>
        <w:shd w:val="clear" w:color="auto" w:fill="FCFCFC"/>
        <w:spacing w:line="340" w:lineRule="atLeast"/>
        <w:ind w:left="0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Support PS 3™ </w:t>
      </w:r>
      <w:proofErr w:type="spell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sixaxis</w:t>
      </w:r>
      <w:proofErr w:type="spellEnd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 games.</w:t>
      </w:r>
    </w:p>
    <w:p w:rsidR="005D2C1D" w:rsidRPr="005D2C1D" w:rsidRDefault="005D2C1D" w:rsidP="005D2C1D">
      <w:pPr>
        <w:widowControl/>
        <w:numPr>
          <w:ilvl w:val="0"/>
          <w:numId w:val="1"/>
        </w:numPr>
        <w:shd w:val="clear" w:color="auto" w:fill="FCFCFC"/>
        <w:spacing w:line="340" w:lineRule="atLeast"/>
        <w:ind w:left="0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Supports 2 stick analog tilt functionality from the PS 3™ controller to the Xbox 360</w:t>
      </w:r>
      <w:proofErr w:type="gram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™ .</w:t>
      </w:r>
      <w:proofErr w:type="gramEnd"/>
    </w:p>
    <w:p w:rsidR="005D2C1D" w:rsidRPr="005D2C1D" w:rsidRDefault="005D2C1D" w:rsidP="005D2C1D">
      <w:pPr>
        <w:widowControl/>
        <w:numPr>
          <w:ilvl w:val="0"/>
          <w:numId w:val="1"/>
        </w:numPr>
        <w:shd w:val="clear" w:color="auto" w:fill="FCFCFC"/>
        <w:spacing w:line="340" w:lineRule="atLeast"/>
        <w:ind w:left="0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Support wired Xbox 360™ controller and PS 3™ controller on Xbox 360™/Xbox 360™ slim, PS 3™/PS 3™ slim console.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color w:val="6C6360"/>
          <w:kern w:val="0"/>
          <w:sz w:val="21"/>
          <w:szCs w:val="21"/>
          <w:bdr w:val="none" w:sz="0" w:space="0" w:color="auto" w:frame="1"/>
        </w:rPr>
        <w:t>Device introduction: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0B3E9BB6" wp14:editId="7BE853C1">
            <wp:extent cx="2655570" cy="2496820"/>
            <wp:effectExtent l="0" t="0" r="0" b="0"/>
            <wp:docPr id="1" name="圖片 1" descr="Screen Shot 2013-02-23 at 8.36.01 P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3-02-23 at 8.36.01 P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（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1</w:t>
      </w: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）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USB Plug And Play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proofErr w:type="gram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(Connects to PlayStation 3™ / Xbox 360™ console via USB port connection.)</w:t>
      </w:r>
      <w:proofErr w:type="gramEnd"/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（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2</w:t>
      </w: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）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Digital screen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265F2C0D" wp14:editId="2C29C21F">
            <wp:extent cx="532765" cy="492760"/>
            <wp:effectExtent l="0" t="0" r="635" b="2540"/>
            <wp:docPr id="2" name="圖片 2" descr="Screen Shot 2013-02-23 at 8.36.09 P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3-02-23 at 8.36.09 P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The first digit number is the Shifter (Shift gear): 0 means N (neutral gear), 1~7 gear and</w:t>
      </w:r>
      <w:proofErr w:type="gram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 means</w:t>
      </w:r>
      <w:proofErr w:type="gramEnd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 R gear.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1E1AA287" wp14:editId="7ED9E85C">
            <wp:extent cx="501015" cy="469265"/>
            <wp:effectExtent l="0" t="0" r="0" b="6985"/>
            <wp:docPr id="3" name="圖片 3" descr="Screen Shot 2013-02-23 at 8.36.14 P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3-02-23 at 8.36.14 P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The second digit number is for force feedback setting: the force feedback function</w:t>
      </w:r>
      <w:proofErr w:type="gram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 featuring</w:t>
      </w:r>
      <w:proofErr w:type="gramEnd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 5 different levels, 1 is the weakest force feedback level, 5 is the 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lastRenderedPageBreak/>
        <w:t>strongest force feedback level. Once the force feedback level are set, the current setting will be automatically save on the MaxRace-F-1 Converter 3.0 and you can have the same setting for your next game play.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0A3A7BFF" wp14:editId="00B3A7A7">
            <wp:extent cx="469265" cy="445135"/>
            <wp:effectExtent l="0" t="0" r="6985" b="0"/>
            <wp:docPr id="4" name="圖片 4" descr="Screen Shot 2013-02-23 at 8.36.19 P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3-02-23 at 8.36.19 P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The last digit number is used for checking/setting the Sensitivity level: featuring 5 different steering sensitivity levels, 1 is the lowest sensitivity, 5 is the highest sensitivity. After the sensitivity level is set, the current setting will be automatically save on the MaxRace-F-1 Converter 3.0 and you can have the same setting for your next game play.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（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3</w:t>
      </w: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）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“-”button indicator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（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4</w:t>
      </w: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）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“+” button indicator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（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5</w:t>
      </w: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）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When connected to Logitech™ G25/G27/GT/MOMO racing wheel, this “plus” button is used for push up on the shift level or enhance the force feedback level or increase the sensitivity of the racing wheel.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* This button doesn’t work on PlayStation 3™ / Xbox 360™ wired controller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（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6</w:t>
      </w: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）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When connect to Logitech™ G25/G27/GT/MOMO racing wheel</w:t>
      </w: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，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this “minus” button used for push down the shift level or decrease the force feedback level or weaken the sensitivity of the racing wheel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* This button doesn’t work on PlayStation 3™ / Xbox 360™ wired controller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lastRenderedPageBreak/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（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7</w:t>
      </w: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）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Mode Button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This button is used for setting the digital number, the default setting for the shifter is </w:t>
      </w: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0532E66C" wp14:editId="0CBE8060">
            <wp:extent cx="421640" cy="222885"/>
            <wp:effectExtent l="0" t="0" r="0" b="5715"/>
            <wp:docPr id="5" name="圖片 5" descr="Screen Shot 2013-02-23 at 8.36.29 P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 Shot 2013-02-23 at 8.36.29 P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(the first digit number), you are able to adjust the shifter setting by clicking on the “+” or “–” button.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If you press this button once, it is be moved to the 2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nd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digit number</w:t>
      </w: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1DD7DCEC" wp14:editId="7D431988">
            <wp:extent cx="429260" cy="238760"/>
            <wp:effectExtent l="0" t="0" r="8890" b="8890"/>
            <wp:docPr id="6" name="圖片 6" descr="Screen Shot 2013-02-23 at 8.37.18 P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 Shot 2013-02-23 at 8.37.18 P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, you are able to adjust the force feedback level by pressing on the “+” or “-” button.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Press this button again, the digit number moves to 3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rd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number</w:t>
      </w: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75130D50" wp14:editId="76F2A69A">
            <wp:extent cx="437515" cy="238760"/>
            <wp:effectExtent l="0" t="0" r="635" b="8890"/>
            <wp:docPr id="7" name="圖片 7" descr="Screen Shot 2013-02-23 at 8.37.24 PM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een Shot 2013-02-23 at 8.37.24 PM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, and you are able to adjust the Sensitivity level by pressing on the “+” or “-” button.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If you press the M button again, it will return back to the 1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st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digit</w:t>
      </w:r>
      <w:proofErr w:type="gram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,(</w:t>
      </w:r>
      <w:proofErr w:type="gramEnd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for setting the Shifter level), each press will switch to next digit and change the mode in circulation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（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8</w:t>
      </w: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）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Program Button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（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9</w:t>
      </w: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）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USB Port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(PlayStation 3™ / Xbox 360™ wired controller or Logitech™ G25/G27/GT/MOMO racing wheel plugs into this port.)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color w:val="6C6360"/>
          <w:kern w:val="0"/>
          <w:sz w:val="21"/>
          <w:szCs w:val="21"/>
          <w:bdr w:val="none" w:sz="0" w:space="0" w:color="auto" w:frame="1"/>
        </w:rPr>
        <w:t>How to connect: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(1) Using on PS3™/PS3™ slim console: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1A905369" wp14:editId="2DDC9499">
            <wp:extent cx="2313940" cy="3959860"/>
            <wp:effectExtent l="0" t="0" r="0" b="2540"/>
            <wp:docPr id="8" name="圖片 8" descr="Screen Shot 2013-02-23 at 8.37.38 PM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reen Shot 2013-02-23 at 8.37.38 PM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(2) Using on Xbox 360™/ Xbox 360™ </w:t>
      </w:r>
      <w:proofErr w:type="gram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Slim</w:t>
      </w:r>
      <w:proofErr w:type="gramEnd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 console: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Note: the Official WIRED 360 controller must be required when using MaxRace-F-1 Converter 3.0. *NO PLAY AND CHARGE USB CABLE.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The working step is as below: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First, connect the MaxRace-F-1 Converter 3.0 to the Xbox 360 console and then plug in the WIRED Xbox 360 controller. Wait until the Guide key stops blinking. Connection is successful.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Second, unplug the WIRED Xbox 360 controller and plug in the PS3 controller or the Logitech G25/G27/GT/MOMO to play your game.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5C115DA5" wp14:editId="21425B82">
            <wp:extent cx="2305685" cy="3903980"/>
            <wp:effectExtent l="0" t="0" r="0" b="1270"/>
            <wp:docPr id="9" name="圖片 9" descr="Screen Shot 2013-02-23 at 8.37.49 PM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 Shot 2013-02-23 at 8.37.49 PM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color w:val="6C6360"/>
          <w:kern w:val="0"/>
          <w:sz w:val="21"/>
          <w:szCs w:val="21"/>
          <w:bdr w:val="none" w:sz="0" w:space="0" w:color="auto" w:frame="1"/>
        </w:rPr>
        <w:t>How to use the Rapid fire function: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Connect the Xbox 360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TM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or PS 3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 TM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 wired controller to the </w:t>
      </w:r>
      <w:proofErr w:type="spell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MaxRace</w:t>
      </w:r>
      <w:proofErr w:type="spellEnd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 F-1 converter </w:t>
      </w:r>
      <w:proofErr w:type="gram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3.0 ,</w:t>
      </w:r>
      <w:proofErr w:type="gramEnd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 you are able to use the Rapid fire function on these 2 controllers.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If you want to set the rapid fire function on the A button of Xbox 360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 TM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wired controller, the setting step are shown below: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Press the P button &lt;8&gt; once, when the digit tube shows the </w:t>
      </w:r>
      <w:proofErr w:type="gram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T </w:t>
      </w: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0B9BCE41" wp14:editId="734447C3">
            <wp:extent cx="374015" cy="207010"/>
            <wp:effectExtent l="0" t="0" r="6985" b="2540"/>
            <wp:docPr id="10" name="圖片 10" descr="Screen Shot 2013-02-23 at 8.37.58 PM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reen Shot 2013-02-23 at 8.37.58 PM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,press</w:t>
      </w:r>
      <w:proofErr w:type="gramEnd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 the “</w:t>
      </w:r>
      <w:proofErr w:type="spell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A”button</w:t>
      </w:r>
      <w:proofErr w:type="spellEnd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 on the Xbox 360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TM 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wired controller, the T light turns off, the setting is completed, the “A” button has the rapid fire function.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If you want to remove the rapid fire function on the “A” button, simply repeat the above steps.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37B348BF" wp14:editId="73FA95AF">
            <wp:extent cx="2616200" cy="723265"/>
            <wp:effectExtent l="0" t="0" r="0" b="635"/>
            <wp:docPr id="11" name="圖片 11" descr="Screen Shot 2013-02-23 at 8.38.04 PM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reen Shot 2013-02-23 at 8.38.04 PM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color w:val="6C6360"/>
          <w:kern w:val="0"/>
          <w:sz w:val="21"/>
          <w:szCs w:val="21"/>
          <w:bdr w:val="none" w:sz="0" w:space="0" w:color="auto" w:frame="1"/>
        </w:rPr>
        <w:t>How to use the tilt functionality: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numPr>
          <w:ilvl w:val="0"/>
          <w:numId w:val="2"/>
        </w:numPr>
        <w:shd w:val="clear" w:color="auto" w:fill="FCFCFC"/>
        <w:spacing w:line="340" w:lineRule="atLeast"/>
        <w:ind w:left="0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On </w:t>
      </w:r>
      <w:proofErr w:type="spell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Playstation</w:t>
      </w:r>
      <w:proofErr w:type="spellEnd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 3™ console: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Connected the Xbox 360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TM 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wired controller to MaxRace-F-1 Converter 3.0, you are able to set the tilt function on the PS 3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 TM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wired controller to the analog stick of Xbox 360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TM 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wired controller, the steps are shown below: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For instance, if you want to set the tilt function to the LEFT analog stick of Xbox 360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TM 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wired controller: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Press the P button &lt;8&gt; once, the digit tube &lt;2&gt; shows the </w:t>
      </w:r>
      <w:proofErr w:type="spell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word“P</w:t>
      </w:r>
      <w:proofErr w:type="spellEnd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”, now turn the </w:t>
      </w:r>
      <w:proofErr w:type="spell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xbox</w:t>
      </w:r>
      <w:proofErr w:type="spellEnd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 360 controller left analog stick 360 degree around (no matter right or left turn) ,the digit tube &lt;2&gt; shows the word shows the word “F-1”, the tilt function is enable on the left analog stick of Xbox 360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TM 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wired controller.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If you want to remove the above setting, simply repeat the steps again.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For setting the tilt function on the RIGHT analog stick of Xbox 360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TM 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wired controller, the method is the same.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7EDA8142" wp14:editId="1F9DCAFF">
            <wp:extent cx="3061335" cy="1574165"/>
            <wp:effectExtent l="0" t="0" r="5715" b="6985"/>
            <wp:docPr id="12" name="圖片 12" descr="Screen Shot 2013-02-23 at 8.38.09 PM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reen Shot 2013-02-23 at 8.38.09 PM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lastRenderedPageBreak/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B. On Xbox 360™ console: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Connect the PS 3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 TM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wired controller to the MaxRace-F-1 Converter 3.0, the tilt function on the PS 3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 TM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wired controller can replace the Xbox 360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TM 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wired controller analog function, the operating method is as below: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If you want to set the function of the LEFT analog stick of Xbox 360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 TM 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wired controller to the tilt function on PS3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 TM 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controller.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Press the P button &lt;8&gt; once, the digit tube &lt;2&gt; shows the </w:t>
      </w:r>
      <w:proofErr w:type="spell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word“P</w:t>
      </w:r>
      <w:proofErr w:type="spellEnd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”, now turn the Xbox 360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 TM 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wired controller left analog stick 360 degree </w:t>
      </w:r>
      <w:proofErr w:type="gram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around(</w:t>
      </w:r>
      <w:proofErr w:type="gramEnd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no matter right or left turn) , the digit tube &lt;2&gt; shows the word shows the word “F-1”, the PS 3 controller tilt function is replaced by the function of left analog stick of Xbox 360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TM 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wired controller, and the original function of the PS3 LEFT analog stick is temporarily malfunction.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For setting the RIGHT analog stick function of Xbox 360</w:t>
      </w:r>
      <w:r w:rsidRPr="005D2C1D">
        <w:rPr>
          <w:rFonts w:ascii="Arial" w:eastAsia="Times New Roman" w:hAnsi="Arial" w:cs="Arial"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TM 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wired controller to the PS3 controller tilt function, the method is the same as mention above.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If you want to remove this function, simply repeat the steps above again.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25960646" wp14:editId="077B5FA9">
            <wp:extent cx="2783205" cy="1391285"/>
            <wp:effectExtent l="0" t="0" r="0" b="0"/>
            <wp:docPr id="13" name="圖片 13" descr="Screen Shot 2013-02-23 at 8.38.14 PM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 Shot 2013-02-23 at 8.38.14 PM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color w:val="6C6360"/>
          <w:kern w:val="0"/>
          <w:sz w:val="21"/>
          <w:szCs w:val="21"/>
          <w:bdr w:val="none" w:sz="0" w:space="0" w:color="auto" w:frame="1"/>
        </w:rPr>
        <w:t>Default configuration: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21F3CEDA" wp14:editId="21534E73">
            <wp:extent cx="1725295" cy="3458845"/>
            <wp:effectExtent l="0" t="0" r="8255" b="8255"/>
            <wp:docPr id="14" name="圖片 14" descr="Screen Shot 2013-02-23 at 8.38.18 PM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creen Shot 2013-02-23 at 8.38.18 PM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細明體" w:eastAsia="細明體" w:hAnsi="細明體" w:cs="細明體" w:hint="eastAsia"/>
          <w:b/>
          <w:bCs/>
          <w:color w:val="6C6360"/>
          <w:kern w:val="0"/>
          <w:sz w:val="21"/>
          <w:szCs w:val="21"/>
          <w:bdr w:val="none" w:sz="0" w:space="0" w:color="auto" w:frame="1"/>
        </w:rPr>
        <w:t>Ⅵ</w:t>
      </w:r>
      <w:r w:rsidRPr="005D2C1D">
        <w:rPr>
          <w:rFonts w:ascii="Arial" w:eastAsia="Times New Roman" w:hAnsi="Arial" w:cs="Arial"/>
          <w:b/>
          <w:bCs/>
          <w:color w:val="6C6360"/>
          <w:kern w:val="0"/>
          <w:sz w:val="21"/>
          <w:szCs w:val="21"/>
          <w:bdr w:val="none" w:sz="0" w:space="0" w:color="auto" w:frame="1"/>
        </w:rPr>
        <w:t>. Connect to Logitech™ G25/G27/GT/MOMO racing wheel: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(1) MaxRace-F-1 Converter 3.0 is compatible with the Logitech™ G25/G27/GT/MOMO racing wheel, the default setting for the keys are as below on a Xbox 360™ console: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58FD222D" wp14:editId="0214F111">
            <wp:extent cx="1733550" cy="1590040"/>
            <wp:effectExtent l="0" t="0" r="0" b="0"/>
            <wp:docPr id="15" name="圖片 15" descr="Screen Shot 2013-02-23 at 8.38.25 PM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creen Shot 2013-02-23 at 8.38.25 PM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Wheel turns right = Left Analog Stick turns right.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Wheel turns left = Left Analog Stick turns left.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noProof/>
          <w:color w:val="6C6360"/>
          <w:kern w:val="0"/>
          <w:sz w:val="21"/>
          <w:szCs w:val="21"/>
        </w:rPr>
        <w:lastRenderedPageBreak/>
        <w:drawing>
          <wp:inline distT="0" distB="0" distL="0" distR="0" wp14:anchorId="32964AAA" wp14:editId="4ABB2869">
            <wp:extent cx="2886075" cy="1693545"/>
            <wp:effectExtent l="0" t="0" r="9525" b="1905"/>
            <wp:docPr id="16" name="圖片 16" descr="Screen Shot 2013-02-23 at 8.38.32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reen Shot 2013-02-23 at 8.38.32 P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noProof/>
          <w:color w:val="6C6360"/>
          <w:kern w:val="0"/>
          <w:sz w:val="21"/>
          <w:szCs w:val="21"/>
        </w:rPr>
        <w:drawing>
          <wp:inline distT="0" distB="0" distL="0" distR="0" wp14:anchorId="6321CA3F" wp14:editId="2258ABE7">
            <wp:extent cx="1494790" cy="1510665"/>
            <wp:effectExtent l="0" t="0" r="0" b="0"/>
            <wp:docPr id="17" name="圖片 17" descr="Screen Shot 2013-02-23 at 8.38.40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reen Shot 2013-02-23 at 8.38.40 PM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noProof/>
          <w:color w:val="6C6360"/>
          <w:kern w:val="0"/>
          <w:sz w:val="21"/>
          <w:szCs w:val="21"/>
        </w:rPr>
        <w:drawing>
          <wp:inline distT="0" distB="0" distL="0" distR="0" wp14:anchorId="08B8F01F" wp14:editId="39E07901">
            <wp:extent cx="2273935" cy="1685925"/>
            <wp:effectExtent l="0" t="0" r="0" b="9525"/>
            <wp:docPr id="18" name="圖片 18" descr="Screen Shot 2013-02-23 at 8.38.45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creen Shot 2013-02-23 at 8.38.45 PM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Wheel turns right = Left Analog Stick turns right.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Wheel turns left = Left Analog Stick turns left.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75DA3061" wp14:editId="4E7EDF84">
            <wp:extent cx="1741170" cy="1415415"/>
            <wp:effectExtent l="0" t="0" r="0" b="0"/>
            <wp:docPr id="19" name="圖片 19" descr="Screen Shot 2013-02-23 at 8.38.50 PM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reen Shot 2013-02-23 at 8.38.50 PM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7AD5954B" wp14:editId="6ECD668A">
            <wp:extent cx="1884680" cy="1526540"/>
            <wp:effectExtent l="0" t="0" r="1270" b="0"/>
            <wp:docPr id="20" name="圖片 20" descr="Screen Shot 2013-02-23 at 8.38.59 PM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creen Shot 2013-02-23 at 8.38.59 PM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Wheel turns right = Left Analog Stick turns right.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Wheel turns left = Left Analog Stick turns left.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444C4588" wp14:editId="3D143AF0">
            <wp:extent cx="1431290" cy="1304290"/>
            <wp:effectExtent l="0" t="0" r="0" b="0"/>
            <wp:docPr id="21" name="圖片 21" descr="Screen Shot 2013-02-23 at 8.39.03 PM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creen Shot 2013-02-23 at 8.39.03 PM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color w:val="6C6360"/>
          <w:kern w:val="0"/>
          <w:sz w:val="21"/>
          <w:szCs w:val="21"/>
          <w:bdr w:val="none" w:sz="0" w:space="0" w:color="auto" w:frame="1"/>
        </w:rPr>
        <w:t xml:space="preserve">When connecting the MaxRace-F-1 Converter 3.0 to Logitech™ MOMO racing wheel, you must wait for the MOMO racing wheel to complete its </w:t>
      </w:r>
      <w:proofErr w:type="spellStart"/>
      <w:r w:rsidRPr="005D2C1D">
        <w:rPr>
          <w:rFonts w:ascii="Arial" w:eastAsia="Times New Roman" w:hAnsi="Arial" w:cs="Arial"/>
          <w:b/>
          <w:bCs/>
          <w:color w:val="6C6360"/>
          <w:kern w:val="0"/>
          <w:sz w:val="21"/>
          <w:szCs w:val="21"/>
          <w:bdr w:val="none" w:sz="0" w:space="0" w:color="auto" w:frame="1"/>
        </w:rPr>
        <w:t>self test</w:t>
      </w:r>
      <w:proofErr w:type="spellEnd"/>
      <w:r w:rsidRPr="005D2C1D">
        <w:rPr>
          <w:rFonts w:ascii="Arial" w:eastAsia="Times New Roman" w:hAnsi="Arial" w:cs="Arial"/>
          <w:b/>
          <w:bCs/>
          <w:color w:val="6C6360"/>
          <w:kern w:val="0"/>
          <w:sz w:val="21"/>
          <w:szCs w:val="21"/>
          <w:bdr w:val="none" w:sz="0" w:space="0" w:color="auto" w:frame="1"/>
        </w:rPr>
        <w:t xml:space="preserve"> (clockwise and anti-clockwise for 120</w:t>
      </w:r>
      <w:r w:rsidRPr="005D2C1D">
        <w:rPr>
          <w:rFonts w:ascii="Arial" w:eastAsia="Times New Roman" w:hAnsi="Arial" w:cs="Arial"/>
          <w:b/>
          <w:bCs/>
          <w:color w:val="6C6360"/>
          <w:kern w:val="0"/>
          <w:sz w:val="17"/>
          <w:szCs w:val="17"/>
          <w:bdr w:val="none" w:sz="0" w:space="0" w:color="auto" w:frame="1"/>
          <w:vertAlign w:val="superscript"/>
        </w:rPr>
        <w:t>0 </w:t>
      </w:r>
      <w:r w:rsidRPr="005D2C1D">
        <w:rPr>
          <w:rFonts w:ascii="Arial" w:eastAsia="Times New Roman" w:hAnsi="Arial" w:cs="Arial"/>
          <w:b/>
          <w:bCs/>
          <w:color w:val="6C6360"/>
          <w:kern w:val="0"/>
          <w:sz w:val="21"/>
          <w:szCs w:val="21"/>
          <w:bdr w:val="none" w:sz="0" w:space="0" w:color="auto" w:frame="1"/>
        </w:rPr>
        <w:t>degree then force feedback to let the wheel returns back to the middle) , press the gas pedal (RT pedal) to activate the MOMO racing wheel.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(2) Custom button settings on the Racing wheel.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The custom setting is based on different kinds of games to reset the buttons for your own need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A: Custom setting for the gear shifter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The default setting for the gear shifter are push up = </w:t>
      </w:r>
      <w:proofErr w:type="gram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A ,</w:t>
      </w:r>
      <w:proofErr w:type="gramEnd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 push down = X, if you want to set the push up to Y , the steps are shown below: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First press the program button P &lt;8&gt;, the digit tube shows</w:t>
      </w: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3F71CCB0" wp14:editId="0BC64200">
            <wp:extent cx="294005" cy="174625"/>
            <wp:effectExtent l="0" t="0" r="0" b="0"/>
            <wp:docPr id="22" name="圖片 22" descr="Screen Shot 2013-02-23 at 8.39.14 PM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creen Shot 2013-02-23 at 8.39.14 PM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, now push the stick up then push down the shift lever in neutral. The digit tube shows </w:t>
      </w: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4FDEA71B" wp14:editId="2BBD9DFD">
            <wp:extent cx="294005" cy="174625"/>
            <wp:effectExtent l="0" t="0" r="0" b="0"/>
            <wp:docPr id="23" name="圖片 23" descr="Screen Shot 2013-02-23 at 8.39.14 PM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reen Shot 2013-02-23 at 8.39.14 PM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and blinks, now press once on the Y button, the digit tube </w:t>
      </w: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2462AAF5" wp14:editId="78454DBF">
            <wp:extent cx="294005" cy="174625"/>
            <wp:effectExtent l="0" t="0" r="0" b="0"/>
            <wp:docPr id="24" name="圖片 24" descr="Screen Shot 2013-02-23 at 8.39.14 PM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creen Shot 2013-02-23 at 8.39.14 PM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turn off, the setting is completed.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2EDFEFE7" wp14:editId="60034C07">
            <wp:extent cx="2743200" cy="1487170"/>
            <wp:effectExtent l="0" t="0" r="0" b="0"/>
            <wp:docPr id="25" name="圖片 25" descr="Screen Shot 2013-02-23 at 8.39.20 PM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creen Shot 2013-02-23 at 8.39.20 PM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B</w:t>
      </w: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：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Swap the racing wheel buttons’ function: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Logitech™ G25/G27/GT/MOMO racing wheel buttons’ function (Except Guide key</w:t>
      </w: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）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can be swapped, the operating method is as below: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If you want to swap the button A function with the X button:  Press the “P” switch, the digit tube shows</w:t>
      </w: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2D51A904" wp14:editId="30CDBAFF">
            <wp:extent cx="294005" cy="174625"/>
            <wp:effectExtent l="0" t="0" r="0" b="0"/>
            <wp:docPr id="26" name="圖片 26" descr="Screen Shot 2013-02-23 at 8.39.14 PM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creen Shot 2013-02-23 at 8.39.14 PM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, then press the X button, the digit tube shows </w:t>
      </w: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5F8B997C" wp14:editId="098C0384">
            <wp:extent cx="294005" cy="174625"/>
            <wp:effectExtent l="0" t="0" r="0" b="0"/>
            <wp:docPr id="27" name="圖片 27" descr="Screen Shot 2013-02-23 at 8.39.14 PM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creen Shot 2013-02-23 at 8.39.14 PM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and blinks,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Now press the A button, the digit tube</w:t>
      </w:r>
      <w:proofErr w:type="gramStart"/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 turn</w:t>
      </w:r>
      <w:proofErr w:type="gramEnd"/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619F1FA6" wp14:editId="308E1605">
            <wp:extent cx="294005" cy="174625"/>
            <wp:effectExtent l="0" t="0" r="0" b="0"/>
            <wp:docPr id="28" name="圖片 28" descr="Screen Shot 2013-02-23 at 8.39.14 PM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creen Shot 2013-02-23 at 8.39.14 PM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off, this means the setting procedure is complete, the X button now has the A button function.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Now if you want to set the X button function to the A button, just do the same steps, even though X button is already programmed to function as the A button.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5F2F18A4" wp14:editId="2CD12B6A">
            <wp:extent cx="2393315" cy="1645920"/>
            <wp:effectExtent l="0" t="0" r="6985" b="0"/>
            <wp:docPr id="29" name="圖片 29" descr="Screen Shot 2013-02-23 at 8.40.03 PM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creen Shot 2013-02-23 at 8.40.03 PM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If you want to return back to the original A button function, please follow these steps: Press “P” button– the digit tube shows</w:t>
      </w: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7E889EFC" wp14:editId="5A481571">
            <wp:extent cx="294005" cy="174625"/>
            <wp:effectExtent l="0" t="0" r="0" b="0"/>
            <wp:docPr id="30" name="圖片 30" descr="Screen Shot 2013-02-23 at 8.39.14 PM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creen Shot 2013-02-23 at 8.39.14 PM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, –press A button– the digit tube shows</w:t>
      </w: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1A6B7F79" wp14:editId="2905FC41">
            <wp:extent cx="294005" cy="174625"/>
            <wp:effectExtent l="0" t="0" r="0" b="0"/>
            <wp:docPr id="31" name="圖片 31" descr="Screen Shot 2013-02-23 at 8.39.14 PM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creen Shot 2013-02-23 at 8.39.14 PM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 xml:space="preserve">and 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lastRenderedPageBreak/>
        <w:t>blinks,–press A button again– the digit tube</w:t>
      </w: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65AB2566" wp14:editId="71C6A773">
            <wp:extent cx="294005" cy="174625"/>
            <wp:effectExtent l="0" t="0" r="0" b="0"/>
            <wp:docPr id="32" name="圖片 32" descr="Screen Shot 2013-02-23 at 8.39.14 PM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creen Shot 2013-02-23 at 8.39.14 PM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turn off, now the A button will have its original function.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0493B237" wp14:editId="3128ABF1">
            <wp:extent cx="2846705" cy="1121410"/>
            <wp:effectExtent l="0" t="0" r="0" b="2540"/>
            <wp:docPr id="33" name="圖片 33" descr="Screen Shot 2013-02-23 at 8.40.09 PM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creen Shot 2013-02-23 at 8.40.09 PM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How to set all the buttons back to their own functions: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Press and hold the “P” switch for 3 seconds</w:t>
      </w:r>
      <w:r w:rsidRPr="005D2C1D">
        <w:rPr>
          <w:rFonts w:ascii="細明體" w:eastAsia="細明體" w:hAnsi="細明體" w:cs="細明體" w:hint="eastAsia"/>
          <w:color w:val="6C6360"/>
          <w:kern w:val="0"/>
          <w:sz w:val="21"/>
          <w:szCs w:val="21"/>
        </w:rPr>
        <w:t>，</w:t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the digit tube shows C</w:t>
      </w: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4AAD32FB" wp14:editId="7189B39A">
            <wp:extent cx="325755" cy="191135"/>
            <wp:effectExtent l="0" t="0" r="0" b="0"/>
            <wp:docPr id="34" name="圖片 34" descr="Screen Shot 2013-02-23 at 8.40.15 PM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creen Shot 2013-02-23 at 8.40.15 PM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and blinks, release the P button, all the buttons will return to their own functions now.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2C75FD79" wp14:editId="4589C301">
            <wp:extent cx="3077210" cy="858520"/>
            <wp:effectExtent l="0" t="0" r="8890" b="0"/>
            <wp:docPr id="35" name="圖片 35" descr="Screen Shot 2013-02-23 at 8.40.29 PM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creen Shot 2013-02-23 at 8.40.29 PM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(3) In regarding to different racing games and different kinds of shifter gear setting, you have to adjust the shifter gear digit number on MaxRace-F-1 Converter 3.0 (shifter + or -) to match the right gear position on the game before playing or resume the game.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(4)Connect the MaxRace-F-1 Converter 3.0 to Logitech™ G25/G27 racing wheel, the default setting is manual control, you are able to use the gear shift (+ or -) to control the shifter gear.(Push upward is for the higher gear level, push downward is for the lower gear level), the steps are as below: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Press and hold the M button on the device for 3 seconds, wait the digit tube shows </w:t>
      </w: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448AB70F" wp14:editId="189D9A83">
            <wp:extent cx="341630" cy="174625"/>
            <wp:effectExtent l="0" t="0" r="1270" b="0"/>
            <wp:docPr id="36" name="圖片 36" descr="Screen Shot 2013-02-23 at 8.40.38 PM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creen Shot 2013-02-23 at 8.40.38 PM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and blinks, now release the M button, the setting is completed , the mode is changed from manual control to + and – mode controls.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5612F1E6" wp14:editId="2FD6F1E0">
            <wp:extent cx="2950210" cy="850900"/>
            <wp:effectExtent l="0" t="0" r="2540" b="6350"/>
            <wp:docPr id="37" name="圖片 37" descr="Screen Shot 2013-02-23 at 8.40.47 PM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creen Shot 2013-02-23 at 8.40.47 PM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lastRenderedPageBreak/>
        <w:t> </w:t>
      </w:r>
    </w:p>
    <w:p w:rsidR="005D2C1D" w:rsidRPr="005D2C1D" w:rsidRDefault="005D2C1D" w:rsidP="005D2C1D">
      <w:pPr>
        <w:widowControl/>
        <w:shd w:val="clear" w:color="auto" w:fill="FCFCFC"/>
        <w:spacing w:after="388"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 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Press and hold the M button on the device for 3 seconds, wait the digit tube shows </w:t>
      </w: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54B53E18" wp14:editId="481BF82F">
            <wp:extent cx="341630" cy="191135"/>
            <wp:effectExtent l="0" t="0" r="1270" b="0"/>
            <wp:docPr id="38" name="圖片 38" descr="Screen Shot 2013-02-23 at 8.40.53 PM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creen Shot 2013-02-23 at 8.40.53 PM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C1D">
        <w:rPr>
          <w:rFonts w:ascii="Arial" w:eastAsia="Times New Roman" w:hAnsi="Arial" w:cs="Arial"/>
          <w:color w:val="6C6360"/>
          <w:kern w:val="0"/>
          <w:sz w:val="21"/>
          <w:szCs w:val="21"/>
        </w:rPr>
        <w:t>and blinks, now release the M button, the setting is completed , the gear shifter is changed from + and – mode control to manual control.</w:t>
      </w:r>
    </w:p>
    <w:p w:rsidR="005D2C1D" w:rsidRPr="005D2C1D" w:rsidRDefault="005D2C1D" w:rsidP="005D2C1D">
      <w:pPr>
        <w:widowControl/>
        <w:shd w:val="clear" w:color="auto" w:fill="FCFCFC"/>
        <w:spacing w:line="340" w:lineRule="atLeast"/>
        <w:textAlignment w:val="baseline"/>
        <w:rPr>
          <w:rFonts w:ascii="Arial" w:eastAsia="Times New Roman" w:hAnsi="Arial" w:cs="Arial"/>
          <w:color w:val="6C6360"/>
          <w:kern w:val="0"/>
          <w:sz w:val="21"/>
          <w:szCs w:val="21"/>
        </w:rPr>
      </w:pPr>
      <w:r w:rsidRPr="005D2C1D">
        <w:rPr>
          <w:rFonts w:ascii="Arial" w:eastAsia="Times New Roman" w:hAnsi="Arial" w:cs="Arial"/>
          <w:b/>
          <w:bCs/>
          <w:noProof/>
          <w:color w:val="4A413E"/>
          <w:kern w:val="0"/>
          <w:sz w:val="21"/>
          <w:szCs w:val="21"/>
          <w:bdr w:val="none" w:sz="0" w:space="0" w:color="auto" w:frame="1"/>
        </w:rPr>
        <w:drawing>
          <wp:inline distT="0" distB="0" distL="0" distR="0" wp14:anchorId="309D36B3" wp14:editId="1A483D62">
            <wp:extent cx="2838450" cy="739775"/>
            <wp:effectExtent l="0" t="0" r="0" b="3175"/>
            <wp:docPr id="39" name="圖片 39" descr="Screen Shot 2013-02-23 at 8.40.59 PM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creen Shot 2013-02-23 at 8.40.59 PM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C1D" w:rsidRPr="005D2C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814"/>
    <w:multiLevelType w:val="multilevel"/>
    <w:tmpl w:val="2682D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A0505"/>
    <w:multiLevelType w:val="multilevel"/>
    <w:tmpl w:val="8EDA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1D"/>
    <w:rsid w:val="00002242"/>
    <w:rsid w:val="0000536E"/>
    <w:rsid w:val="00007185"/>
    <w:rsid w:val="000073D8"/>
    <w:rsid w:val="00010054"/>
    <w:rsid w:val="00010A3D"/>
    <w:rsid w:val="00013245"/>
    <w:rsid w:val="000143B6"/>
    <w:rsid w:val="000148D8"/>
    <w:rsid w:val="000148E1"/>
    <w:rsid w:val="00015B31"/>
    <w:rsid w:val="0001717D"/>
    <w:rsid w:val="00022DD0"/>
    <w:rsid w:val="000261F0"/>
    <w:rsid w:val="00026971"/>
    <w:rsid w:val="00031F35"/>
    <w:rsid w:val="00034091"/>
    <w:rsid w:val="00035502"/>
    <w:rsid w:val="00035A4D"/>
    <w:rsid w:val="00036983"/>
    <w:rsid w:val="00036E73"/>
    <w:rsid w:val="00037406"/>
    <w:rsid w:val="00037411"/>
    <w:rsid w:val="00041478"/>
    <w:rsid w:val="00042BBF"/>
    <w:rsid w:val="00044CFA"/>
    <w:rsid w:val="00047E90"/>
    <w:rsid w:val="00047EBF"/>
    <w:rsid w:val="00047F46"/>
    <w:rsid w:val="00050BE7"/>
    <w:rsid w:val="00054467"/>
    <w:rsid w:val="00055DDF"/>
    <w:rsid w:val="00056C4C"/>
    <w:rsid w:val="00057E58"/>
    <w:rsid w:val="00062160"/>
    <w:rsid w:val="000624E2"/>
    <w:rsid w:val="00063D8A"/>
    <w:rsid w:val="00065C5B"/>
    <w:rsid w:val="00066C5B"/>
    <w:rsid w:val="0007256A"/>
    <w:rsid w:val="000725F2"/>
    <w:rsid w:val="000748A8"/>
    <w:rsid w:val="000829EB"/>
    <w:rsid w:val="00082EA3"/>
    <w:rsid w:val="00092A29"/>
    <w:rsid w:val="00092AC3"/>
    <w:rsid w:val="00093562"/>
    <w:rsid w:val="00093A93"/>
    <w:rsid w:val="000948FD"/>
    <w:rsid w:val="000956B0"/>
    <w:rsid w:val="0009645A"/>
    <w:rsid w:val="000A1516"/>
    <w:rsid w:val="000A34A5"/>
    <w:rsid w:val="000A3B60"/>
    <w:rsid w:val="000A455C"/>
    <w:rsid w:val="000B5E20"/>
    <w:rsid w:val="000C1167"/>
    <w:rsid w:val="000C3A0F"/>
    <w:rsid w:val="000C43D8"/>
    <w:rsid w:val="000C5687"/>
    <w:rsid w:val="000C62D6"/>
    <w:rsid w:val="000D0791"/>
    <w:rsid w:val="000D2649"/>
    <w:rsid w:val="000D2712"/>
    <w:rsid w:val="000D2D9B"/>
    <w:rsid w:val="000D3C23"/>
    <w:rsid w:val="000D4EDB"/>
    <w:rsid w:val="000E19EC"/>
    <w:rsid w:val="000E3720"/>
    <w:rsid w:val="000E3C01"/>
    <w:rsid w:val="000E3C59"/>
    <w:rsid w:val="000E58A4"/>
    <w:rsid w:val="000E6B99"/>
    <w:rsid w:val="000E7B39"/>
    <w:rsid w:val="000F393B"/>
    <w:rsid w:val="000F5920"/>
    <w:rsid w:val="000F5A0D"/>
    <w:rsid w:val="00101B0F"/>
    <w:rsid w:val="00102394"/>
    <w:rsid w:val="00103894"/>
    <w:rsid w:val="00103C67"/>
    <w:rsid w:val="0010411E"/>
    <w:rsid w:val="00104174"/>
    <w:rsid w:val="001059CD"/>
    <w:rsid w:val="00106F32"/>
    <w:rsid w:val="00107252"/>
    <w:rsid w:val="0011080B"/>
    <w:rsid w:val="0011449A"/>
    <w:rsid w:val="00116A6A"/>
    <w:rsid w:val="001172E3"/>
    <w:rsid w:val="00120839"/>
    <w:rsid w:val="001216F7"/>
    <w:rsid w:val="00121B1E"/>
    <w:rsid w:val="0012284C"/>
    <w:rsid w:val="00123734"/>
    <w:rsid w:val="001252CA"/>
    <w:rsid w:val="00130076"/>
    <w:rsid w:val="00135661"/>
    <w:rsid w:val="00135888"/>
    <w:rsid w:val="00135E4C"/>
    <w:rsid w:val="00136EFC"/>
    <w:rsid w:val="00140175"/>
    <w:rsid w:val="00142F55"/>
    <w:rsid w:val="00144B7F"/>
    <w:rsid w:val="00144C32"/>
    <w:rsid w:val="00146E98"/>
    <w:rsid w:val="001502B0"/>
    <w:rsid w:val="001523AE"/>
    <w:rsid w:val="001530A2"/>
    <w:rsid w:val="001541F2"/>
    <w:rsid w:val="00157A3B"/>
    <w:rsid w:val="0016406C"/>
    <w:rsid w:val="00164A63"/>
    <w:rsid w:val="00164A94"/>
    <w:rsid w:val="001652F6"/>
    <w:rsid w:val="00167DB2"/>
    <w:rsid w:val="00170CB9"/>
    <w:rsid w:val="00172AE7"/>
    <w:rsid w:val="00172B9F"/>
    <w:rsid w:val="00177852"/>
    <w:rsid w:val="00177E51"/>
    <w:rsid w:val="00180BB3"/>
    <w:rsid w:val="001823D2"/>
    <w:rsid w:val="00182A29"/>
    <w:rsid w:val="00184560"/>
    <w:rsid w:val="00185019"/>
    <w:rsid w:val="00185233"/>
    <w:rsid w:val="00186057"/>
    <w:rsid w:val="001901F9"/>
    <w:rsid w:val="00190411"/>
    <w:rsid w:val="0019136C"/>
    <w:rsid w:val="00197AD1"/>
    <w:rsid w:val="001A2611"/>
    <w:rsid w:val="001A2FA0"/>
    <w:rsid w:val="001A5CD5"/>
    <w:rsid w:val="001A688D"/>
    <w:rsid w:val="001A69AB"/>
    <w:rsid w:val="001B015A"/>
    <w:rsid w:val="001B2C59"/>
    <w:rsid w:val="001B4DDF"/>
    <w:rsid w:val="001B62D0"/>
    <w:rsid w:val="001B6A74"/>
    <w:rsid w:val="001C0B77"/>
    <w:rsid w:val="001C68D1"/>
    <w:rsid w:val="001D0736"/>
    <w:rsid w:val="001D0ABD"/>
    <w:rsid w:val="001D5A23"/>
    <w:rsid w:val="001D623C"/>
    <w:rsid w:val="001E066C"/>
    <w:rsid w:val="001E09FA"/>
    <w:rsid w:val="001E0A3C"/>
    <w:rsid w:val="001E0FA3"/>
    <w:rsid w:val="001E7FD5"/>
    <w:rsid w:val="001F1D75"/>
    <w:rsid w:val="001F21C8"/>
    <w:rsid w:val="001F46EB"/>
    <w:rsid w:val="00201F30"/>
    <w:rsid w:val="00204021"/>
    <w:rsid w:val="00207D95"/>
    <w:rsid w:val="00207F6D"/>
    <w:rsid w:val="00210051"/>
    <w:rsid w:val="00210367"/>
    <w:rsid w:val="00210FFE"/>
    <w:rsid w:val="0021327F"/>
    <w:rsid w:val="00215395"/>
    <w:rsid w:val="002163A8"/>
    <w:rsid w:val="00222957"/>
    <w:rsid w:val="002230B7"/>
    <w:rsid w:val="00223F9A"/>
    <w:rsid w:val="0022704B"/>
    <w:rsid w:val="002279FE"/>
    <w:rsid w:val="002304B2"/>
    <w:rsid w:val="00230FA8"/>
    <w:rsid w:val="0023106D"/>
    <w:rsid w:val="0023126B"/>
    <w:rsid w:val="00231FB5"/>
    <w:rsid w:val="00232839"/>
    <w:rsid w:val="00232C26"/>
    <w:rsid w:val="00236E55"/>
    <w:rsid w:val="00237932"/>
    <w:rsid w:val="00242782"/>
    <w:rsid w:val="00243822"/>
    <w:rsid w:val="00244649"/>
    <w:rsid w:val="002448D2"/>
    <w:rsid w:val="00245477"/>
    <w:rsid w:val="00251E73"/>
    <w:rsid w:val="002525FC"/>
    <w:rsid w:val="00252873"/>
    <w:rsid w:val="0025655D"/>
    <w:rsid w:val="002579FD"/>
    <w:rsid w:val="00257DD2"/>
    <w:rsid w:val="00260B91"/>
    <w:rsid w:val="0026106B"/>
    <w:rsid w:val="00261930"/>
    <w:rsid w:val="00264475"/>
    <w:rsid w:val="0026544F"/>
    <w:rsid w:val="002670CA"/>
    <w:rsid w:val="00267827"/>
    <w:rsid w:val="00270230"/>
    <w:rsid w:val="00271E94"/>
    <w:rsid w:val="00272A92"/>
    <w:rsid w:val="00273A9E"/>
    <w:rsid w:val="002742ED"/>
    <w:rsid w:val="00276C94"/>
    <w:rsid w:val="002815EE"/>
    <w:rsid w:val="002829A3"/>
    <w:rsid w:val="0028557D"/>
    <w:rsid w:val="00290333"/>
    <w:rsid w:val="00290CC5"/>
    <w:rsid w:val="00291076"/>
    <w:rsid w:val="00292374"/>
    <w:rsid w:val="00292A89"/>
    <w:rsid w:val="00294581"/>
    <w:rsid w:val="002956D3"/>
    <w:rsid w:val="002975E1"/>
    <w:rsid w:val="002A0B90"/>
    <w:rsid w:val="002A1989"/>
    <w:rsid w:val="002A26FC"/>
    <w:rsid w:val="002A62A5"/>
    <w:rsid w:val="002A62D8"/>
    <w:rsid w:val="002A7575"/>
    <w:rsid w:val="002A7660"/>
    <w:rsid w:val="002B2D6F"/>
    <w:rsid w:val="002B3661"/>
    <w:rsid w:val="002B6BB1"/>
    <w:rsid w:val="002B72AA"/>
    <w:rsid w:val="002C06DE"/>
    <w:rsid w:val="002C453C"/>
    <w:rsid w:val="002C54E0"/>
    <w:rsid w:val="002C5B5A"/>
    <w:rsid w:val="002C7047"/>
    <w:rsid w:val="002D368A"/>
    <w:rsid w:val="002D5C52"/>
    <w:rsid w:val="002E2D2D"/>
    <w:rsid w:val="002E2D4F"/>
    <w:rsid w:val="002E49D3"/>
    <w:rsid w:val="002E55DC"/>
    <w:rsid w:val="002E59B9"/>
    <w:rsid w:val="002E6700"/>
    <w:rsid w:val="002F0D12"/>
    <w:rsid w:val="002F12DB"/>
    <w:rsid w:val="002F1B12"/>
    <w:rsid w:val="002F3638"/>
    <w:rsid w:val="002F3B50"/>
    <w:rsid w:val="002F3E96"/>
    <w:rsid w:val="002F4A53"/>
    <w:rsid w:val="002F7461"/>
    <w:rsid w:val="003013E6"/>
    <w:rsid w:val="00301DE1"/>
    <w:rsid w:val="0030217D"/>
    <w:rsid w:val="00302C45"/>
    <w:rsid w:val="0030737C"/>
    <w:rsid w:val="00311245"/>
    <w:rsid w:val="003118CF"/>
    <w:rsid w:val="00314458"/>
    <w:rsid w:val="003167C4"/>
    <w:rsid w:val="003266F2"/>
    <w:rsid w:val="00326A02"/>
    <w:rsid w:val="003270D5"/>
    <w:rsid w:val="0033100C"/>
    <w:rsid w:val="00333128"/>
    <w:rsid w:val="0033422A"/>
    <w:rsid w:val="003368B1"/>
    <w:rsid w:val="0033777A"/>
    <w:rsid w:val="0033796A"/>
    <w:rsid w:val="00341BB7"/>
    <w:rsid w:val="003447C5"/>
    <w:rsid w:val="00345BE8"/>
    <w:rsid w:val="00352ADB"/>
    <w:rsid w:val="00355E91"/>
    <w:rsid w:val="0035604C"/>
    <w:rsid w:val="0035712A"/>
    <w:rsid w:val="00357C34"/>
    <w:rsid w:val="003611FC"/>
    <w:rsid w:val="00362F39"/>
    <w:rsid w:val="00363E50"/>
    <w:rsid w:val="00366A2A"/>
    <w:rsid w:val="003703D7"/>
    <w:rsid w:val="003736F0"/>
    <w:rsid w:val="0037457A"/>
    <w:rsid w:val="00375E6A"/>
    <w:rsid w:val="0038032C"/>
    <w:rsid w:val="00381430"/>
    <w:rsid w:val="00381595"/>
    <w:rsid w:val="00383FAE"/>
    <w:rsid w:val="00384EE6"/>
    <w:rsid w:val="003861C0"/>
    <w:rsid w:val="0039370B"/>
    <w:rsid w:val="00393F6E"/>
    <w:rsid w:val="00395F0D"/>
    <w:rsid w:val="003965A4"/>
    <w:rsid w:val="003A144E"/>
    <w:rsid w:val="003A54B4"/>
    <w:rsid w:val="003B2918"/>
    <w:rsid w:val="003C3047"/>
    <w:rsid w:val="003C3C86"/>
    <w:rsid w:val="003C6276"/>
    <w:rsid w:val="003D12A9"/>
    <w:rsid w:val="003D2916"/>
    <w:rsid w:val="003D33EE"/>
    <w:rsid w:val="003D426A"/>
    <w:rsid w:val="003D54E6"/>
    <w:rsid w:val="003E4E05"/>
    <w:rsid w:val="003E63E1"/>
    <w:rsid w:val="003E6933"/>
    <w:rsid w:val="003E6CE0"/>
    <w:rsid w:val="003E7A60"/>
    <w:rsid w:val="003E7E11"/>
    <w:rsid w:val="003F112E"/>
    <w:rsid w:val="003F193C"/>
    <w:rsid w:val="003F1BC0"/>
    <w:rsid w:val="003F7BFF"/>
    <w:rsid w:val="0040055B"/>
    <w:rsid w:val="004007B3"/>
    <w:rsid w:val="0040541E"/>
    <w:rsid w:val="00411C99"/>
    <w:rsid w:val="00411CC9"/>
    <w:rsid w:val="00412854"/>
    <w:rsid w:val="00417214"/>
    <w:rsid w:val="004179F8"/>
    <w:rsid w:val="00417D37"/>
    <w:rsid w:val="004213DE"/>
    <w:rsid w:val="0042164C"/>
    <w:rsid w:val="0042322E"/>
    <w:rsid w:val="00425267"/>
    <w:rsid w:val="00427E47"/>
    <w:rsid w:val="004303BC"/>
    <w:rsid w:val="00430786"/>
    <w:rsid w:val="00430C7A"/>
    <w:rsid w:val="00430E0A"/>
    <w:rsid w:val="00431137"/>
    <w:rsid w:val="00433941"/>
    <w:rsid w:val="00434A20"/>
    <w:rsid w:val="00442870"/>
    <w:rsid w:val="00443FEF"/>
    <w:rsid w:val="00446386"/>
    <w:rsid w:val="00446A34"/>
    <w:rsid w:val="0045187D"/>
    <w:rsid w:val="00451CA0"/>
    <w:rsid w:val="00451D3E"/>
    <w:rsid w:val="00454BDE"/>
    <w:rsid w:val="00454EBB"/>
    <w:rsid w:val="004556F9"/>
    <w:rsid w:val="00456084"/>
    <w:rsid w:val="00456E41"/>
    <w:rsid w:val="004579EF"/>
    <w:rsid w:val="0046263C"/>
    <w:rsid w:val="0046376A"/>
    <w:rsid w:val="00465A01"/>
    <w:rsid w:val="00471063"/>
    <w:rsid w:val="00472E24"/>
    <w:rsid w:val="0048032B"/>
    <w:rsid w:val="00481B6D"/>
    <w:rsid w:val="004830A7"/>
    <w:rsid w:val="00485710"/>
    <w:rsid w:val="00490343"/>
    <w:rsid w:val="0049066E"/>
    <w:rsid w:val="00491642"/>
    <w:rsid w:val="00493FD8"/>
    <w:rsid w:val="0049699A"/>
    <w:rsid w:val="0049720E"/>
    <w:rsid w:val="00497372"/>
    <w:rsid w:val="004A36DA"/>
    <w:rsid w:val="004A4D5C"/>
    <w:rsid w:val="004A6A9F"/>
    <w:rsid w:val="004B1988"/>
    <w:rsid w:val="004B2846"/>
    <w:rsid w:val="004B340E"/>
    <w:rsid w:val="004B4993"/>
    <w:rsid w:val="004B4E6B"/>
    <w:rsid w:val="004B5084"/>
    <w:rsid w:val="004B6225"/>
    <w:rsid w:val="004C210B"/>
    <w:rsid w:val="004C21C3"/>
    <w:rsid w:val="004C3C49"/>
    <w:rsid w:val="004C5C93"/>
    <w:rsid w:val="004C6E76"/>
    <w:rsid w:val="004D03F1"/>
    <w:rsid w:val="004D14FE"/>
    <w:rsid w:val="004D58CA"/>
    <w:rsid w:val="004E2A3C"/>
    <w:rsid w:val="004E3462"/>
    <w:rsid w:val="004E35DA"/>
    <w:rsid w:val="004E3A4C"/>
    <w:rsid w:val="004E3FEC"/>
    <w:rsid w:val="004E73D7"/>
    <w:rsid w:val="004E7F7A"/>
    <w:rsid w:val="004F1045"/>
    <w:rsid w:val="004F1A80"/>
    <w:rsid w:val="004F2062"/>
    <w:rsid w:val="004F292F"/>
    <w:rsid w:val="004F4C3A"/>
    <w:rsid w:val="004F4FD1"/>
    <w:rsid w:val="004F6A28"/>
    <w:rsid w:val="004F6C6F"/>
    <w:rsid w:val="00500A69"/>
    <w:rsid w:val="005010DA"/>
    <w:rsid w:val="0050269C"/>
    <w:rsid w:val="0050468D"/>
    <w:rsid w:val="00504EF4"/>
    <w:rsid w:val="005057C5"/>
    <w:rsid w:val="0050637E"/>
    <w:rsid w:val="00507C90"/>
    <w:rsid w:val="005118A6"/>
    <w:rsid w:val="00513EFD"/>
    <w:rsid w:val="00517F1A"/>
    <w:rsid w:val="0052082B"/>
    <w:rsid w:val="00520AA7"/>
    <w:rsid w:val="00520DD6"/>
    <w:rsid w:val="00521591"/>
    <w:rsid w:val="005229D6"/>
    <w:rsid w:val="00524497"/>
    <w:rsid w:val="00534AEC"/>
    <w:rsid w:val="00537445"/>
    <w:rsid w:val="00540645"/>
    <w:rsid w:val="0054071B"/>
    <w:rsid w:val="00540D8E"/>
    <w:rsid w:val="0054236D"/>
    <w:rsid w:val="00543798"/>
    <w:rsid w:val="0054453B"/>
    <w:rsid w:val="0054732D"/>
    <w:rsid w:val="00550B04"/>
    <w:rsid w:val="00550CB1"/>
    <w:rsid w:val="005513A1"/>
    <w:rsid w:val="00552092"/>
    <w:rsid w:val="00552630"/>
    <w:rsid w:val="00552D30"/>
    <w:rsid w:val="00555217"/>
    <w:rsid w:val="00556966"/>
    <w:rsid w:val="00560985"/>
    <w:rsid w:val="00561C68"/>
    <w:rsid w:val="005621FE"/>
    <w:rsid w:val="00564C52"/>
    <w:rsid w:val="00566B2F"/>
    <w:rsid w:val="005678D4"/>
    <w:rsid w:val="00570029"/>
    <w:rsid w:val="00570471"/>
    <w:rsid w:val="005713E6"/>
    <w:rsid w:val="005746C4"/>
    <w:rsid w:val="00575FDC"/>
    <w:rsid w:val="00576484"/>
    <w:rsid w:val="005774FB"/>
    <w:rsid w:val="00577B21"/>
    <w:rsid w:val="00582F8E"/>
    <w:rsid w:val="00584BAE"/>
    <w:rsid w:val="005859EE"/>
    <w:rsid w:val="00586D3C"/>
    <w:rsid w:val="00587A1E"/>
    <w:rsid w:val="00591225"/>
    <w:rsid w:val="00592928"/>
    <w:rsid w:val="00593DCF"/>
    <w:rsid w:val="00597979"/>
    <w:rsid w:val="00597B8C"/>
    <w:rsid w:val="005A375B"/>
    <w:rsid w:val="005A4747"/>
    <w:rsid w:val="005A4D9E"/>
    <w:rsid w:val="005A533C"/>
    <w:rsid w:val="005A7278"/>
    <w:rsid w:val="005B11AD"/>
    <w:rsid w:val="005B1582"/>
    <w:rsid w:val="005B1B72"/>
    <w:rsid w:val="005B3A9D"/>
    <w:rsid w:val="005B46EA"/>
    <w:rsid w:val="005C27B8"/>
    <w:rsid w:val="005C324B"/>
    <w:rsid w:val="005C4EDC"/>
    <w:rsid w:val="005C66FB"/>
    <w:rsid w:val="005C7A69"/>
    <w:rsid w:val="005D0068"/>
    <w:rsid w:val="005D02FC"/>
    <w:rsid w:val="005D239D"/>
    <w:rsid w:val="005D2C1D"/>
    <w:rsid w:val="005D7042"/>
    <w:rsid w:val="005E1DAF"/>
    <w:rsid w:val="005E39BA"/>
    <w:rsid w:val="005F0F96"/>
    <w:rsid w:val="005F33F7"/>
    <w:rsid w:val="005F393B"/>
    <w:rsid w:val="005F4647"/>
    <w:rsid w:val="005F4CFB"/>
    <w:rsid w:val="005F5D7E"/>
    <w:rsid w:val="005F7489"/>
    <w:rsid w:val="0060034B"/>
    <w:rsid w:val="00601969"/>
    <w:rsid w:val="0060225F"/>
    <w:rsid w:val="00602A80"/>
    <w:rsid w:val="0060589C"/>
    <w:rsid w:val="00606B21"/>
    <w:rsid w:val="006070DC"/>
    <w:rsid w:val="006075D6"/>
    <w:rsid w:val="00607C32"/>
    <w:rsid w:val="00611584"/>
    <w:rsid w:val="00612B30"/>
    <w:rsid w:val="00614CFB"/>
    <w:rsid w:val="006208E1"/>
    <w:rsid w:val="006230B1"/>
    <w:rsid w:val="0062400E"/>
    <w:rsid w:val="0062589D"/>
    <w:rsid w:val="00626ABC"/>
    <w:rsid w:val="00627BA8"/>
    <w:rsid w:val="00632D30"/>
    <w:rsid w:val="0063317E"/>
    <w:rsid w:val="00633B1E"/>
    <w:rsid w:val="00634576"/>
    <w:rsid w:val="00636610"/>
    <w:rsid w:val="006376E4"/>
    <w:rsid w:val="00637748"/>
    <w:rsid w:val="00637FCE"/>
    <w:rsid w:val="0064134C"/>
    <w:rsid w:val="0064184F"/>
    <w:rsid w:val="006420EB"/>
    <w:rsid w:val="00642C1C"/>
    <w:rsid w:val="00644FCE"/>
    <w:rsid w:val="006472E5"/>
    <w:rsid w:val="00651160"/>
    <w:rsid w:val="00651745"/>
    <w:rsid w:val="0065216F"/>
    <w:rsid w:val="00652D02"/>
    <w:rsid w:val="00653C45"/>
    <w:rsid w:val="00654315"/>
    <w:rsid w:val="00655C82"/>
    <w:rsid w:val="00660093"/>
    <w:rsid w:val="00660F64"/>
    <w:rsid w:val="0066393F"/>
    <w:rsid w:val="006646AB"/>
    <w:rsid w:val="006647A6"/>
    <w:rsid w:val="00664B5E"/>
    <w:rsid w:val="00664BA1"/>
    <w:rsid w:val="006661C5"/>
    <w:rsid w:val="00666397"/>
    <w:rsid w:val="0066653A"/>
    <w:rsid w:val="00670C0A"/>
    <w:rsid w:val="00671AF1"/>
    <w:rsid w:val="006730B8"/>
    <w:rsid w:val="006737EC"/>
    <w:rsid w:val="00673C30"/>
    <w:rsid w:val="00675038"/>
    <w:rsid w:val="00675C01"/>
    <w:rsid w:val="0068020A"/>
    <w:rsid w:val="00680DC2"/>
    <w:rsid w:val="006830F8"/>
    <w:rsid w:val="00684365"/>
    <w:rsid w:val="00684B1F"/>
    <w:rsid w:val="00685538"/>
    <w:rsid w:val="00685569"/>
    <w:rsid w:val="00687027"/>
    <w:rsid w:val="006873FA"/>
    <w:rsid w:val="00687AE4"/>
    <w:rsid w:val="006945A8"/>
    <w:rsid w:val="00694D19"/>
    <w:rsid w:val="00694E8B"/>
    <w:rsid w:val="006967C2"/>
    <w:rsid w:val="006968F5"/>
    <w:rsid w:val="006A224B"/>
    <w:rsid w:val="006A249D"/>
    <w:rsid w:val="006B2D6A"/>
    <w:rsid w:val="006B3358"/>
    <w:rsid w:val="006B48EE"/>
    <w:rsid w:val="006B4B61"/>
    <w:rsid w:val="006B4C3F"/>
    <w:rsid w:val="006B7B55"/>
    <w:rsid w:val="006B7FAC"/>
    <w:rsid w:val="006C39AE"/>
    <w:rsid w:val="006C3AC9"/>
    <w:rsid w:val="006C4C57"/>
    <w:rsid w:val="006C511F"/>
    <w:rsid w:val="006C6711"/>
    <w:rsid w:val="006C7600"/>
    <w:rsid w:val="006C79A7"/>
    <w:rsid w:val="006D0DE3"/>
    <w:rsid w:val="006D1F02"/>
    <w:rsid w:val="006D4447"/>
    <w:rsid w:val="006D4E18"/>
    <w:rsid w:val="006D5479"/>
    <w:rsid w:val="006D6F49"/>
    <w:rsid w:val="006E15C6"/>
    <w:rsid w:val="006E1E36"/>
    <w:rsid w:val="006F2274"/>
    <w:rsid w:val="006F3417"/>
    <w:rsid w:val="006F37D9"/>
    <w:rsid w:val="00700BDA"/>
    <w:rsid w:val="007031A1"/>
    <w:rsid w:val="00703E04"/>
    <w:rsid w:val="00705E94"/>
    <w:rsid w:val="0070642B"/>
    <w:rsid w:val="0071034E"/>
    <w:rsid w:val="00712BA5"/>
    <w:rsid w:val="00712DE4"/>
    <w:rsid w:val="0071589A"/>
    <w:rsid w:val="00715A4F"/>
    <w:rsid w:val="00716839"/>
    <w:rsid w:val="00716B48"/>
    <w:rsid w:val="00717384"/>
    <w:rsid w:val="00717425"/>
    <w:rsid w:val="00721054"/>
    <w:rsid w:val="007230E6"/>
    <w:rsid w:val="00730624"/>
    <w:rsid w:val="00731366"/>
    <w:rsid w:val="00732BAB"/>
    <w:rsid w:val="00733233"/>
    <w:rsid w:val="00733AA7"/>
    <w:rsid w:val="007373AA"/>
    <w:rsid w:val="007418CC"/>
    <w:rsid w:val="00742D76"/>
    <w:rsid w:val="00745B94"/>
    <w:rsid w:val="007467EA"/>
    <w:rsid w:val="00747E1F"/>
    <w:rsid w:val="00747F2E"/>
    <w:rsid w:val="007502FE"/>
    <w:rsid w:val="007515C2"/>
    <w:rsid w:val="00751ED3"/>
    <w:rsid w:val="00753D14"/>
    <w:rsid w:val="00753DA9"/>
    <w:rsid w:val="00754DE2"/>
    <w:rsid w:val="007553A5"/>
    <w:rsid w:val="00764F4A"/>
    <w:rsid w:val="007664AF"/>
    <w:rsid w:val="00766D10"/>
    <w:rsid w:val="007670B2"/>
    <w:rsid w:val="007715AB"/>
    <w:rsid w:val="00771979"/>
    <w:rsid w:val="007730C7"/>
    <w:rsid w:val="00773E08"/>
    <w:rsid w:val="00773F02"/>
    <w:rsid w:val="0077616C"/>
    <w:rsid w:val="00777025"/>
    <w:rsid w:val="00777221"/>
    <w:rsid w:val="007801EE"/>
    <w:rsid w:val="00781962"/>
    <w:rsid w:val="00783F76"/>
    <w:rsid w:val="00784F97"/>
    <w:rsid w:val="007875EF"/>
    <w:rsid w:val="00787C7D"/>
    <w:rsid w:val="00791988"/>
    <w:rsid w:val="00792776"/>
    <w:rsid w:val="00793C63"/>
    <w:rsid w:val="00794A22"/>
    <w:rsid w:val="00796EEE"/>
    <w:rsid w:val="007970EC"/>
    <w:rsid w:val="0079762B"/>
    <w:rsid w:val="007A0593"/>
    <w:rsid w:val="007A1830"/>
    <w:rsid w:val="007A22CE"/>
    <w:rsid w:val="007A23A6"/>
    <w:rsid w:val="007A4B28"/>
    <w:rsid w:val="007A5554"/>
    <w:rsid w:val="007A703E"/>
    <w:rsid w:val="007B023D"/>
    <w:rsid w:val="007B0A84"/>
    <w:rsid w:val="007B2C5A"/>
    <w:rsid w:val="007B541F"/>
    <w:rsid w:val="007B5F15"/>
    <w:rsid w:val="007B6FDD"/>
    <w:rsid w:val="007B76F2"/>
    <w:rsid w:val="007C05F5"/>
    <w:rsid w:val="007C0C13"/>
    <w:rsid w:val="007C6E5F"/>
    <w:rsid w:val="007C7EB1"/>
    <w:rsid w:val="007D03DB"/>
    <w:rsid w:val="007D31E4"/>
    <w:rsid w:val="007D3BA3"/>
    <w:rsid w:val="007D4513"/>
    <w:rsid w:val="007D535B"/>
    <w:rsid w:val="007D58DC"/>
    <w:rsid w:val="007D7663"/>
    <w:rsid w:val="007E0736"/>
    <w:rsid w:val="007E0AA7"/>
    <w:rsid w:val="007E141A"/>
    <w:rsid w:val="007E302C"/>
    <w:rsid w:val="007E4BD8"/>
    <w:rsid w:val="007E52B2"/>
    <w:rsid w:val="007E7262"/>
    <w:rsid w:val="007E7580"/>
    <w:rsid w:val="007F162B"/>
    <w:rsid w:val="007F203F"/>
    <w:rsid w:val="008030D1"/>
    <w:rsid w:val="00805343"/>
    <w:rsid w:val="00806D3E"/>
    <w:rsid w:val="00807C3B"/>
    <w:rsid w:val="00810267"/>
    <w:rsid w:val="0081055C"/>
    <w:rsid w:val="0081173C"/>
    <w:rsid w:val="00811A12"/>
    <w:rsid w:val="008120A3"/>
    <w:rsid w:val="008121A2"/>
    <w:rsid w:val="00813127"/>
    <w:rsid w:val="00813472"/>
    <w:rsid w:val="00815225"/>
    <w:rsid w:val="0081627E"/>
    <w:rsid w:val="008165B0"/>
    <w:rsid w:val="0081660D"/>
    <w:rsid w:val="008213A8"/>
    <w:rsid w:val="00821431"/>
    <w:rsid w:val="00821F8A"/>
    <w:rsid w:val="00822A59"/>
    <w:rsid w:val="0082318E"/>
    <w:rsid w:val="00823258"/>
    <w:rsid w:val="008234B3"/>
    <w:rsid w:val="00823A1F"/>
    <w:rsid w:val="00823F2B"/>
    <w:rsid w:val="0082451F"/>
    <w:rsid w:val="00824FD9"/>
    <w:rsid w:val="008300AA"/>
    <w:rsid w:val="00832473"/>
    <w:rsid w:val="00832694"/>
    <w:rsid w:val="00832DE3"/>
    <w:rsid w:val="00841575"/>
    <w:rsid w:val="008437D7"/>
    <w:rsid w:val="00847507"/>
    <w:rsid w:val="008505A3"/>
    <w:rsid w:val="00853661"/>
    <w:rsid w:val="00853DEB"/>
    <w:rsid w:val="0085784E"/>
    <w:rsid w:val="00861C2E"/>
    <w:rsid w:val="00861FE3"/>
    <w:rsid w:val="00863F08"/>
    <w:rsid w:val="0086563C"/>
    <w:rsid w:val="008731F8"/>
    <w:rsid w:val="008734F3"/>
    <w:rsid w:val="00881F4E"/>
    <w:rsid w:val="00885BEA"/>
    <w:rsid w:val="008871EB"/>
    <w:rsid w:val="008932F0"/>
    <w:rsid w:val="00893320"/>
    <w:rsid w:val="00895AFD"/>
    <w:rsid w:val="008A111F"/>
    <w:rsid w:val="008A1F03"/>
    <w:rsid w:val="008A35C3"/>
    <w:rsid w:val="008A40CF"/>
    <w:rsid w:val="008A5C30"/>
    <w:rsid w:val="008A6376"/>
    <w:rsid w:val="008A7417"/>
    <w:rsid w:val="008B0CFD"/>
    <w:rsid w:val="008B1AEC"/>
    <w:rsid w:val="008B5A61"/>
    <w:rsid w:val="008B5B13"/>
    <w:rsid w:val="008B7462"/>
    <w:rsid w:val="008C3C4F"/>
    <w:rsid w:val="008C41B3"/>
    <w:rsid w:val="008C5136"/>
    <w:rsid w:val="008C58C9"/>
    <w:rsid w:val="008C5AC3"/>
    <w:rsid w:val="008C6918"/>
    <w:rsid w:val="008C7E94"/>
    <w:rsid w:val="008D05D1"/>
    <w:rsid w:val="008D1653"/>
    <w:rsid w:val="008D1761"/>
    <w:rsid w:val="008D34D7"/>
    <w:rsid w:val="008E2090"/>
    <w:rsid w:val="008E2DC7"/>
    <w:rsid w:val="008E5070"/>
    <w:rsid w:val="008E7384"/>
    <w:rsid w:val="008F68DA"/>
    <w:rsid w:val="008F7AF0"/>
    <w:rsid w:val="00903C95"/>
    <w:rsid w:val="009073FD"/>
    <w:rsid w:val="00910CA5"/>
    <w:rsid w:val="00913918"/>
    <w:rsid w:val="009162FC"/>
    <w:rsid w:val="0091666B"/>
    <w:rsid w:val="009166B4"/>
    <w:rsid w:val="00922020"/>
    <w:rsid w:val="0092339B"/>
    <w:rsid w:val="009303C1"/>
    <w:rsid w:val="00930B2B"/>
    <w:rsid w:val="00934697"/>
    <w:rsid w:val="00935BC1"/>
    <w:rsid w:val="00937E28"/>
    <w:rsid w:val="00942682"/>
    <w:rsid w:val="00942FC6"/>
    <w:rsid w:val="0094315A"/>
    <w:rsid w:val="009442BA"/>
    <w:rsid w:val="00945EB6"/>
    <w:rsid w:val="00945F30"/>
    <w:rsid w:val="0095032B"/>
    <w:rsid w:val="00950C5B"/>
    <w:rsid w:val="00951967"/>
    <w:rsid w:val="009540C1"/>
    <w:rsid w:val="009566AE"/>
    <w:rsid w:val="0096380F"/>
    <w:rsid w:val="00965E6D"/>
    <w:rsid w:val="00965EC6"/>
    <w:rsid w:val="00966595"/>
    <w:rsid w:val="009671B4"/>
    <w:rsid w:val="009730E8"/>
    <w:rsid w:val="009736EA"/>
    <w:rsid w:val="009760EF"/>
    <w:rsid w:val="009767DE"/>
    <w:rsid w:val="009828BB"/>
    <w:rsid w:val="00982E3F"/>
    <w:rsid w:val="009860C1"/>
    <w:rsid w:val="00987F6F"/>
    <w:rsid w:val="00990CB9"/>
    <w:rsid w:val="00994DA2"/>
    <w:rsid w:val="00995913"/>
    <w:rsid w:val="00995E05"/>
    <w:rsid w:val="00996980"/>
    <w:rsid w:val="009976D0"/>
    <w:rsid w:val="00997C93"/>
    <w:rsid w:val="009A387F"/>
    <w:rsid w:val="009A3D69"/>
    <w:rsid w:val="009A617A"/>
    <w:rsid w:val="009A6B70"/>
    <w:rsid w:val="009A7B9E"/>
    <w:rsid w:val="009A7DCF"/>
    <w:rsid w:val="009B0346"/>
    <w:rsid w:val="009B12B2"/>
    <w:rsid w:val="009B1A23"/>
    <w:rsid w:val="009B2957"/>
    <w:rsid w:val="009B2E12"/>
    <w:rsid w:val="009B3A7B"/>
    <w:rsid w:val="009B5C2E"/>
    <w:rsid w:val="009B782B"/>
    <w:rsid w:val="009C1478"/>
    <w:rsid w:val="009C1F28"/>
    <w:rsid w:val="009D2358"/>
    <w:rsid w:val="009D3682"/>
    <w:rsid w:val="009E13EA"/>
    <w:rsid w:val="009E3D84"/>
    <w:rsid w:val="009E4947"/>
    <w:rsid w:val="009E4DCC"/>
    <w:rsid w:val="009E792C"/>
    <w:rsid w:val="009F0964"/>
    <w:rsid w:val="009F1F43"/>
    <w:rsid w:val="009F6DC6"/>
    <w:rsid w:val="009F7C3F"/>
    <w:rsid w:val="00A02E84"/>
    <w:rsid w:val="00A03182"/>
    <w:rsid w:val="00A03FC3"/>
    <w:rsid w:val="00A05151"/>
    <w:rsid w:val="00A11C96"/>
    <w:rsid w:val="00A12994"/>
    <w:rsid w:val="00A1300F"/>
    <w:rsid w:val="00A205A8"/>
    <w:rsid w:val="00A2089F"/>
    <w:rsid w:val="00A20A8A"/>
    <w:rsid w:val="00A20BA7"/>
    <w:rsid w:val="00A20F3F"/>
    <w:rsid w:val="00A21676"/>
    <w:rsid w:val="00A24BC9"/>
    <w:rsid w:val="00A24E63"/>
    <w:rsid w:val="00A27E81"/>
    <w:rsid w:val="00A3157C"/>
    <w:rsid w:val="00A32F1B"/>
    <w:rsid w:val="00A3498B"/>
    <w:rsid w:val="00A36F24"/>
    <w:rsid w:val="00A37320"/>
    <w:rsid w:val="00A4067D"/>
    <w:rsid w:val="00A4169B"/>
    <w:rsid w:val="00A42BC9"/>
    <w:rsid w:val="00A4433F"/>
    <w:rsid w:val="00A46257"/>
    <w:rsid w:val="00A46D4A"/>
    <w:rsid w:val="00A471D9"/>
    <w:rsid w:val="00A47FA4"/>
    <w:rsid w:val="00A50C2D"/>
    <w:rsid w:val="00A52ACE"/>
    <w:rsid w:val="00A52F35"/>
    <w:rsid w:val="00A56BAD"/>
    <w:rsid w:val="00A57615"/>
    <w:rsid w:val="00A623E1"/>
    <w:rsid w:val="00A63E01"/>
    <w:rsid w:val="00A64176"/>
    <w:rsid w:val="00A64EB6"/>
    <w:rsid w:val="00A67C63"/>
    <w:rsid w:val="00A70FE9"/>
    <w:rsid w:val="00A715C1"/>
    <w:rsid w:val="00A7508E"/>
    <w:rsid w:val="00A75472"/>
    <w:rsid w:val="00A777BD"/>
    <w:rsid w:val="00A81AC2"/>
    <w:rsid w:val="00A823FF"/>
    <w:rsid w:val="00A82F7B"/>
    <w:rsid w:val="00A83340"/>
    <w:rsid w:val="00A85CC1"/>
    <w:rsid w:val="00A905D3"/>
    <w:rsid w:val="00A91409"/>
    <w:rsid w:val="00A940C6"/>
    <w:rsid w:val="00A94E21"/>
    <w:rsid w:val="00AA3E0E"/>
    <w:rsid w:val="00AA48FD"/>
    <w:rsid w:val="00AA4CFD"/>
    <w:rsid w:val="00AA4D35"/>
    <w:rsid w:val="00AA5462"/>
    <w:rsid w:val="00AA66BF"/>
    <w:rsid w:val="00AA6F55"/>
    <w:rsid w:val="00AB0FE1"/>
    <w:rsid w:val="00AB1E54"/>
    <w:rsid w:val="00AB22E3"/>
    <w:rsid w:val="00AB2A26"/>
    <w:rsid w:val="00AB417B"/>
    <w:rsid w:val="00AB71F7"/>
    <w:rsid w:val="00AC1A43"/>
    <w:rsid w:val="00AC2492"/>
    <w:rsid w:val="00AC2CEC"/>
    <w:rsid w:val="00AC61C1"/>
    <w:rsid w:val="00AD101F"/>
    <w:rsid w:val="00AD4277"/>
    <w:rsid w:val="00AD5C66"/>
    <w:rsid w:val="00AD712F"/>
    <w:rsid w:val="00AE06F3"/>
    <w:rsid w:val="00AE25C6"/>
    <w:rsid w:val="00AE5009"/>
    <w:rsid w:val="00AE5BF3"/>
    <w:rsid w:val="00AE5D8E"/>
    <w:rsid w:val="00AE79A8"/>
    <w:rsid w:val="00AE7E55"/>
    <w:rsid w:val="00B02C4F"/>
    <w:rsid w:val="00B04BE1"/>
    <w:rsid w:val="00B05A88"/>
    <w:rsid w:val="00B11783"/>
    <w:rsid w:val="00B129F0"/>
    <w:rsid w:val="00B13264"/>
    <w:rsid w:val="00B17316"/>
    <w:rsid w:val="00B177C6"/>
    <w:rsid w:val="00B17D98"/>
    <w:rsid w:val="00B216BF"/>
    <w:rsid w:val="00B22635"/>
    <w:rsid w:val="00B235CE"/>
    <w:rsid w:val="00B23D03"/>
    <w:rsid w:val="00B23DC0"/>
    <w:rsid w:val="00B2493B"/>
    <w:rsid w:val="00B267BA"/>
    <w:rsid w:val="00B26998"/>
    <w:rsid w:val="00B27EC2"/>
    <w:rsid w:val="00B30411"/>
    <w:rsid w:val="00B318D1"/>
    <w:rsid w:val="00B31F9B"/>
    <w:rsid w:val="00B32CB4"/>
    <w:rsid w:val="00B330CA"/>
    <w:rsid w:val="00B344BE"/>
    <w:rsid w:val="00B36C2D"/>
    <w:rsid w:val="00B36D6A"/>
    <w:rsid w:val="00B40206"/>
    <w:rsid w:val="00B405C0"/>
    <w:rsid w:val="00B44A94"/>
    <w:rsid w:val="00B467E4"/>
    <w:rsid w:val="00B50824"/>
    <w:rsid w:val="00B535CE"/>
    <w:rsid w:val="00B539F9"/>
    <w:rsid w:val="00B55A15"/>
    <w:rsid w:val="00B61898"/>
    <w:rsid w:val="00B63AE6"/>
    <w:rsid w:val="00B64F50"/>
    <w:rsid w:val="00B65AB2"/>
    <w:rsid w:val="00B67F8D"/>
    <w:rsid w:val="00B73320"/>
    <w:rsid w:val="00B74134"/>
    <w:rsid w:val="00B75899"/>
    <w:rsid w:val="00B75C80"/>
    <w:rsid w:val="00B76B50"/>
    <w:rsid w:val="00B81AC6"/>
    <w:rsid w:val="00B82F20"/>
    <w:rsid w:val="00B82FAA"/>
    <w:rsid w:val="00B863F2"/>
    <w:rsid w:val="00B86616"/>
    <w:rsid w:val="00B87EAD"/>
    <w:rsid w:val="00B87EE2"/>
    <w:rsid w:val="00B912EA"/>
    <w:rsid w:val="00B91BDE"/>
    <w:rsid w:val="00B93C6E"/>
    <w:rsid w:val="00B94A3F"/>
    <w:rsid w:val="00B95324"/>
    <w:rsid w:val="00B9543B"/>
    <w:rsid w:val="00B97723"/>
    <w:rsid w:val="00B97895"/>
    <w:rsid w:val="00BA04FE"/>
    <w:rsid w:val="00BA11D9"/>
    <w:rsid w:val="00BA58EF"/>
    <w:rsid w:val="00BA7C2E"/>
    <w:rsid w:val="00BB035B"/>
    <w:rsid w:val="00BB1913"/>
    <w:rsid w:val="00BB20C6"/>
    <w:rsid w:val="00BB48E2"/>
    <w:rsid w:val="00BC0B7E"/>
    <w:rsid w:val="00BC314E"/>
    <w:rsid w:val="00BC3238"/>
    <w:rsid w:val="00BC36FC"/>
    <w:rsid w:val="00BC6D04"/>
    <w:rsid w:val="00BC7CCA"/>
    <w:rsid w:val="00BD305A"/>
    <w:rsid w:val="00BD3C5D"/>
    <w:rsid w:val="00BD3FCE"/>
    <w:rsid w:val="00BD50CA"/>
    <w:rsid w:val="00BD6A9C"/>
    <w:rsid w:val="00BE0ED3"/>
    <w:rsid w:val="00BE15BB"/>
    <w:rsid w:val="00BE378F"/>
    <w:rsid w:val="00BE5A48"/>
    <w:rsid w:val="00BE6729"/>
    <w:rsid w:val="00BE6734"/>
    <w:rsid w:val="00BE7973"/>
    <w:rsid w:val="00BF0A7F"/>
    <w:rsid w:val="00BF13B9"/>
    <w:rsid w:val="00BF1631"/>
    <w:rsid w:val="00BF3A7E"/>
    <w:rsid w:val="00BF7169"/>
    <w:rsid w:val="00C01A21"/>
    <w:rsid w:val="00C066BC"/>
    <w:rsid w:val="00C06EC1"/>
    <w:rsid w:val="00C104FF"/>
    <w:rsid w:val="00C12D1D"/>
    <w:rsid w:val="00C147B3"/>
    <w:rsid w:val="00C153F7"/>
    <w:rsid w:val="00C16CB5"/>
    <w:rsid w:val="00C17B1F"/>
    <w:rsid w:val="00C2155A"/>
    <w:rsid w:val="00C2340A"/>
    <w:rsid w:val="00C2585E"/>
    <w:rsid w:val="00C25DA1"/>
    <w:rsid w:val="00C26143"/>
    <w:rsid w:val="00C31968"/>
    <w:rsid w:val="00C31D52"/>
    <w:rsid w:val="00C32FCA"/>
    <w:rsid w:val="00C332F2"/>
    <w:rsid w:val="00C3488C"/>
    <w:rsid w:val="00C35334"/>
    <w:rsid w:val="00C35B1F"/>
    <w:rsid w:val="00C40A90"/>
    <w:rsid w:val="00C416D2"/>
    <w:rsid w:val="00C44821"/>
    <w:rsid w:val="00C44DE7"/>
    <w:rsid w:val="00C45A35"/>
    <w:rsid w:val="00C46AB4"/>
    <w:rsid w:val="00C47DBC"/>
    <w:rsid w:val="00C5105F"/>
    <w:rsid w:val="00C51132"/>
    <w:rsid w:val="00C5148F"/>
    <w:rsid w:val="00C53F2D"/>
    <w:rsid w:val="00C55038"/>
    <w:rsid w:val="00C55926"/>
    <w:rsid w:val="00C55FA7"/>
    <w:rsid w:val="00C61561"/>
    <w:rsid w:val="00C70370"/>
    <w:rsid w:val="00C75616"/>
    <w:rsid w:val="00C76EA4"/>
    <w:rsid w:val="00C8044C"/>
    <w:rsid w:val="00C83073"/>
    <w:rsid w:val="00C83E5D"/>
    <w:rsid w:val="00C84833"/>
    <w:rsid w:val="00C85323"/>
    <w:rsid w:val="00C85701"/>
    <w:rsid w:val="00C8762C"/>
    <w:rsid w:val="00C90BB0"/>
    <w:rsid w:val="00C90C9A"/>
    <w:rsid w:val="00C932FA"/>
    <w:rsid w:val="00C93751"/>
    <w:rsid w:val="00C949EA"/>
    <w:rsid w:val="00C95D7D"/>
    <w:rsid w:val="00C963C3"/>
    <w:rsid w:val="00C97CE4"/>
    <w:rsid w:val="00CA0D6A"/>
    <w:rsid w:val="00CA0FD3"/>
    <w:rsid w:val="00CA2045"/>
    <w:rsid w:val="00CA2229"/>
    <w:rsid w:val="00CA3732"/>
    <w:rsid w:val="00CA3D56"/>
    <w:rsid w:val="00CA727A"/>
    <w:rsid w:val="00CA7895"/>
    <w:rsid w:val="00CB01BC"/>
    <w:rsid w:val="00CB2533"/>
    <w:rsid w:val="00CB3694"/>
    <w:rsid w:val="00CB57EC"/>
    <w:rsid w:val="00CC0068"/>
    <w:rsid w:val="00CC07AB"/>
    <w:rsid w:val="00CC17F0"/>
    <w:rsid w:val="00CC583B"/>
    <w:rsid w:val="00CC6CF9"/>
    <w:rsid w:val="00CD0274"/>
    <w:rsid w:val="00CD094B"/>
    <w:rsid w:val="00CD0EDF"/>
    <w:rsid w:val="00CD2E88"/>
    <w:rsid w:val="00CD64A1"/>
    <w:rsid w:val="00CD7213"/>
    <w:rsid w:val="00CE2A57"/>
    <w:rsid w:val="00CE3274"/>
    <w:rsid w:val="00CE4712"/>
    <w:rsid w:val="00CE504C"/>
    <w:rsid w:val="00CE5D1D"/>
    <w:rsid w:val="00CE669F"/>
    <w:rsid w:val="00CE7BB1"/>
    <w:rsid w:val="00CF11F8"/>
    <w:rsid w:val="00CF2064"/>
    <w:rsid w:val="00CF33DE"/>
    <w:rsid w:val="00CF4006"/>
    <w:rsid w:val="00CF456A"/>
    <w:rsid w:val="00D006DE"/>
    <w:rsid w:val="00D00E3D"/>
    <w:rsid w:val="00D025F3"/>
    <w:rsid w:val="00D03E30"/>
    <w:rsid w:val="00D114CF"/>
    <w:rsid w:val="00D1154F"/>
    <w:rsid w:val="00D16D70"/>
    <w:rsid w:val="00D20FF0"/>
    <w:rsid w:val="00D211EC"/>
    <w:rsid w:val="00D2234F"/>
    <w:rsid w:val="00D24B95"/>
    <w:rsid w:val="00D26181"/>
    <w:rsid w:val="00D27DAA"/>
    <w:rsid w:val="00D32609"/>
    <w:rsid w:val="00D32EDB"/>
    <w:rsid w:val="00D33B67"/>
    <w:rsid w:val="00D33D68"/>
    <w:rsid w:val="00D33D9B"/>
    <w:rsid w:val="00D364E4"/>
    <w:rsid w:val="00D36FDE"/>
    <w:rsid w:val="00D42819"/>
    <w:rsid w:val="00D43FE5"/>
    <w:rsid w:val="00D45CAF"/>
    <w:rsid w:val="00D47532"/>
    <w:rsid w:val="00D511E7"/>
    <w:rsid w:val="00D55750"/>
    <w:rsid w:val="00D557BB"/>
    <w:rsid w:val="00D5652F"/>
    <w:rsid w:val="00D608FF"/>
    <w:rsid w:val="00D62E8C"/>
    <w:rsid w:val="00D65122"/>
    <w:rsid w:val="00D66E9B"/>
    <w:rsid w:val="00D72B96"/>
    <w:rsid w:val="00D73D91"/>
    <w:rsid w:val="00D7426E"/>
    <w:rsid w:val="00D758F6"/>
    <w:rsid w:val="00D76FF4"/>
    <w:rsid w:val="00D7774F"/>
    <w:rsid w:val="00D87037"/>
    <w:rsid w:val="00D87204"/>
    <w:rsid w:val="00D90360"/>
    <w:rsid w:val="00D9074F"/>
    <w:rsid w:val="00D95B3D"/>
    <w:rsid w:val="00D95E1E"/>
    <w:rsid w:val="00D9612D"/>
    <w:rsid w:val="00D964E6"/>
    <w:rsid w:val="00D96D2D"/>
    <w:rsid w:val="00DA383F"/>
    <w:rsid w:val="00DA4522"/>
    <w:rsid w:val="00DA536A"/>
    <w:rsid w:val="00DA67E4"/>
    <w:rsid w:val="00DB2042"/>
    <w:rsid w:val="00DB2763"/>
    <w:rsid w:val="00DB28D0"/>
    <w:rsid w:val="00DB2E42"/>
    <w:rsid w:val="00DB336B"/>
    <w:rsid w:val="00DB41DA"/>
    <w:rsid w:val="00DB456A"/>
    <w:rsid w:val="00DC1855"/>
    <w:rsid w:val="00DC19A5"/>
    <w:rsid w:val="00DC2E90"/>
    <w:rsid w:val="00DC5385"/>
    <w:rsid w:val="00DC5929"/>
    <w:rsid w:val="00DC61EB"/>
    <w:rsid w:val="00DD1107"/>
    <w:rsid w:val="00DD13ED"/>
    <w:rsid w:val="00DD151E"/>
    <w:rsid w:val="00DD25A2"/>
    <w:rsid w:val="00DD3045"/>
    <w:rsid w:val="00DD436B"/>
    <w:rsid w:val="00DD5121"/>
    <w:rsid w:val="00DD5F07"/>
    <w:rsid w:val="00DD7ACF"/>
    <w:rsid w:val="00DE1A8C"/>
    <w:rsid w:val="00DE3D68"/>
    <w:rsid w:val="00DE58AC"/>
    <w:rsid w:val="00DE6C2E"/>
    <w:rsid w:val="00DF1284"/>
    <w:rsid w:val="00DF1BCB"/>
    <w:rsid w:val="00DF29C0"/>
    <w:rsid w:val="00DF47D8"/>
    <w:rsid w:val="00DF51E8"/>
    <w:rsid w:val="00DF6D89"/>
    <w:rsid w:val="00E012CF"/>
    <w:rsid w:val="00E03044"/>
    <w:rsid w:val="00E03627"/>
    <w:rsid w:val="00E05BDD"/>
    <w:rsid w:val="00E1127D"/>
    <w:rsid w:val="00E1265C"/>
    <w:rsid w:val="00E14E09"/>
    <w:rsid w:val="00E17F6B"/>
    <w:rsid w:val="00E20645"/>
    <w:rsid w:val="00E20B0C"/>
    <w:rsid w:val="00E21B43"/>
    <w:rsid w:val="00E22B51"/>
    <w:rsid w:val="00E25607"/>
    <w:rsid w:val="00E26DB3"/>
    <w:rsid w:val="00E30508"/>
    <w:rsid w:val="00E30AD3"/>
    <w:rsid w:val="00E35C13"/>
    <w:rsid w:val="00E35C5B"/>
    <w:rsid w:val="00E3790E"/>
    <w:rsid w:val="00E40404"/>
    <w:rsid w:val="00E42385"/>
    <w:rsid w:val="00E4411C"/>
    <w:rsid w:val="00E45D17"/>
    <w:rsid w:val="00E50426"/>
    <w:rsid w:val="00E51BC8"/>
    <w:rsid w:val="00E5534D"/>
    <w:rsid w:val="00E57F54"/>
    <w:rsid w:val="00E60203"/>
    <w:rsid w:val="00E63433"/>
    <w:rsid w:val="00E7065C"/>
    <w:rsid w:val="00E72499"/>
    <w:rsid w:val="00E731E8"/>
    <w:rsid w:val="00E73BFA"/>
    <w:rsid w:val="00E74269"/>
    <w:rsid w:val="00E80E7E"/>
    <w:rsid w:val="00E82E73"/>
    <w:rsid w:val="00E84125"/>
    <w:rsid w:val="00E841FC"/>
    <w:rsid w:val="00E8532D"/>
    <w:rsid w:val="00E8625E"/>
    <w:rsid w:val="00E878B1"/>
    <w:rsid w:val="00E950CE"/>
    <w:rsid w:val="00E95D21"/>
    <w:rsid w:val="00E95E94"/>
    <w:rsid w:val="00E9639D"/>
    <w:rsid w:val="00E97671"/>
    <w:rsid w:val="00EA33B0"/>
    <w:rsid w:val="00EA4FAD"/>
    <w:rsid w:val="00EA5790"/>
    <w:rsid w:val="00EA5DF1"/>
    <w:rsid w:val="00EA6BFB"/>
    <w:rsid w:val="00EB1A4E"/>
    <w:rsid w:val="00EB66DB"/>
    <w:rsid w:val="00EC1153"/>
    <w:rsid w:val="00EC1C3C"/>
    <w:rsid w:val="00EC40D3"/>
    <w:rsid w:val="00EC4981"/>
    <w:rsid w:val="00EC4E56"/>
    <w:rsid w:val="00EC6BAC"/>
    <w:rsid w:val="00EC6C15"/>
    <w:rsid w:val="00EC6CC4"/>
    <w:rsid w:val="00EC7024"/>
    <w:rsid w:val="00EC7963"/>
    <w:rsid w:val="00ED0914"/>
    <w:rsid w:val="00ED222E"/>
    <w:rsid w:val="00ED27D9"/>
    <w:rsid w:val="00ED33AC"/>
    <w:rsid w:val="00ED34FE"/>
    <w:rsid w:val="00ED4BC7"/>
    <w:rsid w:val="00ED5FB7"/>
    <w:rsid w:val="00ED6180"/>
    <w:rsid w:val="00ED671A"/>
    <w:rsid w:val="00EE1181"/>
    <w:rsid w:val="00EE4B29"/>
    <w:rsid w:val="00EE64C8"/>
    <w:rsid w:val="00EE654E"/>
    <w:rsid w:val="00EE795E"/>
    <w:rsid w:val="00EF181F"/>
    <w:rsid w:val="00EF3706"/>
    <w:rsid w:val="00EF3E6C"/>
    <w:rsid w:val="00EF4E21"/>
    <w:rsid w:val="00EF5279"/>
    <w:rsid w:val="00F00DE7"/>
    <w:rsid w:val="00F01C77"/>
    <w:rsid w:val="00F02F94"/>
    <w:rsid w:val="00F0448F"/>
    <w:rsid w:val="00F05CB6"/>
    <w:rsid w:val="00F12EFB"/>
    <w:rsid w:val="00F17771"/>
    <w:rsid w:val="00F17A20"/>
    <w:rsid w:val="00F2079E"/>
    <w:rsid w:val="00F21A41"/>
    <w:rsid w:val="00F22567"/>
    <w:rsid w:val="00F22E12"/>
    <w:rsid w:val="00F2502E"/>
    <w:rsid w:val="00F27984"/>
    <w:rsid w:val="00F30400"/>
    <w:rsid w:val="00F3238F"/>
    <w:rsid w:val="00F32E57"/>
    <w:rsid w:val="00F33367"/>
    <w:rsid w:val="00F334A5"/>
    <w:rsid w:val="00F34AA2"/>
    <w:rsid w:val="00F3632C"/>
    <w:rsid w:val="00F36B0F"/>
    <w:rsid w:val="00F36C29"/>
    <w:rsid w:val="00F40496"/>
    <w:rsid w:val="00F51D02"/>
    <w:rsid w:val="00F52AB4"/>
    <w:rsid w:val="00F53132"/>
    <w:rsid w:val="00F53732"/>
    <w:rsid w:val="00F55342"/>
    <w:rsid w:val="00F60218"/>
    <w:rsid w:val="00F63D3A"/>
    <w:rsid w:val="00F66611"/>
    <w:rsid w:val="00F70EA1"/>
    <w:rsid w:val="00F71A9C"/>
    <w:rsid w:val="00F71FB3"/>
    <w:rsid w:val="00F72379"/>
    <w:rsid w:val="00F740DA"/>
    <w:rsid w:val="00F75420"/>
    <w:rsid w:val="00F75B87"/>
    <w:rsid w:val="00F75D3A"/>
    <w:rsid w:val="00F76817"/>
    <w:rsid w:val="00F8188A"/>
    <w:rsid w:val="00F8528E"/>
    <w:rsid w:val="00F8561C"/>
    <w:rsid w:val="00F8570F"/>
    <w:rsid w:val="00F85A64"/>
    <w:rsid w:val="00F90067"/>
    <w:rsid w:val="00F9090D"/>
    <w:rsid w:val="00F90C21"/>
    <w:rsid w:val="00F92CAB"/>
    <w:rsid w:val="00F94F7B"/>
    <w:rsid w:val="00F953F8"/>
    <w:rsid w:val="00F95A51"/>
    <w:rsid w:val="00F96D17"/>
    <w:rsid w:val="00F976AD"/>
    <w:rsid w:val="00FA07ED"/>
    <w:rsid w:val="00FA60EB"/>
    <w:rsid w:val="00FB4B5F"/>
    <w:rsid w:val="00FB6753"/>
    <w:rsid w:val="00FC064C"/>
    <w:rsid w:val="00FC0CBB"/>
    <w:rsid w:val="00FC1713"/>
    <w:rsid w:val="00FC21FC"/>
    <w:rsid w:val="00FC223E"/>
    <w:rsid w:val="00FC293A"/>
    <w:rsid w:val="00FC3286"/>
    <w:rsid w:val="00FC4EA4"/>
    <w:rsid w:val="00FC646B"/>
    <w:rsid w:val="00FC6BDA"/>
    <w:rsid w:val="00FC74C2"/>
    <w:rsid w:val="00FD0E80"/>
    <w:rsid w:val="00FD19FE"/>
    <w:rsid w:val="00FD446B"/>
    <w:rsid w:val="00FD4587"/>
    <w:rsid w:val="00FD50E2"/>
    <w:rsid w:val="00FD7823"/>
    <w:rsid w:val="00FD7AA6"/>
    <w:rsid w:val="00FE08DA"/>
    <w:rsid w:val="00FE48B2"/>
    <w:rsid w:val="00FE4D11"/>
    <w:rsid w:val="00FE4F20"/>
    <w:rsid w:val="00FE7098"/>
    <w:rsid w:val="00FF1749"/>
    <w:rsid w:val="00FF34EE"/>
    <w:rsid w:val="00FF4FEC"/>
    <w:rsid w:val="00FF675D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2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D2C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D2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5D2C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697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7291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25200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252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07522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79254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4041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30093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8617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4810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94616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3969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5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6751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0627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5534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68583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26824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6036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5717">
                  <w:marLeft w:val="0"/>
                  <w:marRight w:val="0"/>
                  <w:marTop w:val="0"/>
                  <w:marBottom w:val="6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maxbuy.cc/wp-content/uploads/2013/02/Screen-Shot-2013-02-23-at-8.37.24-PM.png" TargetMode="External"/><Relationship Id="rId26" Type="http://schemas.openxmlformats.org/officeDocument/2006/relationships/hyperlink" Target="http://maxbuy.cc/wp-content/uploads/2013/02/Screen-Shot-2013-02-23-at-8.38.04-PM.png" TargetMode="External"/><Relationship Id="rId39" Type="http://schemas.openxmlformats.org/officeDocument/2006/relationships/hyperlink" Target="http://maxbuy.cc/wp-content/uploads/2013/02/Screen-Shot-2013-02-23-at-8.38.50-PM.png" TargetMode="External"/><Relationship Id="rId21" Type="http://schemas.openxmlformats.org/officeDocument/2006/relationships/image" Target="media/image8.png"/><Relationship Id="rId34" Type="http://schemas.openxmlformats.org/officeDocument/2006/relationships/hyperlink" Target="http://maxbuy.cc/wp-content/uploads/2013/02/Screen-Shot-2013-02-23-at-8.38.25-PM.png" TargetMode="External"/><Relationship Id="rId42" Type="http://schemas.openxmlformats.org/officeDocument/2006/relationships/image" Target="media/image20.png"/><Relationship Id="rId47" Type="http://schemas.openxmlformats.org/officeDocument/2006/relationships/hyperlink" Target="http://maxbuy.cc/wp-content/uploads/2013/02/Screen-Shot-2013-02-23-at-8.39.20-PM.png" TargetMode="External"/><Relationship Id="rId50" Type="http://schemas.openxmlformats.org/officeDocument/2006/relationships/image" Target="media/image24.png"/><Relationship Id="rId55" Type="http://schemas.openxmlformats.org/officeDocument/2006/relationships/hyperlink" Target="http://maxbuy.cc/wp-content/uploads/2013/02/Screen-Shot-2013-02-23-at-8.40.29-PM.png" TargetMode="External"/><Relationship Id="rId63" Type="http://schemas.openxmlformats.org/officeDocument/2006/relationships/hyperlink" Target="http://maxbuy.cc/wp-content/uploads/2013/02/Screen-Shot-2013-02-23-at-8.40.59-PM.png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maxbuy.cc/wp-content/uploads/2013/02/Screen-Shot-2013-02-23-at-8.37.18-PM.png" TargetMode="External"/><Relationship Id="rId20" Type="http://schemas.openxmlformats.org/officeDocument/2006/relationships/hyperlink" Target="http://maxbuy.cc/wp-content/uploads/2013/02/Screen-Shot-2013-02-23-at-8.37.38-PM.png" TargetMode="External"/><Relationship Id="rId29" Type="http://schemas.openxmlformats.org/officeDocument/2006/relationships/image" Target="media/image12.png"/><Relationship Id="rId41" Type="http://schemas.openxmlformats.org/officeDocument/2006/relationships/hyperlink" Target="http://maxbuy.cc/wp-content/uploads/2013/02/Screen-Shot-2013-02-23-at-8.38.59-PM.png" TargetMode="External"/><Relationship Id="rId54" Type="http://schemas.openxmlformats.org/officeDocument/2006/relationships/image" Target="media/image26.png"/><Relationship Id="rId62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hyperlink" Target="http://maxbuy.cc/wp-content/uploads/2013/02/Screen-Shot-2013-02-23-at-8.36.01-PM.png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maxbuy.cc/wp-content/uploads/2013/02/Screen-Shot-2013-02-23-at-8.37.58-PM.png" TargetMode="External"/><Relationship Id="rId32" Type="http://schemas.openxmlformats.org/officeDocument/2006/relationships/hyperlink" Target="http://maxbuy.cc/wp-content/uploads/2013/02/Screen-Shot-2013-02-23-at-8.38.18-PM.png" TargetMode="External"/><Relationship Id="rId37" Type="http://schemas.openxmlformats.org/officeDocument/2006/relationships/image" Target="media/image17.png"/><Relationship Id="rId40" Type="http://schemas.openxmlformats.org/officeDocument/2006/relationships/image" Target="media/image19.png"/><Relationship Id="rId45" Type="http://schemas.openxmlformats.org/officeDocument/2006/relationships/hyperlink" Target="http://maxbuy.cc/wp-content/uploads/2013/02/Screen-Shot-2013-02-23-at-8.39.14-PM.png" TargetMode="External"/><Relationship Id="rId53" Type="http://schemas.openxmlformats.org/officeDocument/2006/relationships/hyperlink" Target="http://maxbuy.cc/wp-content/uploads/2013/02/Screen-Shot-2013-02-23-at-8.40.15-PM.png" TargetMode="External"/><Relationship Id="rId58" Type="http://schemas.openxmlformats.org/officeDocument/2006/relationships/image" Target="media/image28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://maxbuy.cc/wp-content/uploads/2013/02/Screen-Shot-2013-02-23-at-8.38.09-PM.png" TargetMode="External"/><Relationship Id="rId36" Type="http://schemas.openxmlformats.org/officeDocument/2006/relationships/image" Target="media/image16.png"/><Relationship Id="rId49" Type="http://schemas.openxmlformats.org/officeDocument/2006/relationships/hyperlink" Target="http://maxbuy.cc/wp-content/uploads/2013/02/Screen-Shot-2013-02-23-at-8.40.03-PM.png" TargetMode="External"/><Relationship Id="rId57" Type="http://schemas.openxmlformats.org/officeDocument/2006/relationships/hyperlink" Target="http://maxbuy.cc/wp-content/uploads/2013/02/Screen-Shot-2013-02-23-at-8.40.38-PM.png" TargetMode="External"/><Relationship Id="rId61" Type="http://schemas.openxmlformats.org/officeDocument/2006/relationships/hyperlink" Target="http://maxbuy.cc/wp-content/uploads/2013/02/Screen-Shot-2013-02-23-at-8.40.53-PM.png" TargetMode="External"/><Relationship Id="rId10" Type="http://schemas.openxmlformats.org/officeDocument/2006/relationships/hyperlink" Target="http://maxbuy.cc/wp-content/uploads/2013/02/Screen-Shot-2013-02-23-at-8.36.14-PM.png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media/image21.png"/><Relationship Id="rId52" Type="http://schemas.openxmlformats.org/officeDocument/2006/relationships/image" Target="media/image25.png"/><Relationship Id="rId60" Type="http://schemas.openxmlformats.org/officeDocument/2006/relationships/image" Target="media/image29.png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maxbuy.cc/wp-content/uploads/2013/02/Screen-Shot-2013-02-23-at-8.36.29-PM.png" TargetMode="External"/><Relationship Id="rId22" Type="http://schemas.openxmlformats.org/officeDocument/2006/relationships/hyperlink" Target="http://maxbuy.cc/wp-content/uploads/2013/02/Screen-Shot-2013-02-23-at-8.37.49-PM.pn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maxbuy.cc/wp-content/uploads/2013/02/Screen-Shot-2013-02-23-at-8.38.14-PM.png" TargetMode="External"/><Relationship Id="rId35" Type="http://schemas.openxmlformats.org/officeDocument/2006/relationships/image" Target="media/image15.png"/><Relationship Id="rId43" Type="http://schemas.openxmlformats.org/officeDocument/2006/relationships/hyperlink" Target="http://maxbuy.cc/wp-content/uploads/2013/02/Screen-Shot-2013-02-23-at-8.39.03-PM.png" TargetMode="External"/><Relationship Id="rId48" Type="http://schemas.openxmlformats.org/officeDocument/2006/relationships/image" Target="media/image23.png"/><Relationship Id="rId56" Type="http://schemas.openxmlformats.org/officeDocument/2006/relationships/image" Target="media/image27.png"/><Relationship Id="rId64" Type="http://schemas.openxmlformats.org/officeDocument/2006/relationships/image" Target="media/image31.png"/><Relationship Id="rId8" Type="http://schemas.openxmlformats.org/officeDocument/2006/relationships/hyperlink" Target="http://maxbuy.cc/wp-content/uploads/2013/02/Screen-Shot-2013-02-23-at-8.36.09-PM.png" TargetMode="External"/><Relationship Id="rId51" Type="http://schemas.openxmlformats.org/officeDocument/2006/relationships/hyperlink" Target="http://maxbuy.cc/wp-content/uploads/2013/02/Screen-Shot-2013-02-23-at-8.40.09-PM.pn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maxbuy.cc/wp-content/uploads/2013/02/Screen-Shot-2013-02-23-at-8.36.19-PM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8.png"/><Relationship Id="rId46" Type="http://schemas.openxmlformats.org/officeDocument/2006/relationships/image" Target="media/image22.png"/><Relationship Id="rId59" Type="http://schemas.openxmlformats.org/officeDocument/2006/relationships/hyperlink" Target="http://maxbuy.cc/wp-content/uploads/2013/02/Screen-Shot-2013-02-23-at-8.40.47-PM.pn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1511</Words>
  <Characters>8616</Characters>
  <Application>Microsoft Office Word</Application>
  <DocSecurity>0</DocSecurity>
  <Lines>71</Lines>
  <Paragraphs>20</Paragraphs>
  <ScaleCrop>false</ScaleCrop>
  <Company>C.M.T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2014-03-07T03:03:00Z</dcterms:created>
  <dcterms:modified xsi:type="dcterms:W3CDTF">2014-03-07T03:04:00Z</dcterms:modified>
</cp:coreProperties>
</file>