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AA" w:rsidRDefault="009633CB" w:rsidP="005E5C90">
      <w:pPr>
        <w:pStyle w:val="Header"/>
        <w:tabs>
          <w:tab w:val="clear" w:pos="4153"/>
          <w:tab w:val="clear" w:pos="8306"/>
        </w:tabs>
        <w:rPr>
          <w:rFonts w:ascii="Arial" w:hAnsi="Arial"/>
          <w:lang w:val="nl-NL"/>
        </w:rPr>
      </w:pPr>
      <w:r>
        <w:rPr>
          <w:rFonts w:ascii="Arial" w:hAnsi="Arial"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-441960</wp:posOffset>
            </wp:positionV>
            <wp:extent cx="1092200" cy="873760"/>
            <wp:effectExtent l="25400" t="0" r="0" b="0"/>
            <wp:wrapNone/>
            <wp:docPr id="4" name="Picture 4" descr="LOGO_PROVARECORDS_2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PROVARECORDS_2 200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C90" w:rsidRPr="006E78F3" w:rsidRDefault="005E5C90" w:rsidP="005E5C90">
      <w:pPr>
        <w:pStyle w:val="Header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5E5C90" w:rsidRPr="006E78F3" w:rsidRDefault="005E5C90" w:rsidP="005E5C90">
      <w:pPr>
        <w:pStyle w:val="Header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:rsidR="009633CB" w:rsidRDefault="009633CB" w:rsidP="005E5C90">
      <w:pPr>
        <w:widowControl w:val="0"/>
        <w:autoSpaceDE w:val="0"/>
        <w:autoSpaceDN w:val="0"/>
        <w:adjustRightInd w:val="0"/>
        <w:rPr>
          <w:rFonts w:ascii="Arial" w:hAnsi="Arial"/>
          <w:b/>
          <w:lang w:val="nl-NL"/>
        </w:rPr>
      </w:pPr>
    </w:p>
    <w:p w:rsidR="009633CB" w:rsidRDefault="009633CB" w:rsidP="005E5C90">
      <w:pPr>
        <w:widowControl w:val="0"/>
        <w:autoSpaceDE w:val="0"/>
        <w:autoSpaceDN w:val="0"/>
        <w:adjustRightInd w:val="0"/>
        <w:rPr>
          <w:rFonts w:ascii="Arial" w:hAnsi="Arial"/>
          <w:b/>
          <w:lang w:val="nl-NL"/>
        </w:rPr>
      </w:pPr>
    </w:p>
    <w:p w:rsidR="009633CB" w:rsidRDefault="009633CB" w:rsidP="005E5C90">
      <w:pPr>
        <w:widowControl w:val="0"/>
        <w:autoSpaceDE w:val="0"/>
        <w:autoSpaceDN w:val="0"/>
        <w:adjustRightInd w:val="0"/>
        <w:rPr>
          <w:rFonts w:ascii="Arial" w:hAnsi="Arial"/>
          <w:b/>
          <w:lang w:val="nl-NL"/>
        </w:rPr>
      </w:pPr>
    </w:p>
    <w:p w:rsidR="005E5C90" w:rsidRPr="00083BDC" w:rsidRDefault="005E5C90" w:rsidP="005E5C90">
      <w:pPr>
        <w:widowControl w:val="0"/>
        <w:autoSpaceDE w:val="0"/>
        <w:autoSpaceDN w:val="0"/>
        <w:adjustRightInd w:val="0"/>
        <w:rPr>
          <w:rFonts w:ascii="Arial" w:hAnsi="Arial"/>
          <w:color w:val="FF0000"/>
          <w:sz w:val="20"/>
          <w:lang w:val="nl-NL"/>
        </w:rPr>
      </w:pPr>
      <w:r w:rsidRPr="006E78F3">
        <w:rPr>
          <w:rFonts w:ascii="Arial" w:hAnsi="Arial"/>
          <w:b/>
          <w:lang w:val="nl-NL"/>
        </w:rPr>
        <w:t>PERS</w:t>
      </w:r>
      <w:r>
        <w:rPr>
          <w:rFonts w:ascii="Arial" w:hAnsi="Arial"/>
          <w:b/>
          <w:lang w:val="nl-NL"/>
        </w:rPr>
        <w:t>BERICHT van Prova Records</w:t>
      </w:r>
      <w:r>
        <w:rPr>
          <w:rFonts w:ascii="Arial" w:hAnsi="Arial"/>
          <w:b/>
          <w:lang w:val="nl-NL"/>
        </w:rPr>
        <w:tab/>
      </w:r>
      <w:r>
        <w:rPr>
          <w:rFonts w:ascii="Arial" w:hAnsi="Arial"/>
          <w:b/>
          <w:lang w:val="nl-NL"/>
        </w:rPr>
        <w:tab/>
      </w:r>
      <w:r w:rsidR="00083BDC">
        <w:rPr>
          <w:rFonts w:ascii="Arial" w:hAnsi="Arial"/>
          <w:b/>
          <w:lang w:val="nl-NL"/>
        </w:rPr>
        <w:t xml:space="preserve">                       </w:t>
      </w:r>
      <w:r w:rsidR="009633CB">
        <w:rPr>
          <w:rFonts w:ascii="Arial" w:hAnsi="Arial"/>
          <w:sz w:val="20"/>
          <w:lang w:val="nl-NL"/>
        </w:rPr>
        <w:t>Woensdag, 19 maart 2014</w:t>
      </w:r>
    </w:p>
    <w:p w:rsidR="005E5C90" w:rsidRPr="00BC5D15" w:rsidRDefault="005E5C90" w:rsidP="005E5C90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color w:val="FF0000"/>
          <w:sz w:val="22"/>
          <w:lang w:val="nl-NL"/>
        </w:rPr>
      </w:pPr>
    </w:p>
    <w:p w:rsidR="00134F49" w:rsidRDefault="00BC5D15" w:rsidP="00BC5D15">
      <w:pPr>
        <w:widowControl w:val="0"/>
        <w:tabs>
          <w:tab w:val="left" w:pos="3120"/>
        </w:tabs>
        <w:autoSpaceDE w:val="0"/>
        <w:autoSpaceDN w:val="0"/>
        <w:adjustRightInd w:val="0"/>
        <w:rPr>
          <w:rFonts w:ascii="Arial" w:hAnsi="Arial"/>
          <w:b/>
          <w:sz w:val="22"/>
          <w:lang w:val="nl-NL"/>
        </w:rPr>
      </w:pPr>
      <w:r>
        <w:rPr>
          <w:rFonts w:ascii="Arial" w:hAnsi="Arial"/>
          <w:b/>
          <w:sz w:val="22"/>
          <w:lang w:val="nl-NL"/>
        </w:rPr>
        <w:t>ONMIDDELIJKE VRIJGAVE:</w:t>
      </w:r>
    </w:p>
    <w:p w:rsidR="00013356" w:rsidRDefault="00013356" w:rsidP="00BC5D15">
      <w:pPr>
        <w:widowControl w:val="0"/>
        <w:tabs>
          <w:tab w:val="left" w:pos="3120"/>
        </w:tabs>
        <w:autoSpaceDE w:val="0"/>
        <w:autoSpaceDN w:val="0"/>
        <w:adjustRightInd w:val="0"/>
        <w:rPr>
          <w:rFonts w:ascii="Arial" w:hAnsi="Arial"/>
          <w:b/>
          <w:sz w:val="22"/>
          <w:lang w:val="nl-NL"/>
        </w:rPr>
      </w:pPr>
    </w:p>
    <w:p w:rsidR="00BC5D15" w:rsidRDefault="00BC5D15" w:rsidP="00BC5D15">
      <w:pPr>
        <w:widowControl w:val="0"/>
        <w:tabs>
          <w:tab w:val="left" w:pos="3120"/>
        </w:tabs>
        <w:autoSpaceDE w:val="0"/>
        <w:autoSpaceDN w:val="0"/>
        <w:adjustRightInd w:val="0"/>
        <w:rPr>
          <w:rFonts w:ascii="Arial" w:hAnsi="Arial"/>
          <w:b/>
          <w:sz w:val="22"/>
          <w:lang w:val="nl-NL"/>
        </w:rPr>
      </w:pPr>
    </w:p>
    <w:p w:rsidR="009633CB" w:rsidRDefault="009633CB" w:rsidP="005E5C90">
      <w:pPr>
        <w:jc w:val="both"/>
        <w:rPr>
          <w:rFonts w:ascii="Arial" w:hAnsi="Arial"/>
          <w:b/>
          <w:sz w:val="22"/>
        </w:rPr>
      </w:pPr>
    </w:p>
    <w:p w:rsidR="000F4261" w:rsidRPr="009633CB" w:rsidRDefault="009633CB" w:rsidP="005E5C90">
      <w:pPr>
        <w:jc w:val="both"/>
        <w:rPr>
          <w:rFonts w:ascii="Arial" w:hAnsi="Arial"/>
          <w:b/>
          <w:sz w:val="28"/>
        </w:rPr>
      </w:pPr>
      <w:proofErr w:type="spellStart"/>
      <w:r w:rsidRPr="009633CB">
        <w:rPr>
          <w:rFonts w:ascii="Arial" w:hAnsi="Arial"/>
          <w:b/>
          <w:sz w:val="28"/>
        </w:rPr>
        <w:t>Singularity</w:t>
      </w:r>
      <w:proofErr w:type="spellEnd"/>
      <w:r w:rsidRPr="009633CB">
        <w:rPr>
          <w:rFonts w:ascii="Arial" w:hAnsi="Arial"/>
          <w:b/>
          <w:sz w:val="28"/>
        </w:rPr>
        <w:t xml:space="preserve"> </w:t>
      </w:r>
      <w:proofErr w:type="spellStart"/>
      <w:r w:rsidRPr="009633CB">
        <w:rPr>
          <w:rFonts w:ascii="Arial" w:hAnsi="Arial"/>
          <w:b/>
          <w:sz w:val="28"/>
        </w:rPr>
        <w:t>van</w:t>
      </w:r>
      <w:proofErr w:type="spellEnd"/>
      <w:r w:rsidRPr="009633CB">
        <w:rPr>
          <w:rFonts w:ascii="Arial" w:hAnsi="Arial"/>
          <w:b/>
          <w:sz w:val="28"/>
        </w:rPr>
        <w:t xml:space="preserve"> Michel </w:t>
      </w:r>
      <w:proofErr w:type="spellStart"/>
      <w:r w:rsidRPr="009633CB">
        <w:rPr>
          <w:rFonts w:ascii="Arial" w:hAnsi="Arial"/>
          <w:b/>
          <w:sz w:val="28"/>
        </w:rPr>
        <w:t>Bisceglia</w:t>
      </w:r>
      <w:proofErr w:type="spellEnd"/>
      <w:r w:rsidRPr="009633CB">
        <w:rPr>
          <w:rFonts w:ascii="Arial" w:hAnsi="Arial"/>
          <w:b/>
          <w:sz w:val="28"/>
        </w:rPr>
        <w:t xml:space="preserve"> trio </w:t>
      </w:r>
      <w:proofErr w:type="spellStart"/>
      <w:r w:rsidRPr="009633CB">
        <w:rPr>
          <w:rFonts w:ascii="Arial" w:hAnsi="Arial"/>
          <w:b/>
          <w:sz w:val="28"/>
        </w:rPr>
        <w:t>klinkt</w:t>
      </w:r>
      <w:proofErr w:type="spellEnd"/>
      <w:r w:rsidRPr="009633CB">
        <w:rPr>
          <w:rFonts w:ascii="Arial" w:hAnsi="Arial"/>
          <w:b/>
          <w:sz w:val="28"/>
        </w:rPr>
        <w:t xml:space="preserve"> </w:t>
      </w:r>
      <w:proofErr w:type="spellStart"/>
      <w:r w:rsidRPr="009633CB">
        <w:rPr>
          <w:rFonts w:ascii="Arial" w:hAnsi="Arial"/>
          <w:b/>
          <w:sz w:val="28"/>
        </w:rPr>
        <w:t>speels</w:t>
      </w:r>
      <w:proofErr w:type="spellEnd"/>
      <w:r w:rsidRPr="009633CB">
        <w:rPr>
          <w:rFonts w:ascii="Arial" w:hAnsi="Arial"/>
          <w:b/>
          <w:sz w:val="28"/>
        </w:rPr>
        <w:t xml:space="preserve"> </w:t>
      </w:r>
      <w:proofErr w:type="spellStart"/>
      <w:r w:rsidRPr="009633CB">
        <w:rPr>
          <w:rFonts w:ascii="Arial" w:hAnsi="Arial"/>
          <w:b/>
          <w:sz w:val="28"/>
        </w:rPr>
        <w:t>maar</w:t>
      </w:r>
      <w:proofErr w:type="spellEnd"/>
      <w:r w:rsidRPr="009633CB">
        <w:rPr>
          <w:rFonts w:ascii="Arial" w:hAnsi="Arial"/>
          <w:b/>
          <w:sz w:val="28"/>
        </w:rPr>
        <w:t xml:space="preserve"> </w:t>
      </w:r>
      <w:proofErr w:type="spellStart"/>
      <w:r w:rsidRPr="009633CB">
        <w:rPr>
          <w:rFonts w:ascii="Arial" w:hAnsi="Arial"/>
          <w:b/>
          <w:sz w:val="28"/>
        </w:rPr>
        <w:t>volwassen</w:t>
      </w:r>
      <w:proofErr w:type="spellEnd"/>
    </w:p>
    <w:p w:rsidR="009633CB" w:rsidRDefault="009633CB" w:rsidP="00EE216A">
      <w:pPr>
        <w:jc w:val="both"/>
        <w:rPr>
          <w:rFonts w:ascii="Arial" w:hAnsi="Arial"/>
          <w:b/>
          <w:sz w:val="22"/>
        </w:rPr>
      </w:pPr>
    </w:p>
    <w:p w:rsidR="0067326C" w:rsidRDefault="0067326C" w:rsidP="00EE216A">
      <w:pPr>
        <w:jc w:val="both"/>
        <w:rPr>
          <w:rFonts w:ascii="Arial" w:hAnsi="Arial"/>
          <w:b/>
          <w:sz w:val="22"/>
        </w:rPr>
      </w:pPr>
    </w:p>
    <w:p w:rsidR="00EE216A" w:rsidRPr="000F4261" w:rsidRDefault="0037634E" w:rsidP="009633CB">
      <w:pPr>
        <w:tabs>
          <w:tab w:val="left" w:pos="9001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2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43180</wp:posOffset>
            </wp:positionV>
            <wp:extent cx="2042795" cy="2042160"/>
            <wp:effectExtent l="25400" t="0" r="0" b="0"/>
            <wp:wrapTight wrapText="bothSides">
              <wp:wrapPolygon edited="0">
                <wp:start x="-269" y="0"/>
                <wp:lineTo x="-269" y="21493"/>
                <wp:lineTo x="21486" y="21493"/>
                <wp:lineTo x="21486" y="0"/>
                <wp:lineTo x="-269" y="0"/>
              </wp:wrapPolygon>
            </wp:wrapTight>
            <wp:docPr id="7" name="Picture 1" descr=":::cover afbeeldingen:Cover singularit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cover afbeeldingen:Cover singularity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70469">
        <w:rPr>
          <w:rFonts w:ascii="Arial" w:hAnsi="Arial"/>
          <w:b/>
          <w:sz w:val="22"/>
        </w:rPr>
        <w:t>Na</w:t>
      </w:r>
      <w:proofErr w:type="spellEnd"/>
      <w:r w:rsidRPr="00370469">
        <w:rPr>
          <w:rFonts w:ascii="Arial" w:hAnsi="Arial"/>
          <w:b/>
          <w:sz w:val="22"/>
        </w:rPr>
        <w:t xml:space="preserve"> de </w:t>
      </w:r>
      <w:proofErr w:type="gramStart"/>
      <w:r w:rsidRPr="00370469">
        <w:rPr>
          <w:rFonts w:ascii="Arial" w:hAnsi="Arial"/>
          <w:b/>
          <w:sz w:val="22"/>
        </w:rPr>
        <w:t>8</w:t>
      </w:r>
      <w:proofErr w:type="gramEnd"/>
      <w:r w:rsidRPr="00370469">
        <w:rPr>
          <w:rFonts w:ascii="Arial" w:hAnsi="Arial"/>
          <w:b/>
          <w:sz w:val="22"/>
        </w:rPr>
        <w:t xml:space="preserve"> </w:t>
      </w:r>
      <w:proofErr w:type="spellStart"/>
      <w:r w:rsidRPr="00370469">
        <w:rPr>
          <w:rFonts w:ascii="Arial" w:hAnsi="Arial"/>
          <w:b/>
          <w:sz w:val="22"/>
        </w:rPr>
        <w:t>filmsoundtracks</w:t>
      </w:r>
      <w:proofErr w:type="spellEnd"/>
      <w:r w:rsidRPr="00370469">
        <w:rPr>
          <w:rFonts w:ascii="Arial" w:hAnsi="Arial"/>
          <w:b/>
          <w:sz w:val="22"/>
        </w:rPr>
        <w:t xml:space="preserve"> </w:t>
      </w:r>
      <w:proofErr w:type="spellStart"/>
      <w:r w:rsidRPr="00370469">
        <w:rPr>
          <w:rFonts w:ascii="Arial" w:hAnsi="Arial"/>
          <w:b/>
          <w:sz w:val="22"/>
        </w:rPr>
        <w:t>die</w:t>
      </w:r>
      <w:proofErr w:type="spellEnd"/>
      <w:r w:rsidRPr="00370469">
        <w:rPr>
          <w:rFonts w:ascii="Arial" w:hAnsi="Arial"/>
          <w:b/>
          <w:sz w:val="22"/>
        </w:rPr>
        <w:t xml:space="preserve"> </w:t>
      </w:r>
      <w:proofErr w:type="spellStart"/>
      <w:r w:rsidRPr="00370469">
        <w:rPr>
          <w:rFonts w:ascii="Arial" w:hAnsi="Arial"/>
          <w:b/>
          <w:sz w:val="22"/>
        </w:rPr>
        <w:t>hij</w:t>
      </w:r>
      <w:proofErr w:type="spellEnd"/>
      <w:r w:rsidRPr="00370469">
        <w:rPr>
          <w:rFonts w:ascii="Arial" w:hAnsi="Arial"/>
          <w:b/>
          <w:sz w:val="22"/>
        </w:rPr>
        <w:t xml:space="preserve"> de </w:t>
      </w:r>
      <w:proofErr w:type="spellStart"/>
      <w:r w:rsidRPr="00370469">
        <w:rPr>
          <w:rFonts w:ascii="Arial" w:hAnsi="Arial"/>
          <w:b/>
          <w:sz w:val="22"/>
        </w:rPr>
        <w:t>laatste</w:t>
      </w:r>
      <w:proofErr w:type="spellEnd"/>
      <w:r w:rsidRPr="00370469">
        <w:rPr>
          <w:rFonts w:ascii="Arial" w:hAnsi="Arial"/>
          <w:b/>
          <w:sz w:val="22"/>
        </w:rPr>
        <w:t xml:space="preserve"> 3 </w:t>
      </w:r>
      <w:proofErr w:type="spellStart"/>
      <w:r w:rsidRPr="00370469">
        <w:rPr>
          <w:rFonts w:ascii="Arial" w:hAnsi="Arial"/>
          <w:b/>
          <w:sz w:val="22"/>
        </w:rPr>
        <w:t>jaar</w:t>
      </w:r>
      <w:proofErr w:type="spellEnd"/>
      <w:r w:rsidRPr="00370469">
        <w:rPr>
          <w:rFonts w:ascii="Arial" w:hAnsi="Arial"/>
          <w:b/>
          <w:sz w:val="22"/>
        </w:rPr>
        <w:t xml:space="preserve"> </w:t>
      </w:r>
      <w:proofErr w:type="spellStart"/>
      <w:r w:rsidR="00DD2C5B">
        <w:rPr>
          <w:rFonts w:ascii="Arial" w:hAnsi="Arial"/>
          <w:b/>
          <w:sz w:val="22"/>
        </w:rPr>
        <w:t>heeft</w:t>
      </w:r>
      <w:proofErr w:type="spellEnd"/>
      <w:r w:rsidR="00DD2C5B">
        <w:rPr>
          <w:rFonts w:ascii="Arial" w:hAnsi="Arial"/>
          <w:b/>
          <w:sz w:val="22"/>
        </w:rPr>
        <w:t xml:space="preserve"> </w:t>
      </w:r>
      <w:proofErr w:type="spellStart"/>
      <w:r w:rsidRPr="00370469">
        <w:rPr>
          <w:rFonts w:ascii="Arial" w:hAnsi="Arial"/>
          <w:b/>
          <w:sz w:val="22"/>
        </w:rPr>
        <w:t>ge</w:t>
      </w:r>
      <w:r w:rsidR="000F78DD">
        <w:rPr>
          <w:rFonts w:ascii="Arial" w:hAnsi="Arial"/>
          <w:b/>
          <w:sz w:val="22"/>
        </w:rPr>
        <w:t>componeerd</w:t>
      </w:r>
      <w:proofErr w:type="spellEnd"/>
      <w:r w:rsidRPr="00370469">
        <w:rPr>
          <w:rFonts w:ascii="Arial" w:hAnsi="Arial"/>
          <w:b/>
          <w:sz w:val="22"/>
        </w:rPr>
        <w:t xml:space="preserve">, </w:t>
      </w:r>
      <w:proofErr w:type="spellStart"/>
      <w:r w:rsidRPr="00370469">
        <w:rPr>
          <w:rFonts w:ascii="Arial" w:hAnsi="Arial"/>
          <w:b/>
          <w:sz w:val="22"/>
        </w:rPr>
        <w:t>was</w:t>
      </w:r>
      <w:proofErr w:type="spellEnd"/>
      <w:r w:rsidRPr="00370469">
        <w:rPr>
          <w:rFonts w:ascii="Arial" w:hAnsi="Arial"/>
          <w:b/>
          <w:sz w:val="22"/>
        </w:rPr>
        <w:t xml:space="preserve"> </w:t>
      </w:r>
      <w:proofErr w:type="spellStart"/>
      <w:r w:rsidRPr="00370469">
        <w:rPr>
          <w:rFonts w:ascii="Arial" w:hAnsi="Arial"/>
          <w:b/>
          <w:sz w:val="22"/>
        </w:rPr>
        <w:t>het</w:t>
      </w:r>
      <w:proofErr w:type="spellEnd"/>
      <w:r w:rsidRPr="00370469">
        <w:rPr>
          <w:rFonts w:ascii="Arial" w:hAnsi="Arial"/>
          <w:b/>
          <w:sz w:val="22"/>
        </w:rPr>
        <w:t xml:space="preserve"> </w:t>
      </w:r>
      <w:proofErr w:type="spellStart"/>
      <w:r w:rsidRPr="00370469">
        <w:rPr>
          <w:rFonts w:ascii="Arial" w:hAnsi="Arial"/>
          <w:b/>
          <w:sz w:val="22"/>
        </w:rPr>
        <w:t>voor</w:t>
      </w:r>
      <w:proofErr w:type="spellEnd"/>
      <w:r w:rsidRPr="00370469">
        <w:rPr>
          <w:rFonts w:ascii="Arial" w:hAnsi="Arial"/>
          <w:b/>
          <w:sz w:val="22"/>
        </w:rPr>
        <w:t xml:space="preserve"> Michel </w:t>
      </w:r>
      <w:proofErr w:type="spellStart"/>
      <w:r w:rsidRPr="00370469">
        <w:rPr>
          <w:rFonts w:ascii="Arial" w:hAnsi="Arial"/>
          <w:b/>
          <w:sz w:val="22"/>
        </w:rPr>
        <w:t>Bisceglia</w:t>
      </w:r>
      <w:proofErr w:type="spellEnd"/>
      <w:r w:rsidRPr="00370469">
        <w:rPr>
          <w:rFonts w:ascii="Arial" w:hAnsi="Arial"/>
          <w:b/>
          <w:sz w:val="22"/>
        </w:rPr>
        <w:t xml:space="preserve"> de </w:t>
      </w:r>
      <w:proofErr w:type="spellStart"/>
      <w:r w:rsidRPr="00370469">
        <w:rPr>
          <w:rFonts w:ascii="Arial" w:hAnsi="Arial"/>
          <w:b/>
          <w:sz w:val="22"/>
        </w:rPr>
        <w:t>hoogste</w:t>
      </w:r>
      <w:proofErr w:type="spellEnd"/>
      <w:r w:rsidRPr="00370469">
        <w:rPr>
          <w:rFonts w:ascii="Arial" w:hAnsi="Arial"/>
          <w:b/>
          <w:sz w:val="22"/>
        </w:rPr>
        <w:t xml:space="preserve"> </w:t>
      </w:r>
      <w:proofErr w:type="spellStart"/>
      <w:r w:rsidRPr="00370469">
        <w:rPr>
          <w:rFonts w:ascii="Arial" w:hAnsi="Arial"/>
          <w:b/>
          <w:sz w:val="22"/>
        </w:rPr>
        <w:t>tijd</w:t>
      </w:r>
      <w:proofErr w:type="spellEnd"/>
      <w:r w:rsidRPr="00370469">
        <w:rPr>
          <w:rFonts w:ascii="Arial" w:hAnsi="Arial"/>
          <w:b/>
          <w:sz w:val="22"/>
        </w:rPr>
        <w:t xml:space="preserve"> </w:t>
      </w:r>
      <w:proofErr w:type="spellStart"/>
      <w:r w:rsidRPr="00370469">
        <w:rPr>
          <w:rFonts w:ascii="Arial" w:hAnsi="Arial"/>
          <w:b/>
          <w:sz w:val="22"/>
        </w:rPr>
        <w:t>om</w:t>
      </w:r>
      <w:proofErr w:type="spellEnd"/>
      <w:r w:rsidRPr="00370469">
        <w:rPr>
          <w:rFonts w:ascii="Arial" w:hAnsi="Arial"/>
          <w:b/>
          <w:sz w:val="22"/>
        </w:rPr>
        <w:t xml:space="preserve"> </w:t>
      </w:r>
      <w:proofErr w:type="spellStart"/>
      <w:r w:rsidRPr="00370469">
        <w:rPr>
          <w:rFonts w:ascii="Arial" w:hAnsi="Arial"/>
          <w:b/>
          <w:sz w:val="22"/>
        </w:rPr>
        <w:t>terug</w:t>
      </w:r>
      <w:proofErr w:type="spellEnd"/>
      <w:r w:rsidRPr="00370469">
        <w:rPr>
          <w:rFonts w:ascii="Arial" w:hAnsi="Arial"/>
          <w:b/>
          <w:sz w:val="22"/>
        </w:rPr>
        <w:t xml:space="preserve"> </w:t>
      </w:r>
      <w:proofErr w:type="spellStart"/>
      <w:r w:rsidRPr="00370469">
        <w:rPr>
          <w:rFonts w:ascii="Arial" w:hAnsi="Arial"/>
          <w:b/>
          <w:sz w:val="22"/>
        </w:rPr>
        <w:t>met</w:t>
      </w:r>
      <w:proofErr w:type="spellEnd"/>
      <w:r w:rsidRPr="00370469">
        <w:rPr>
          <w:rFonts w:ascii="Arial" w:hAnsi="Arial"/>
          <w:b/>
          <w:sz w:val="22"/>
        </w:rPr>
        <w:t xml:space="preserve"> </w:t>
      </w:r>
      <w:proofErr w:type="spellStart"/>
      <w:r w:rsidRPr="00370469">
        <w:rPr>
          <w:rFonts w:ascii="Arial" w:hAnsi="Arial"/>
          <w:b/>
          <w:sz w:val="22"/>
        </w:rPr>
        <w:t>zijn</w:t>
      </w:r>
      <w:proofErr w:type="spellEnd"/>
      <w:r w:rsidRPr="00370469">
        <w:rPr>
          <w:rFonts w:ascii="Arial" w:hAnsi="Arial"/>
          <w:b/>
          <w:sz w:val="22"/>
        </w:rPr>
        <w:t xml:space="preserve"> </w:t>
      </w:r>
      <w:proofErr w:type="spellStart"/>
      <w:r w:rsidRPr="00370469">
        <w:rPr>
          <w:rFonts w:ascii="Arial" w:hAnsi="Arial"/>
          <w:b/>
          <w:sz w:val="22"/>
        </w:rPr>
        <w:t>jazztrio</w:t>
      </w:r>
      <w:proofErr w:type="spellEnd"/>
      <w:r w:rsidRPr="00370469">
        <w:rPr>
          <w:rFonts w:ascii="Arial" w:hAnsi="Arial"/>
          <w:b/>
          <w:sz w:val="22"/>
        </w:rPr>
        <w:t xml:space="preserve"> de studio in te </w:t>
      </w:r>
      <w:proofErr w:type="spellStart"/>
      <w:r w:rsidRPr="00370469">
        <w:rPr>
          <w:rFonts w:ascii="Arial" w:hAnsi="Arial"/>
          <w:b/>
          <w:sz w:val="22"/>
        </w:rPr>
        <w:t>duiken</w:t>
      </w:r>
      <w:proofErr w:type="spellEnd"/>
      <w:r w:rsidRPr="00370469">
        <w:rPr>
          <w:rFonts w:ascii="Arial" w:hAnsi="Arial"/>
          <w:b/>
          <w:sz w:val="22"/>
        </w:rPr>
        <w:t xml:space="preserve">. </w:t>
      </w:r>
      <w:proofErr w:type="spellStart"/>
      <w:r w:rsidR="00EE216A" w:rsidRPr="000F4261">
        <w:rPr>
          <w:rFonts w:ascii="Arial" w:hAnsi="Arial"/>
          <w:b/>
          <w:sz w:val="20"/>
        </w:rPr>
        <w:t>Singularity</w:t>
      </w:r>
      <w:proofErr w:type="spellEnd"/>
      <w:r w:rsidR="00EE216A" w:rsidRPr="000F4261">
        <w:rPr>
          <w:rFonts w:ascii="Arial" w:hAnsi="Arial"/>
          <w:b/>
          <w:sz w:val="20"/>
        </w:rPr>
        <w:t xml:space="preserve"> </w:t>
      </w:r>
      <w:proofErr w:type="spellStart"/>
      <w:r w:rsidR="00EE216A" w:rsidRPr="000F4261">
        <w:rPr>
          <w:rFonts w:ascii="Arial" w:hAnsi="Arial"/>
          <w:b/>
          <w:sz w:val="20"/>
        </w:rPr>
        <w:t>bevat</w:t>
      </w:r>
      <w:proofErr w:type="spellEnd"/>
      <w:r w:rsidR="00EE216A" w:rsidRPr="000F4261">
        <w:rPr>
          <w:rFonts w:ascii="Arial" w:hAnsi="Arial"/>
          <w:b/>
          <w:sz w:val="20"/>
        </w:rPr>
        <w:t xml:space="preserve"> </w:t>
      </w:r>
      <w:proofErr w:type="spellStart"/>
      <w:r w:rsidR="00EE216A" w:rsidRPr="000F4261">
        <w:rPr>
          <w:rFonts w:ascii="Arial" w:hAnsi="Arial"/>
          <w:b/>
          <w:sz w:val="20"/>
        </w:rPr>
        <w:t>met</w:t>
      </w:r>
      <w:proofErr w:type="spellEnd"/>
      <w:r w:rsidR="00EE216A" w:rsidRPr="000F4261">
        <w:rPr>
          <w:rFonts w:ascii="Arial" w:hAnsi="Arial"/>
          <w:b/>
          <w:sz w:val="20"/>
        </w:rPr>
        <w:t xml:space="preserve"> </w:t>
      </w:r>
      <w:proofErr w:type="spellStart"/>
      <w:r w:rsidR="00EE216A" w:rsidRPr="000F4261">
        <w:rPr>
          <w:rFonts w:ascii="Arial" w:hAnsi="Arial"/>
          <w:b/>
          <w:sz w:val="20"/>
        </w:rPr>
        <w:t>het</w:t>
      </w:r>
      <w:proofErr w:type="spellEnd"/>
      <w:r w:rsidR="00EE216A" w:rsidRPr="000F4261">
        <w:rPr>
          <w:rFonts w:ascii="Arial" w:hAnsi="Arial"/>
          <w:b/>
          <w:sz w:val="20"/>
        </w:rPr>
        <w:t xml:space="preserve"> </w:t>
      </w:r>
      <w:proofErr w:type="spellStart"/>
      <w:r w:rsidR="00EE216A" w:rsidRPr="000F4261">
        <w:rPr>
          <w:rFonts w:ascii="Arial" w:hAnsi="Arial"/>
          <w:b/>
          <w:sz w:val="20"/>
        </w:rPr>
        <w:t>nummer</w:t>
      </w:r>
      <w:proofErr w:type="spellEnd"/>
      <w:proofErr w:type="gramStart"/>
      <w:r w:rsidR="00EE216A" w:rsidRPr="000F4261">
        <w:rPr>
          <w:rFonts w:ascii="Arial" w:hAnsi="Arial"/>
          <w:b/>
          <w:sz w:val="20"/>
        </w:rPr>
        <w:t xml:space="preserve"> ‘</w:t>
      </w:r>
      <w:proofErr w:type="spellStart"/>
      <w:proofErr w:type="gramEnd"/>
      <w:r w:rsidR="00EE216A" w:rsidRPr="000F4261">
        <w:rPr>
          <w:rFonts w:ascii="Arial" w:hAnsi="Arial"/>
          <w:b/>
          <w:sz w:val="20"/>
        </w:rPr>
        <w:t>Passion</w:t>
      </w:r>
      <w:proofErr w:type="spellEnd"/>
      <w:r w:rsidR="00EE216A" w:rsidRPr="000F4261">
        <w:rPr>
          <w:rFonts w:ascii="Arial" w:hAnsi="Arial"/>
          <w:b/>
          <w:sz w:val="20"/>
        </w:rPr>
        <w:t xml:space="preserve"> </w:t>
      </w:r>
      <w:proofErr w:type="spellStart"/>
      <w:r w:rsidR="00EE216A" w:rsidRPr="000F4261">
        <w:rPr>
          <w:rFonts w:ascii="Arial" w:hAnsi="Arial"/>
          <w:b/>
          <w:sz w:val="20"/>
        </w:rPr>
        <w:t>Theme</w:t>
      </w:r>
      <w:proofErr w:type="spellEnd"/>
      <w:r w:rsidR="00EE216A" w:rsidRPr="000F4261">
        <w:rPr>
          <w:rFonts w:ascii="Arial" w:hAnsi="Arial"/>
          <w:b/>
          <w:sz w:val="20"/>
        </w:rPr>
        <w:t xml:space="preserve">’ </w:t>
      </w:r>
      <w:proofErr w:type="spellStart"/>
      <w:r w:rsidR="00EE216A" w:rsidRPr="000F4261">
        <w:rPr>
          <w:rFonts w:ascii="Arial" w:hAnsi="Arial"/>
          <w:b/>
          <w:sz w:val="20"/>
        </w:rPr>
        <w:t>wel</w:t>
      </w:r>
      <w:proofErr w:type="spellEnd"/>
      <w:r w:rsidR="00EE216A" w:rsidRPr="000F4261">
        <w:rPr>
          <w:rFonts w:ascii="Arial" w:hAnsi="Arial"/>
          <w:b/>
          <w:sz w:val="20"/>
        </w:rPr>
        <w:t xml:space="preserve"> </w:t>
      </w:r>
      <w:proofErr w:type="spellStart"/>
      <w:r w:rsidR="00EE216A" w:rsidRPr="000F4261">
        <w:rPr>
          <w:rFonts w:ascii="Arial" w:hAnsi="Arial"/>
          <w:b/>
          <w:sz w:val="20"/>
        </w:rPr>
        <w:t>nog</w:t>
      </w:r>
      <w:proofErr w:type="spellEnd"/>
      <w:r w:rsidR="00EE216A" w:rsidRPr="000F4261">
        <w:rPr>
          <w:rFonts w:ascii="Arial" w:hAnsi="Arial"/>
          <w:b/>
          <w:sz w:val="20"/>
        </w:rPr>
        <w:t xml:space="preserve"> </w:t>
      </w:r>
      <w:proofErr w:type="spellStart"/>
      <w:r w:rsidR="00EE216A" w:rsidRPr="000F4261">
        <w:rPr>
          <w:rFonts w:ascii="Arial" w:hAnsi="Arial"/>
          <w:b/>
          <w:sz w:val="20"/>
        </w:rPr>
        <w:t>een</w:t>
      </w:r>
      <w:proofErr w:type="spellEnd"/>
      <w:r w:rsidR="00EE216A" w:rsidRPr="000F4261">
        <w:rPr>
          <w:rFonts w:ascii="Arial" w:hAnsi="Arial"/>
          <w:b/>
          <w:sz w:val="20"/>
        </w:rPr>
        <w:t xml:space="preserve"> </w:t>
      </w:r>
      <w:proofErr w:type="spellStart"/>
      <w:r w:rsidR="00EE216A" w:rsidRPr="000F4261">
        <w:rPr>
          <w:rFonts w:ascii="Arial" w:hAnsi="Arial"/>
          <w:b/>
          <w:sz w:val="20"/>
        </w:rPr>
        <w:t>subtiele</w:t>
      </w:r>
      <w:proofErr w:type="spellEnd"/>
      <w:r w:rsidR="00EE216A" w:rsidRPr="000F4261">
        <w:rPr>
          <w:rFonts w:ascii="Arial" w:hAnsi="Arial"/>
          <w:b/>
          <w:sz w:val="20"/>
        </w:rPr>
        <w:t xml:space="preserve"> </w:t>
      </w:r>
      <w:proofErr w:type="spellStart"/>
      <w:r w:rsidR="00EE216A" w:rsidRPr="000F4261">
        <w:rPr>
          <w:rFonts w:ascii="Arial" w:hAnsi="Arial"/>
          <w:b/>
          <w:sz w:val="20"/>
        </w:rPr>
        <w:t>knipoog</w:t>
      </w:r>
      <w:proofErr w:type="spellEnd"/>
      <w:r w:rsidR="00EE216A" w:rsidRPr="000F4261">
        <w:rPr>
          <w:rFonts w:ascii="Arial" w:hAnsi="Arial"/>
          <w:b/>
          <w:sz w:val="20"/>
        </w:rPr>
        <w:t xml:space="preserve"> </w:t>
      </w:r>
      <w:proofErr w:type="spellStart"/>
      <w:r w:rsidR="00EE216A" w:rsidRPr="000F4261">
        <w:rPr>
          <w:rFonts w:ascii="Arial" w:hAnsi="Arial"/>
          <w:b/>
          <w:sz w:val="20"/>
        </w:rPr>
        <w:t>naar</w:t>
      </w:r>
      <w:proofErr w:type="spellEnd"/>
      <w:r w:rsidR="00EE216A" w:rsidRPr="000F4261">
        <w:rPr>
          <w:rFonts w:ascii="Arial" w:hAnsi="Arial"/>
          <w:b/>
          <w:sz w:val="20"/>
        </w:rPr>
        <w:t xml:space="preserve"> de </w:t>
      </w:r>
      <w:proofErr w:type="spellStart"/>
      <w:r w:rsidR="00EE216A" w:rsidRPr="000F4261">
        <w:rPr>
          <w:rFonts w:ascii="Arial" w:hAnsi="Arial"/>
          <w:b/>
          <w:sz w:val="20"/>
        </w:rPr>
        <w:t>laatste</w:t>
      </w:r>
      <w:proofErr w:type="spellEnd"/>
      <w:r w:rsidR="00EE216A" w:rsidRPr="000F4261">
        <w:rPr>
          <w:rFonts w:ascii="Arial" w:hAnsi="Arial"/>
          <w:b/>
          <w:sz w:val="20"/>
        </w:rPr>
        <w:t xml:space="preserve"> soundtrack </w:t>
      </w:r>
      <w:proofErr w:type="spellStart"/>
      <w:r w:rsidR="00EE216A" w:rsidRPr="000F4261">
        <w:rPr>
          <w:rFonts w:ascii="Arial" w:hAnsi="Arial"/>
          <w:b/>
          <w:sz w:val="20"/>
        </w:rPr>
        <w:t>die</w:t>
      </w:r>
      <w:proofErr w:type="spellEnd"/>
      <w:r w:rsidR="00EE216A" w:rsidRPr="000F4261">
        <w:rPr>
          <w:rFonts w:ascii="Arial" w:hAnsi="Arial"/>
          <w:b/>
          <w:sz w:val="20"/>
        </w:rPr>
        <w:t xml:space="preserve"> Michel </w:t>
      </w:r>
      <w:proofErr w:type="spellStart"/>
      <w:r w:rsidR="00EE216A" w:rsidRPr="000F4261">
        <w:rPr>
          <w:rFonts w:ascii="Arial" w:hAnsi="Arial"/>
          <w:b/>
          <w:sz w:val="20"/>
        </w:rPr>
        <w:t>Bisceglia</w:t>
      </w:r>
      <w:proofErr w:type="spellEnd"/>
      <w:r w:rsidR="00EE216A" w:rsidRPr="000F4261">
        <w:rPr>
          <w:rFonts w:ascii="Arial" w:hAnsi="Arial"/>
          <w:b/>
          <w:sz w:val="20"/>
        </w:rPr>
        <w:t xml:space="preserve"> </w:t>
      </w:r>
      <w:proofErr w:type="spellStart"/>
      <w:r w:rsidR="00EE216A" w:rsidRPr="000F4261">
        <w:rPr>
          <w:rFonts w:ascii="Arial" w:hAnsi="Arial"/>
          <w:b/>
          <w:sz w:val="20"/>
        </w:rPr>
        <w:t>componeerde</w:t>
      </w:r>
      <w:proofErr w:type="spellEnd"/>
      <w:r w:rsidR="00EE216A" w:rsidRPr="000F4261">
        <w:rPr>
          <w:rFonts w:ascii="Arial" w:hAnsi="Arial"/>
          <w:b/>
          <w:sz w:val="20"/>
        </w:rPr>
        <w:t xml:space="preserve"> </w:t>
      </w:r>
      <w:proofErr w:type="spellStart"/>
      <w:r w:rsidR="00EE216A" w:rsidRPr="000F4261">
        <w:rPr>
          <w:rFonts w:ascii="Arial" w:hAnsi="Arial"/>
          <w:b/>
          <w:sz w:val="20"/>
        </w:rPr>
        <w:t>voor</w:t>
      </w:r>
      <w:proofErr w:type="spellEnd"/>
      <w:r w:rsidR="00EE216A" w:rsidRPr="000F4261">
        <w:rPr>
          <w:rFonts w:ascii="Arial" w:hAnsi="Arial"/>
          <w:b/>
          <w:sz w:val="20"/>
        </w:rPr>
        <w:t xml:space="preserve"> Marina </w:t>
      </w:r>
      <w:proofErr w:type="spellStart"/>
      <w:r w:rsidR="00EE216A" w:rsidRPr="000F4261">
        <w:rPr>
          <w:rFonts w:ascii="Arial" w:hAnsi="Arial"/>
          <w:b/>
          <w:sz w:val="20"/>
        </w:rPr>
        <w:t>van</w:t>
      </w:r>
      <w:proofErr w:type="spellEnd"/>
      <w:r w:rsidR="00EE216A" w:rsidRPr="000F4261">
        <w:rPr>
          <w:rFonts w:ascii="Arial" w:hAnsi="Arial"/>
          <w:b/>
          <w:sz w:val="20"/>
        </w:rPr>
        <w:t xml:space="preserve"> </w:t>
      </w:r>
      <w:proofErr w:type="spellStart"/>
      <w:r w:rsidR="00EE216A" w:rsidRPr="000F4261">
        <w:rPr>
          <w:rFonts w:ascii="Arial" w:hAnsi="Arial"/>
          <w:b/>
          <w:sz w:val="20"/>
        </w:rPr>
        <w:t>regisseur</w:t>
      </w:r>
      <w:proofErr w:type="spellEnd"/>
      <w:r w:rsidR="00EE216A" w:rsidRPr="000F4261">
        <w:rPr>
          <w:rFonts w:ascii="Arial" w:hAnsi="Arial"/>
          <w:b/>
          <w:sz w:val="20"/>
        </w:rPr>
        <w:t xml:space="preserve"> </w:t>
      </w:r>
      <w:proofErr w:type="spellStart"/>
      <w:r w:rsidR="00EE216A" w:rsidRPr="000F4261">
        <w:rPr>
          <w:rFonts w:ascii="Arial" w:hAnsi="Arial"/>
          <w:b/>
          <w:sz w:val="20"/>
        </w:rPr>
        <w:t>Stijn</w:t>
      </w:r>
      <w:proofErr w:type="spellEnd"/>
      <w:r w:rsidR="00EE216A" w:rsidRPr="000F4261">
        <w:rPr>
          <w:rFonts w:ascii="Arial" w:hAnsi="Arial"/>
          <w:b/>
          <w:sz w:val="20"/>
        </w:rPr>
        <w:t xml:space="preserve"> </w:t>
      </w:r>
      <w:proofErr w:type="spellStart"/>
      <w:r w:rsidR="00EE216A" w:rsidRPr="000F4261">
        <w:rPr>
          <w:rFonts w:ascii="Arial" w:hAnsi="Arial"/>
          <w:b/>
          <w:sz w:val="20"/>
        </w:rPr>
        <w:t>Coninx</w:t>
      </w:r>
      <w:proofErr w:type="spellEnd"/>
      <w:r w:rsidR="00EE216A" w:rsidRPr="000F4261">
        <w:rPr>
          <w:rFonts w:ascii="Arial" w:hAnsi="Arial"/>
          <w:b/>
          <w:sz w:val="20"/>
        </w:rPr>
        <w:t>.</w:t>
      </w:r>
    </w:p>
    <w:p w:rsidR="00EE216A" w:rsidRPr="00AF2FB8" w:rsidRDefault="00EE216A" w:rsidP="00EE216A">
      <w:pPr>
        <w:jc w:val="both"/>
        <w:rPr>
          <w:rFonts w:ascii="Arial" w:hAnsi="Arial"/>
          <w:sz w:val="20"/>
        </w:rPr>
      </w:pPr>
    </w:p>
    <w:p w:rsidR="00205AEE" w:rsidRDefault="00417393" w:rsidP="005E5C90">
      <w:pPr>
        <w:jc w:val="both"/>
        <w:rPr>
          <w:rFonts w:ascii="Arial" w:hAnsi="Arial"/>
          <w:noProof/>
          <w:sz w:val="20"/>
          <w:lang w:val="en-US"/>
        </w:rPr>
      </w:pPr>
      <w:r w:rsidRPr="00417393">
        <w:rPr>
          <w:rFonts w:ascii="Arial" w:hAnsi="Arial"/>
          <w:noProof/>
          <w:sz w:val="20"/>
          <w:lang w:val="en-US"/>
        </w:rPr>
        <w:t xml:space="preserve">De albumtitel </w:t>
      </w:r>
      <w:r w:rsidRPr="009633CB">
        <w:rPr>
          <w:rFonts w:ascii="Arial" w:hAnsi="Arial"/>
          <w:noProof/>
          <w:sz w:val="20"/>
          <w:lang w:val="en-US"/>
        </w:rPr>
        <w:t xml:space="preserve">Singularity </w:t>
      </w:r>
      <w:r w:rsidRPr="00417393">
        <w:rPr>
          <w:rFonts w:ascii="Arial" w:hAnsi="Arial"/>
          <w:noProof/>
          <w:sz w:val="20"/>
          <w:lang w:val="en-US"/>
        </w:rPr>
        <w:t>verwijst naar de relatie tussen mens en kunstmatige intelligentie, en</w:t>
      </w:r>
      <w:r w:rsidR="00C578C5">
        <w:rPr>
          <w:rFonts w:ascii="Arial" w:hAnsi="Arial"/>
          <w:noProof/>
          <w:sz w:val="20"/>
          <w:lang w:val="en-US"/>
        </w:rPr>
        <w:t xml:space="preserve"> het niveau van technologische </w:t>
      </w:r>
      <w:r w:rsidRPr="00417393">
        <w:rPr>
          <w:rFonts w:ascii="Arial" w:hAnsi="Arial"/>
          <w:noProof/>
          <w:sz w:val="20"/>
          <w:lang w:val="en-US"/>
        </w:rPr>
        <w:t>evolutie die uiteindelijk voor de hedendaagse mens onbegrijpelijk zal worden.</w:t>
      </w:r>
      <w:r w:rsidR="00205AEE">
        <w:rPr>
          <w:rFonts w:ascii="Arial" w:hAnsi="Arial"/>
          <w:noProof/>
          <w:sz w:val="20"/>
          <w:lang w:val="en-US"/>
        </w:rPr>
        <w:t xml:space="preserve"> </w:t>
      </w:r>
    </w:p>
    <w:p w:rsidR="00205AEE" w:rsidRDefault="00205AEE" w:rsidP="005E5C90">
      <w:pPr>
        <w:jc w:val="both"/>
        <w:rPr>
          <w:rFonts w:ascii="Arial" w:hAnsi="Arial"/>
          <w:noProof/>
          <w:sz w:val="20"/>
          <w:lang w:val="en-US"/>
        </w:rPr>
      </w:pPr>
    </w:p>
    <w:p w:rsidR="00AF2FB8" w:rsidRPr="008D0DC1" w:rsidRDefault="00AF2FB8" w:rsidP="005E5C90">
      <w:pPr>
        <w:jc w:val="both"/>
        <w:rPr>
          <w:rFonts w:ascii="Arial" w:hAnsi="Arial"/>
          <w:noProof/>
          <w:sz w:val="20"/>
          <w:lang w:val="en-US"/>
        </w:rPr>
      </w:pPr>
      <w:r w:rsidRPr="008D0DC1">
        <w:rPr>
          <w:rFonts w:ascii="Arial" w:hAnsi="Arial"/>
          <w:noProof/>
          <w:sz w:val="20"/>
          <w:lang w:val="en-US"/>
        </w:rPr>
        <w:t>Dit futuristische concept heeft Michel Bisceglia altijd enorm gefascineerd, bovendien ziet hij een gelijkaardige wisselwerking tussen mens en muziek: beiden beïnvloeden en</w:t>
      </w:r>
      <w:r w:rsidRPr="008D0DC1">
        <w:rPr>
          <w:noProof/>
          <w:sz w:val="20"/>
          <w:lang w:val="en-US"/>
        </w:rPr>
        <w:t xml:space="preserve"> </w:t>
      </w:r>
      <w:r w:rsidRPr="008D0DC1">
        <w:rPr>
          <w:rFonts w:ascii="Arial" w:hAnsi="Arial"/>
          <w:noProof/>
          <w:sz w:val="20"/>
          <w:lang w:val="en-US"/>
        </w:rPr>
        <w:t xml:space="preserve"> stimuleren elkaar diepgaand, tot een niveau dat vaak de grenzen van het begrijpbare overstijgt.</w:t>
      </w:r>
    </w:p>
    <w:p w:rsidR="00AF2FB8" w:rsidRPr="00AF2FB8" w:rsidRDefault="00AF2FB8" w:rsidP="00AF2FB8">
      <w:pPr>
        <w:jc w:val="both"/>
        <w:rPr>
          <w:rFonts w:ascii="Arial" w:hAnsi="Arial"/>
          <w:sz w:val="20"/>
        </w:rPr>
      </w:pPr>
    </w:p>
    <w:p w:rsidR="00AF2FB8" w:rsidRDefault="00AF2FB8" w:rsidP="00AF2FB8">
      <w:pPr>
        <w:jc w:val="both"/>
        <w:rPr>
          <w:rFonts w:ascii="Arial" w:hAnsi="Arial"/>
          <w:sz w:val="20"/>
        </w:rPr>
      </w:pPr>
      <w:proofErr w:type="spellStart"/>
      <w:r w:rsidRPr="00AF2FB8">
        <w:rPr>
          <w:rFonts w:ascii="Arial" w:hAnsi="Arial"/>
          <w:sz w:val="20"/>
        </w:rPr>
        <w:t>Het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="00BD1A7E">
        <w:rPr>
          <w:rFonts w:ascii="Arial" w:hAnsi="Arial"/>
          <w:sz w:val="20"/>
        </w:rPr>
        <w:t>jazz</w:t>
      </w:r>
      <w:r w:rsidRPr="00AF2FB8">
        <w:rPr>
          <w:rFonts w:ascii="Arial" w:hAnsi="Arial"/>
          <w:sz w:val="20"/>
        </w:rPr>
        <w:t>trio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bestaat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intussen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bijna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gramStart"/>
      <w:r w:rsidRPr="00AF2FB8">
        <w:rPr>
          <w:rFonts w:ascii="Arial" w:hAnsi="Arial"/>
          <w:sz w:val="20"/>
        </w:rPr>
        <w:t>20</w:t>
      </w:r>
      <w:proofErr w:type="gram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jaar</w:t>
      </w:r>
      <w:proofErr w:type="spellEnd"/>
      <w:r w:rsidRPr="00AF2FB8">
        <w:rPr>
          <w:rFonts w:ascii="Arial" w:hAnsi="Arial"/>
          <w:sz w:val="20"/>
        </w:rPr>
        <w:t xml:space="preserve">, </w:t>
      </w:r>
      <w:proofErr w:type="spellStart"/>
      <w:r w:rsidRPr="00AF2FB8">
        <w:rPr>
          <w:rFonts w:ascii="Arial" w:hAnsi="Arial"/>
          <w:sz w:val="20"/>
        </w:rPr>
        <w:t>nog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steeds</w:t>
      </w:r>
      <w:proofErr w:type="spellEnd"/>
      <w:r w:rsidRPr="00AF2FB8">
        <w:rPr>
          <w:rFonts w:ascii="Arial" w:hAnsi="Arial"/>
          <w:sz w:val="20"/>
        </w:rPr>
        <w:t xml:space="preserve"> in de </w:t>
      </w:r>
      <w:proofErr w:type="spellStart"/>
      <w:r w:rsidRPr="00AF2FB8">
        <w:rPr>
          <w:rFonts w:ascii="Arial" w:hAnsi="Arial"/>
          <w:sz w:val="20"/>
        </w:rPr>
        <w:t>originele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bezetting</w:t>
      </w:r>
      <w:proofErr w:type="spellEnd"/>
      <w:r w:rsidRPr="00AF2FB8">
        <w:rPr>
          <w:rFonts w:ascii="Arial" w:hAnsi="Arial"/>
          <w:sz w:val="20"/>
        </w:rPr>
        <w:t xml:space="preserve">. De </w:t>
      </w:r>
      <w:proofErr w:type="spellStart"/>
      <w:r w:rsidRPr="00AF2FB8">
        <w:rPr>
          <w:rFonts w:ascii="Arial" w:hAnsi="Arial"/>
          <w:sz w:val="20"/>
        </w:rPr>
        <w:t>hieruit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gegroeide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maturiteit</w:t>
      </w:r>
      <w:proofErr w:type="spellEnd"/>
      <w:r w:rsidRPr="00AF2FB8">
        <w:rPr>
          <w:rFonts w:ascii="Arial" w:hAnsi="Arial"/>
          <w:sz w:val="20"/>
        </w:rPr>
        <w:t xml:space="preserve"> en </w:t>
      </w:r>
      <w:proofErr w:type="spellStart"/>
      <w:r w:rsidR="00C420C6">
        <w:rPr>
          <w:rFonts w:ascii="Arial" w:hAnsi="Arial"/>
          <w:sz w:val="20"/>
        </w:rPr>
        <w:t>typerende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groepsdynamiek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weerspiegelt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zich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vooral</w:t>
      </w:r>
      <w:proofErr w:type="spellEnd"/>
      <w:r w:rsidRPr="00AF2FB8">
        <w:rPr>
          <w:rFonts w:ascii="Arial" w:hAnsi="Arial"/>
          <w:sz w:val="20"/>
        </w:rPr>
        <w:t xml:space="preserve"> in de </w:t>
      </w:r>
      <w:proofErr w:type="spellStart"/>
      <w:r w:rsidRPr="00AF2FB8">
        <w:rPr>
          <w:rFonts w:ascii="Arial" w:hAnsi="Arial"/>
          <w:sz w:val="20"/>
        </w:rPr>
        <w:t>golvende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bewegingen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die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Werner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Lauscher</w:t>
      </w:r>
      <w:proofErr w:type="spellEnd"/>
      <w:r w:rsidRPr="00AF2FB8">
        <w:rPr>
          <w:rFonts w:ascii="Arial" w:hAnsi="Arial"/>
          <w:sz w:val="20"/>
        </w:rPr>
        <w:t xml:space="preserve"> (</w:t>
      </w:r>
      <w:proofErr w:type="spellStart"/>
      <w:r w:rsidRPr="00AF2FB8">
        <w:rPr>
          <w:rFonts w:ascii="Arial" w:hAnsi="Arial"/>
          <w:sz w:val="20"/>
        </w:rPr>
        <w:t>bas</w:t>
      </w:r>
      <w:proofErr w:type="spellEnd"/>
      <w:r w:rsidRPr="00AF2FB8">
        <w:rPr>
          <w:rFonts w:ascii="Arial" w:hAnsi="Arial"/>
          <w:sz w:val="20"/>
        </w:rPr>
        <w:t xml:space="preserve">) en Marc </w:t>
      </w:r>
      <w:proofErr w:type="spellStart"/>
      <w:r w:rsidRPr="00AF2FB8">
        <w:rPr>
          <w:rFonts w:ascii="Arial" w:hAnsi="Arial"/>
          <w:sz w:val="20"/>
        </w:rPr>
        <w:t>Léhan</w:t>
      </w:r>
      <w:proofErr w:type="spellEnd"/>
      <w:r>
        <w:rPr>
          <w:rFonts w:ascii="Arial" w:hAnsi="Arial"/>
          <w:sz w:val="20"/>
        </w:rPr>
        <w:t xml:space="preserve"> </w:t>
      </w:r>
      <w:r w:rsidRPr="00AF2FB8">
        <w:rPr>
          <w:rFonts w:ascii="Arial" w:hAnsi="Arial"/>
          <w:sz w:val="20"/>
        </w:rPr>
        <w:t>(</w:t>
      </w:r>
      <w:proofErr w:type="spellStart"/>
      <w:r w:rsidRPr="00AF2FB8">
        <w:rPr>
          <w:rFonts w:ascii="Arial" w:hAnsi="Arial"/>
          <w:sz w:val="20"/>
        </w:rPr>
        <w:t>drums</w:t>
      </w:r>
      <w:proofErr w:type="spellEnd"/>
      <w:r w:rsidRPr="00AF2FB8">
        <w:rPr>
          <w:rFonts w:ascii="Arial" w:hAnsi="Arial"/>
          <w:sz w:val="20"/>
        </w:rPr>
        <w:t xml:space="preserve">) </w:t>
      </w:r>
      <w:proofErr w:type="spellStart"/>
      <w:r w:rsidRPr="00AF2FB8">
        <w:rPr>
          <w:rFonts w:ascii="Arial" w:hAnsi="Arial"/>
          <w:sz w:val="20"/>
        </w:rPr>
        <w:t>maken</w:t>
      </w:r>
      <w:proofErr w:type="spellEnd"/>
      <w:r w:rsidRPr="00AF2FB8">
        <w:rPr>
          <w:rFonts w:ascii="Arial" w:hAnsi="Arial"/>
          <w:sz w:val="20"/>
        </w:rPr>
        <w:t xml:space="preserve"> in </w:t>
      </w:r>
      <w:proofErr w:type="spellStart"/>
      <w:r w:rsidRPr="00AF2FB8">
        <w:rPr>
          <w:rFonts w:ascii="Arial" w:hAnsi="Arial"/>
          <w:sz w:val="20"/>
        </w:rPr>
        <w:t>hun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begeleiding</w:t>
      </w:r>
      <w:proofErr w:type="spellEnd"/>
      <w:r w:rsidRPr="00AF2FB8">
        <w:rPr>
          <w:rFonts w:ascii="Arial" w:hAnsi="Arial"/>
          <w:sz w:val="20"/>
        </w:rPr>
        <w:t>,</w:t>
      </w:r>
      <w:proofErr w:type="gramStart"/>
      <w:r w:rsidRPr="00AF2FB8">
        <w:rPr>
          <w:rFonts w:ascii="Arial" w:hAnsi="Arial"/>
          <w:sz w:val="20"/>
        </w:rPr>
        <w:t xml:space="preserve">  </w:t>
      </w:r>
      <w:proofErr w:type="spellStart"/>
      <w:proofErr w:type="gramEnd"/>
      <w:r w:rsidRPr="00AF2FB8">
        <w:rPr>
          <w:rFonts w:ascii="Arial" w:hAnsi="Arial"/>
          <w:sz w:val="20"/>
        </w:rPr>
        <w:t>gaande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van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absoluut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minimaal</w:t>
      </w:r>
      <w:proofErr w:type="spellEnd"/>
      <w:r w:rsidRPr="00AF2FB8">
        <w:rPr>
          <w:rFonts w:ascii="Arial" w:hAnsi="Arial"/>
          <w:sz w:val="20"/>
        </w:rPr>
        <w:t xml:space="preserve"> tot </w:t>
      </w:r>
      <w:proofErr w:type="spellStart"/>
      <w:r w:rsidRPr="00AF2FB8">
        <w:rPr>
          <w:rFonts w:ascii="Arial" w:hAnsi="Arial"/>
          <w:sz w:val="20"/>
        </w:rPr>
        <w:t>zeer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prominent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aanwezig</w:t>
      </w:r>
      <w:proofErr w:type="spellEnd"/>
      <w:r w:rsidRPr="00AF2FB8">
        <w:rPr>
          <w:rFonts w:ascii="Arial" w:hAnsi="Arial"/>
          <w:sz w:val="20"/>
        </w:rPr>
        <w:t xml:space="preserve">. </w:t>
      </w:r>
      <w:proofErr w:type="spellStart"/>
      <w:r w:rsidRPr="00AF2FB8">
        <w:rPr>
          <w:rFonts w:ascii="Arial" w:hAnsi="Arial"/>
          <w:sz w:val="20"/>
        </w:rPr>
        <w:t>Hierdoor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bieden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ze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pianist</w:t>
      </w:r>
      <w:proofErr w:type="spellEnd"/>
      <w:r w:rsidRPr="00AF2FB8">
        <w:rPr>
          <w:rFonts w:ascii="Arial" w:hAnsi="Arial"/>
          <w:sz w:val="20"/>
        </w:rPr>
        <w:t xml:space="preserve"> Michel </w:t>
      </w:r>
      <w:proofErr w:type="spellStart"/>
      <w:r w:rsidRPr="00AF2FB8">
        <w:rPr>
          <w:rFonts w:ascii="Arial" w:hAnsi="Arial"/>
          <w:sz w:val="20"/>
        </w:rPr>
        <w:t>Bisceglia</w:t>
      </w:r>
      <w:proofErr w:type="spellEnd"/>
      <w:r w:rsidRPr="00AF2FB8">
        <w:rPr>
          <w:rFonts w:ascii="Arial" w:hAnsi="Arial"/>
          <w:sz w:val="20"/>
        </w:rPr>
        <w:t xml:space="preserve"> de </w:t>
      </w:r>
      <w:proofErr w:type="spellStart"/>
      <w:r w:rsidRPr="00AF2FB8">
        <w:rPr>
          <w:rFonts w:ascii="Arial" w:hAnsi="Arial"/>
          <w:sz w:val="20"/>
        </w:rPr>
        <w:t>ruimte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om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zijn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verfijnde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subtiele</w:t>
      </w:r>
      <w:proofErr w:type="spellEnd"/>
      <w:r w:rsidRPr="00AF2FB8">
        <w:rPr>
          <w:rFonts w:ascii="Arial" w:hAnsi="Arial"/>
          <w:sz w:val="20"/>
        </w:rPr>
        <w:t xml:space="preserve"> en </w:t>
      </w:r>
      <w:proofErr w:type="spellStart"/>
      <w:r w:rsidRPr="00AF2FB8">
        <w:rPr>
          <w:rFonts w:ascii="Arial" w:hAnsi="Arial"/>
          <w:sz w:val="20"/>
        </w:rPr>
        <w:t>expressieve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improvisaties</w:t>
      </w:r>
      <w:proofErr w:type="spellEnd"/>
      <w:r w:rsidRPr="00AF2FB8">
        <w:rPr>
          <w:rFonts w:ascii="Arial" w:hAnsi="Arial"/>
          <w:sz w:val="20"/>
        </w:rPr>
        <w:t xml:space="preserve"> de </w:t>
      </w:r>
      <w:proofErr w:type="spellStart"/>
      <w:r w:rsidRPr="00AF2FB8">
        <w:rPr>
          <w:rFonts w:ascii="Arial" w:hAnsi="Arial"/>
          <w:sz w:val="20"/>
        </w:rPr>
        <w:t>vrije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loop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gramStart"/>
      <w:r w:rsidRPr="00AF2FB8">
        <w:rPr>
          <w:rFonts w:ascii="Arial" w:hAnsi="Arial"/>
          <w:sz w:val="20"/>
        </w:rPr>
        <w:t>te</w:t>
      </w:r>
      <w:proofErr w:type="gram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laten</w:t>
      </w:r>
      <w:proofErr w:type="spellEnd"/>
      <w:r w:rsidRPr="00AF2FB8">
        <w:rPr>
          <w:rFonts w:ascii="Arial" w:hAnsi="Arial"/>
          <w:sz w:val="20"/>
        </w:rPr>
        <w:t xml:space="preserve">, </w:t>
      </w:r>
      <w:proofErr w:type="spellStart"/>
      <w:r w:rsidRPr="00AF2FB8">
        <w:rPr>
          <w:rFonts w:ascii="Arial" w:hAnsi="Arial"/>
          <w:sz w:val="20"/>
        </w:rPr>
        <w:t>waardoor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hij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zijn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luisteraars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kan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meevoeren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naar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ongeziene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uiteinden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van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het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muzikale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spectrum</w:t>
      </w:r>
      <w:proofErr w:type="spellEnd"/>
      <w:r w:rsidRPr="00AF2FB8">
        <w:rPr>
          <w:rFonts w:ascii="Arial" w:hAnsi="Arial"/>
          <w:sz w:val="20"/>
        </w:rPr>
        <w:t>.</w:t>
      </w:r>
    </w:p>
    <w:p w:rsidR="00AF2FB8" w:rsidRPr="00AF2FB8" w:rsidRDefault="00AF2FB8" w:rsidP="00AF2FB8">
      <w:pPr>
        <w:jc w:val="both"/>
        <w:rPr>
          <w:rFonts w:ascii="Arial" w:hAnsi="Arial"/>
          <w:sz w:val="20"/>
        </w:rPr>
      </w:pPr>
    </w:p>
    <w:p w:rsidR="00376096" w:rsidRDefault="00AF2FB8" w:rsidP="00AF2FB8">
      <w:pPr>
        <w:jc w:val="both"/>
        <w:rPr>
          <w:rFonts w:ascii="Arial" w:hAnsi="Arial"/>
          <w:sz w:val="20"/>
        </w:rPr>
      </w:pPr>
      <w:r w:rsidRPr="00AF2FB8">
        <w:rPr>
          <w:rFonts w:ascii="Arial" w:hAnsi="Arial"/>
          <w:sz w:val="20"/>
        </w:rPr>
        <w:t xml:space="preserve">De </w:t>
      </w:r>
      <w:proofErr w:type="spellStart"/>
      <w:r w:rsidRPr="00AF2FB8">
        <w:rPr>
          <w:rFonts w:ascii="Arial" w:hAnsi="Arial"/>
          <w:sz w:val="20"/>
        </w:rPr>
        <w:t>opgedane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ervaringen</w:t>
      </w:r>
      <w:proofErr w:type="spellEnd"/>
      <w:r w:rsidRPr="00AF2FB8">
        <w:rPr>
          <w:rFonts w:ascii="Arial" w:hAnsi="Arial"/>
          <w:sz w:val="20"/>
        </w:rPr>
        <w:t xml:space="preserve"> in </w:t>
      </w:r>
      <w:proofErr w:type="spellStart"/>
      <w:r w:rsidRPr="00AF2FB8">
        <w:rPr>
          <w:rFonts w:ascii="Arial" w:hAnsi="Arial"/>
          <w:sz w:val="20"/>
        </w:rPr>
        <w:t>combinatie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met</w:t>
      </w:r>
      <w:proofErr w:type="spellEnd"/>
      <w:r w:rsidRPr="00AF2FB8">
        <w:rPr>
          <w:rFonts w:ascii="Arial" w:hAnsi="Arial"/>
          <w:sz w:val="20"/>
        </w:rPr>
        <w:t xml:space="preserve"> de </w:t>
      </w:r>
      <w:proofErr w:type="spellStart"/>
      <w:r w:rsidRPr="00AF2FB8">
        <w:rPr>
          <w:rFonts w:ascii="Arial" w:hAnsi="Arial"/>
          <w:sz w:val="20"/>
        </w:rPr>
        <w:t>fantastische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sfeer</w:t>
      </w:r>
      <w:proofErr w:type="spellEnd"/>
      <w:r w:rsidRPr="00AF2FB8">
        <w:rPr>
          <w:rFonts w:ascii="Arial" w:hAnsi="Arial"/>
          <w:sz w:val="20"/>
        </w:rPr>
        <w:t xml:space="preserve"> in de studio </w:t>
      </w:r>
      <w:proofErr w:type="spellStart"/>
      <w:r w:rsidRPr="00AF2FB8">
        <w:rPr>
          <w:rFonts w:ascii="Arial" w:hAnsi="Arial"/>
          <w:sz w:val="20"/>
        </w:rPr>
        <w:t>hebben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bovendien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geresulteerd</w:t>
      </w:r>
      <w:proofErr w:type="spellEnd"/>
      <w:r w:rsidRPr="00AF2FB8">
        <w:rPr>
          <w:rFonts w:ascii="Arial" w:hAnsi="Arial"/>
          <w:sz w:val="20"/>
        </w:rPr>
        <w:t xml:space="preserve"> in de bonus-CD</w:t>
      </w:r>
      <w:proofErr w:type="gramStart"/>
      <w:r w:rsidRPr="00AF2FB8">
        <w:rPr>
          <w:rFonts w:ascii="Arial" w:hAnsi="Arial"/>
          <w:sz w:val="20"/>
        </w:rPr>
        <w:t xml:space="preserve"> ‘</w:t>
      </w:r>
      <w:proofErr w:type="spellStart"/>
      <w:proofErr w:type="gramEnd"/>
      <w:r w:rsidRPr="00AF2FB8">
        <w:rPr>
          <w:rFonts w:ascii="Arial" w:hAnsi="Arial"/>
          <w:sz w:val="20"/>
        </w:rPr>
        <w:t>My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Ideal</w:t>
      </w:r>
      <w:proofErr w:type="spellEnd"/>
      <w:r w:rsidRPr="00AF2FB8">
        <w:rPr>
          <w:rFonts w:ascii="Arial" w:hAnsi="Arial"/>
          <w:sz w:val="20"/>
        </w:rPr>
        <w:t xml:space="preserve">’, </w:t>
      </w:r>
      <w:proofErr w:type="spellStart"/>
      <w:r w:rsidRPr="00AF2FB8">
        <w:rPr>
          <w:rFonts w:ascii="Arial" w:hAnsi="Arial"/>
          <w:sz w:val="20"/>
        </w:rPr>
        <w:t>die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als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extraatje</w:t>
      </w:r>
      <w:proofErr w:type="spellEnd"/>
      <w:r w:rsidRPr="00AF2FB8">
        <w:rPr>
          <w:rFonts w:ascii="Arial" w:hAnsi="Arial"/>
          <w:sz w:val="20"/>
        </w:rPr>
        <w:t xml:space="preserve">  </w:t>
      </w:r>
      <w:proofErr w:type="spellStart"/>
      <w:r w:rsidRPr="00AF2FB8">
        <w:rPr>
          <w:rFonts w:ascii="Arial" w:hAnsi="Arial"/>
          <w:sz w:val="20"/>
        </w:rPr>
        <w:t>aan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het</w:t>
      </w:r>
      <w:proofErr w:type="spellEnd"/>
      <w:r w:rsidRPr="00AF2FB8">
        <w:rPr>
          <w:rFonts w:ascii="Arial" w:hAnsi="Arial"/>
          <w:sz w:val="20"/>
        </w:rPr>
        <w:t xml:space="preserve"> album </w:t>
      </w:r>
      <w:proofErr w:type="spellStart"/>
      <w:r w:rsidRPr="00AF2FB8">
        <w:rPr>
          <w:rFonts w:ascii="Arial" w:hAnsi="Arial"/>
          <w:sz w:val="20"/>
        </w:rPr>
        <w:t>wordt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toegevoegd</w:t>
      </w:r>
      <w:proofErr w:type="spellEnd"/>
      <w:r w:rsidRPr="00AF2FB8">
        <w:rPr>
          <w:rFonts w:ascii="Arial" w:hAnsi="Arial"/>
          <w:sz w:val="20"/>
        </w:rPr>
        <w:t xml:space="preserve">. </w:t>
      </w:r>
      <w:proofErr w:type="spellStart"/>
      <w:r w:rsidRPr="00AF2FB8">
        <w:rPr>
          <w:rFonts w:ascii="Arial" w:hAnsi="Arial"/>
          <w:sz w:val="20"/>
        </w:rPr>
        <w:t>Hierop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zijn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ondermeer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heropnames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gramStart"/>
      <w:r w:rsidRPr="00AF2FB8">
        <w:rPr>
          <w:rFonts w:ascii="Arial" w:hAnsi="Arial"/>
          <w:sz w:val="20"/>
        </w:rPr>
        <w:t>te</w:t>
      </w:r>
      <w:proofErr w:type="gram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horen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met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nieuwe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interpretaties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van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eerder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verschenen</w:t>
      </w:r>
      <w:proofErr w:type="spellEnd"/>
      <w:r w:rsidRPr="00AF2FB8">
        <w:rPr>
          <w:rFonts w:ascii="Arial" w:hAnsi="Arial"/>
          <w:sz w:val="20"/>
        </w:rPr>
        <w:t xml:space="preserve"> </w:t>
      </w:r>
      <w:proofErr w:type="spellStart"/>
      <w:r w:rsidRPr="00AF2FB8">
        <w:rPr>
          <w:rFonts w:ascii="Arial" w:hAnsi="Arial"/>
          <w:sz w:val="20"/>
        </w:rPr>
        <w:t>nummers</w:t>
      </w:r>
      <w:proofErr w:type="spellEnd"/>
      <w:r w:rsidRPr="00AF2FB8">
        <w:rPr>
          <w:rFonts w:ascii="Arial" w:hAnsi="Arial"/>
          <w:sz w:val="20"/>
        </w:rPr>
        <w:t>.</w:t>
      </w:r>
    </w:p>
    <w:p w:rsidR="00AF2FB8" w:rsidRPr="00AF2FB8" w:rsidRDefault="00AF2FB8" w:rsidP="00AF2FB8">
      <w:pPr>
        <w:jc w:val="both"/>
        <w:rPr>
          <w:rFonts w:ascii="Arial" w:hAnsi="Arial"/>
          <w:sz w:val="20"/>
        </w:rPr>
      </w:pPr>
    </w:p>
    <w:p w:rsidR="009633CB" w:rsidRDefault="009633CB" w:rsidP="000A1012">
      <w:pPr>
        <w:jc w:val="center"/>
        <w:rPr>
          <w:rFonts w:ascii="Lucida Sans" w:hAnsi="Lucida Sans"/>
          <w:b/>
        </w:rPr>
      </w:pPr>
    </w:p>
    <w:p w:rsidR="0067326C" w:rsidRDefault="0067326C" w:rsidP="000A1012">
      <w:pPr>
        <w:jc w:val="center"/>
        <w:rPr>
          <w:rFonts w:ascii="Lucida Sans" w:hAnsi="Lucida Sans"/>
          <w:b/>
        </w:rPr>
      </w:pPr>
    </w:p>
    <w:p w:rsidR="00A65EAA" w:rsidRPr="009633CB" w:rsidRDefault="0048224E" w:rsidP="0048224E">
      <w:pPr>
        <w:spacing w:after="120"/>
        <w:jc w:val="center"/>
        <w:rPr>
          <w:rFonts w:ascii="Arial" w:hAnsi="Arial"/>
          <w:b/>
        </w:rPr>
      </w:pPr>
      <w:proofErr w:type="spellStart"/>
      <w:r w:rsidRPr="009633CB">
        <w:rPr>
          <w:rFonts w:ascii="Arial" w:hAnsi="Arial"/>
          <w:b/>
        </w:rPr>
        <w:t>Singularity</w:t>
      </w:r>
      <w:proofErr w:type="spellEnd"/>
      <w:r w:rsidRPr="009633CB">
        <w:rPr>
          <w:rFonts w:ascii="Arial" w:hAnsi="Arial"/>
          <w:b/>
        </w:rPr>
        <w:t xml:space="preserve"> </w:t>
      </w:r>
      <w:proofErr w:type="spellStart"/>
      <w:r w:rsidRPr="009633CB">
        <w:rPr>
          <w:rFonts w:ascii="Arial" w:hAnsi="Arial"/>
          <w:b/>
        </w:rPr>
        <w:t>release</w:t>
      </w:r>
      <w:proofErr w:type="spellEnd"/>
      <w:r w:rsidRPr="009633CB">
        <w:rPr>
          <w:rFonts w:ascii="Arial" w:hAnsi="Arial"/>
          <w:b/>
        </w:rPr>
        <w:t xml:space="preserve"> </w:t>
      </w:r>
      <w:proofErr w:type="gramStart"/>
      <w:r w:rsidRPr="009633CB">
        <w:rPr>
          <w:rFonts w:ascii="Arial" w:hAnsi="Arial"/>
          <w:b/>
        </w:rPr>
        <w:t>concert</w:t>
      </w:r>
      <w:proofErr w:type="gramEnd"/>
    </w:p>
    <w:p w:rsidR="00B17DB5" w:rsidRPr="009633CB" w:rsidRDefault="0048224E" w:rsidP="00B17DB5">
      <w:pPr>
        <w:jc w:val="center"/>
        <w:rPr>
          <w:rFonts w:ascii="Arial" w:hAnsi="Arial"/>
          <w:b/>
          <w:sz w:val="18"/>
        </w:rPr>
      </w:pPr>
      <w:r w:rsidRPr="009633CB">
        <w:rPr>
          <w:rFonts w:ascii="Arial" w:hAnsi="Arial"/>
          <w:b/>
          <w:sz w:val="18"/>
        </w:rPr>
        <w:t>19/04/2014</w:t>
      </w:r>
      <w:r w:rsidR="00B17DB5" w:rsidRPr="009633CB">
        <w:rPr>
          <w:rFonts w:ascii="Arial" w:hAnsi="Arial"/>
          <w:b/>
          <w:sz w:val="18"/>
        </w:rPr>
        <w:t xml:space="preserve"> - De Roma (</w:t>
      </w:r>
      <w:proofErr w:type="spellStart"/>
      <w:r w:rsidR="00B17DB5" w:rsidRPr="009633CB">
        <w:rPr>
          <w:rFonts w:ascii="Arial" w:hAnsi="Arial"/>
          <w:b/>
          <w:sz w:val="18"/>
        </w:rPr>
        <w:t>Borgerhout</w:t>
      </w:r>
      <w:proofErr w:type="spellEnd"/>
      <w:r w:rsidR="00B17DB5" w:rsidRPr="009633CB">
        <w:rPr>
          <w:rFonts w:ascii="Arial" w:hAnsi="Arial"/>
          <w:b/>
          <w:sz w:val="18"/>
        </w:rPr>
        <w:t>)</w:t>
      </w:r>
    </w:p>
    <w:p w:rsidR="009633CB" w:rsidRDefault="009633CB" w:rsidP="009317C3">
      <w:pPr>
        <w:jc w:val="center"/>
        <w:rPr>
          <w:rFonts w:ascii="Arial" w:hAnsi="Arial"/>
          <w:b/>
        </w:rPr>
      </w:pPr>
    </w:p>
    <w:p w:rsidR="00376096" w:rsidRDefault="00376096" w:rsidP="009317C3">
      <w:pPr>
        <w:jc w:val="center"/>
        <w:rPr>
          <w:rFonts w:ascii="Arial" w:hAnsi="Arial"/>
          <w:b/>
        </w:rPr>
      </w:pPr>
    </w:p>
    <w:p w:rsidR="009633CB" w:rsidRDefault="009633CB" w:rsidP="009633CB">
      <w:pPr>
        <w:tabs>
          <w:tab w:val="left" w:pos="3620"/>
        </w:tabs>
        <w:jc w:val="center"/>
        <w:rPr>
          <w:rFonts w:ascii="Arial" w:hAnsi="Arial"/>
          <w:b/>
          <w:sz w:val="20"/>
        </w:rPr>
      </w:pPr>
    </w:p>
    <w:p w:rsidR="00227619" w:rsidRPr="009633CB" w:rsidRDefault="00227619" w:rsidP="009633CB">
      <w:pPr>
        <w:tabs>
          <w:tab w:val="left" w:pos="3620"/>
        </w:tabs>
        <w:jc w:val="center"/>
        <w:rPr>
          <w:rFonts w:ascii="Arial" w:hAnsi="Arial"/>
          <w:b/>
          <w:sz w:val="20"/>
        </w:rPr>
      </w:pPr>
    </w:p>
    <w:p w:rsidR="000A1012" w:rsidRPr="007D54AA" w:rsidRDefault="009633CB" w:rsidP="000A1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lang w:val="nl-NL"/>
        </w:rPr>
      </w:pPr>
      <w:proofErr w:type="spellStart"/>
      <w:r>
        <w:rPr>
          <w:rFonts w:ascii="Arial" w:hAnsi="Arial"/>
          <w:b/>
          <w:sz w:val="18"/>
          <w:lang w:val="nl-NL"/>
        </w:rPr>
        <w:t>Artist</w:t>
      </w:r>
      <w:proofErr w:type="spellEnd"/>
      <w:r>
        <w:rPr>
          <w:rFonts w:ascii="Arial" w:hAnsi="Arial"/>
          <w:b/>
          <w:sz w:val="18"/>
          <w:lang w:val="nl-NL"/>
        </w:rPr>
        <w:t>:</w:t>
      </w:r>
      <w:r w:rsidR="000A1012" w:rsidRPr="009E1AFB">
        <w:rPr>
          <w:rFonts w:ascii="Arial" w:hAnsi="Arial"/>
          <w:b/>
          <w:sz w:val="18"/>
          <w:lang w:val="nl-NL"/>
        </w:rPr>
        <w:t xml:space="preserve"> </w:t>
      </w:r>
      <w:r w:rsidR="000A1012" w:rsidRPr="00C420C6">
        <w:rPr>
          <w:rFonts w:ascii="Arial" w:hAnsi="Arial"/>
          <w:sz w:val="18"/>
          <w:lang w:val="nl-NL"/>
        </w:rPr>
        <w:t>www.</w:t>
      </w:r>
      <w:r>
        <w:rPr>
          <w:rFonts w:ascii="Arial" w:hAnsi="Arial"/>
          <w:sz w:val="18"/>
          <w:lang w:val="nl-NL"/>
        </w:rPr>
        <w:t>michelbisceglia.org</w:t>
      </w:r>
      <w:r w:rsidR="000A1012">
        <w:rPr>
          <w:rFonts w:ascii="Arial" w:hAnsi="Arial"/>
          <w:sz w:val="18"/>
          <w:lang w:val="nl-NL"/>
        </w:rPr>
        <w:tab/>
      </w:r>
      <w:r w:rsidR="000A1012">
        <w:rPr>
          <w:rFonts w:ascii="Arial" w:hAnsi="Arial"/>
          <w:sz w:val="18"/>
          <w:lang w:val="nl-NL"/>
        </w:rPr>
        <w:tab/>
      </w:r>
      <w:r w:rsidR="000A1012">
        <w:rPr>
          <w:rFonts w:ascii="Arial" w:hAnsi="Arial"/>
          <w:sz w:val="18"/>
          <w:lang w:val="nl-NL"/>
        </w:rPr>
        <w:tab/>
      </w:r>
      <w:r w:rsidR="000A1012"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t xml:space="preserve">           </w:t>
      </w:r>
      <w:r w:rsidR="000A1012" w:rsidRPr="002B7D59">
        <w:rPr>
          <w:rFonts w:ascii="Arial" w:hAnsi="Arial"/>
          <w:b/>
          <w:sz w:val="18"/>
          <w:lang w:val="nl-NL"/>
        </w:rPr>
        <w:t>Distribut</w:t>
      </w:r>
      <w:r w:rsidR="000A1012">
        <w:rPr>
          <w:rFonts w:ascii="Arial" w:hAnsi="Arial"/>
          <w:b/>
          <w:sz w:val="18"/>
          <w:lang w:val="nl-NL"/>
        </w:rPr>
        <w:t xml:space="preserve">ie </w:t>
      </w:r>
      <w:r w:rsidR="004573B3">
        <w:rPr>
          <w:rFonts w:ascii="Arial" w:hAnsi="Arial"/>
          <w:b/>
          <w:sz w:val="18"/>
          <w:lang w:val="nl-NL"/>
        </w:rPr>
        <w:t xml:space="preserve"> CD </w:t>
      </w:r>
      <w:r w:rsidR="000A1012">
        <w:rPr>
          <w:rFonts w:ascii="Arial" w:hAnsi="Arial"/>
          <w:b/>
          <w:sz w:val="18"/>
          <w:lang w:val="nl-NL"/>
        </w:rPr>
        <w:t>(</w:t>
      </w:r>
      <w:r w:rsidR="000A1012" w:rsidRPr="002B7D59">
        <w:rPr>
          <w:rFonts w:ascii="Arial" w:hAnsi="Arial"/>
          <w:b/>
          <w:sz w:val="18"/>
          <w:lang w:val="nl-NL"/>
        </w:rPr>
        <w:t>Benelux</w:t>
      </w:r>
      <w:r w:rsidR="000A1012">
        <w:rPr>
          <w:rFonts w:ascii="Arial" w:hAnsi="Arial"/>
          <w:b/>
          <w:sz w:val="18"/>
          <w:lang w:val="nl-NL"/>
        </w:rPr>
        <w:t>)</w:t>
      </w:r>
      <w:r w:rsidR="000A1012" w:rsidRPr="002B7D59">
        <w:rPr>
          <w:rFonts w:ascii="Arial" w:hAnsi="Arial"/>
          <w:b/>
          <w:sz w:val="18"/>
          <w:lang w:val="nl-NL"/>
        </w:rPr>
        <w:t xml:space="preserve">: </w:t>
      </w:r>
      <w:r w:rsidR="000A1012" w:rsidRPr="002B7D59">
        <w:rPr>
          <w:rFonts w:ascii="Arial" w:hAnsi="Arial"/>
          <w:sz w:val="18"/>
          <w:lang w:val="nl-NL"/>
        </w:rPr>
        <w:t>www.lcmusic.com</w:t>
      </w:r>
    </w:p>
    <w:p w:rsidR="005E5C90" w:rsidRPr="000A1012" w:rsidRDefault="000A1012" w:rsidP="000A1012">
      <w:pPr>
        <w:rPr>
          <w:rFonts w:ascii="Lucida Sans" w:hAnsi="Lucida Sans"/>
          <w:b/>
        </w:rPr>
      </w:pPr>
      <w:r w:rsidRPr="002B7D59">
        <w:rPr>
          <w:rFonts w:ascii="Arial" w:hAnsi="Arial"/>
          <w:b/>
          <w:sz w:val="18"/>
          <w:lang w:val="nl-BE"/>
        </w:rPr>
        <w:t>Contact booking:</w:t>
      </w:r>
      <w:r w:rsidRPr="002B7D59">
        <w:rPr>
          <w:rFonts w:ascii="Arial" w:hAnsi="Arial"/>
          <w:sz w:val="18"/>
          <w:lang w:val="nl-BE"/>
        </w:rPr>
        <w:t xml:space="preserve"> </w:t>
      </w:r>
      <w:r w:rsidRPr="00C420C6">
        <w:rPr>
          <w:rFonts w:ascii="Arial" w:hAnsi="Arial"/>
          <w:sz w:val="18"/>
          <w:lang w:val="nl-BE"/>
        </w:rPr>
        <w:t>kati.vandevelde@redcatartists.com</w:t>
      </w:r>
      <w:r>
        <w:rPr>
          <w:rFonts w:ascii="Arial" w:hAnsi="Arial"/>
          <w:sz w:val="18"/>
          <w:lang w:val="nl-BE"/>
        </w:rPr>
        <w:tab/>
      </w:r>
      <w:r w:rsidRPr="004573B3">
        <w:rPr>
          <w:rFonts w:ascii="Arial" w:hAnsi="Arial"/>
          <w:b/>
          <w:sz w:val="18"/>
          <w:lang w:val="nl-NL"/>
        </w:rPr>
        <w:t xml:space="preserve">Muziek </w:t>
      </w:r>
      <w:r w:rsidR="004573B3" w:rsidRPr="004573B3">
        <w:rPr>
          <w:rFonts w:ascii="Arial" w:hAnsi="Arial"/>
          <w:b/>
          <w:sz w:val="18"/>
          <w:lang w:val="nl-NL"/>
        </w:rPr>
        <w:t>online beschikbaar op alle platforms</w:t>
      </w:r>
    </w:p>
    <w:sectPr w:rsidR="005E5C90" w:rsidRPr="000A1012" w:rsidSect="000A1012">
      <w:headerReference w:type="default" r:id="rId7"/>
      <w:footerReference w:type="default" r:id="rId8"/>
      <w:pgSz w:w="11900" w:h="16840"/>
      <w:pgMar w:top="1440" w:right="1127" w:bottom="1276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AA" w:rsidRDefault="0099711D" w:rsidP="005E5C90">
    <w:pPr>
      <w:pStyle w:val="Heading2"/>
      <w:rPr>
        <w:rFonts w:ascii="Arial" w:hAnsi="Arial"/>
        <w:b w:val="0"/>
        <w:color w:val="FFFFFF"/>
        <w:sz w:val="16"/>
      </w:rPr>
    </w:pPr>
    <w:r w:rsidRPr="0099711D">
      <w:rPr>
        <w:rFonts w:ascii="Arial" w:hAnsi="Arial"/>
        <w:noProof/>
        <w:color w:val="FFFFFF"/>
        <w:sz w:val="16"/>
        <w:lang w:val="ru-RU"/>
      </w:rPr>
      <w:pict>
        <v:roundrect id="_x0000_s2050" style="position:absolute;margin-left:-54pt;margin-top:.05pt;width:522pt;height:54pt;z-index:-251658240;mso-wrap-edited:f;mso-position-horizontal:absolute;mso-position-vertical:absolute" arcsize=".5" wrapcoords="558 0 186 900 -62 7200 -62 16200 372 20700 496 20700 21165 20700 21289 20700 21600 16200 21600 6300 21475 2700 21103 0 558 0" fillcolor="#003c82" stroked="f"/>
      </w:pict>
    </w:r>
    <w:r w:rsidR="00A65EAA">
      <w:rPr>
        <w:rFonts w:ascii="Arial" w:hAnsi="Arial"/>
        <w:color w:val="FFFFFF"/>
        <w:sz w:val="16"/>
      </w:rPr>
      <w:t>PROVA RECORDS</w:t>
    </w:r>
    <w:r w:rsidR="00A65EAA">
      <w:rPr>
        <w:rFonts w:ascii="Arial" w:hAnsi="Arial"/>
        <w:b w:val="0"/>
        <w:color w:val="FFFFFF"/>
        <w:sz w:val="16"/>
      </w:rPr>
      <w:t xml:space="preserve"> • </w:t>
    </w:r>
    <w:proofErr w:type="spellStart"/>
    <w:r w:rsidR="00A65EAA">
      <w:rPr>
        <w:rFonts w:ascii="Arial" w:hAnsi="Arial"/>
        <w:b w:val="0"/>
        <w:color w:val="FFFFFF"/>
        <w:sz w:val="16"/>
      </w:rPr>
      <w:t>Patrijsstraat</w:t>
    </w:r>
    <w:proofErr w:type="spellEnd"/>
    <w:r w:rsidR="00A65EAA">
      <w:rPr>
        <w:rFonts w:ascii="Arial" w:hAnsi="Arial"/>
        <w:b w:val="0"/>
        <w:color w:val="FFFFFF"/>
        <w:sz w:val="16"/>
      </w:rPr>
      <w:t xml:space="preserve"> 7 • 3660 OPGLABBEEK • </w:t>
    </w:r>
    <w:proofErr w:type="gramStart"/>
    <w:r w:rsidR="00A65EAA">
      <w:rPr>
        <w:rFonts w:ascii="Arial" w:hAnsi="Arial"/>
        <w:b w:val="0"/>
        <w:color w:val="FFFFFF"/>
        <w:sz w:val="16"/>
      </w:rPr>
      <w:t>BELGIUM</w:t>
    </w:r>
    <w:proofErr w:type="gramEnd"/>
    <w:r w:rsidR="00A65EAA">
      <w:rPr>
        <w:rFonts w:ascii="Arial" w:hAnsi="Arial"/>
        <w:b w:val="0"/>
        <w:color w:val="FFFFFF"/>
        <w:sz w:val="16"/>
      </w:rPr>
      <w:t xml:space="preserve">                                                               </w:t>
    </w:r>
  </w:p>
  <w:p w:rsidR="00A65EAA" w:rsidRDefault="00A65EAA" w:rsidP="005E5C90">
    <w:pPr>
      <w:rPr>
        <w:rFonts w:ascii="Arial" w:hAnsi="Arial"/>
        <w:color w:val="FFFFFF"/>
        <w:sz w:val="16"/>
      </w:rPr>
    </w:pPr>
    <w:r>
      <w:rPr>
        <w:rFonts w:ascii="Arial" w:hAnsi="Arial"/>
        <w:color w:val="FFFFFF"/>
        <w:sz w:val="16"/>
      </w:rPr>
      <w:t xml:space="preserve">TEL: +32 </w:t>
    </w:r>
    <w:proofErr w:type="gramStart"/>
    <w:r>
      <w:rPr>
        <w:rFonts w:ascii="Arial" w:hAnsi="Arial"/>
        <w:color w:val="FFFFFF"/>
        <w:sz w:val="16"/>
      </w:rPr>
      <w:t>89</w:t>
    </w:r>
    <w:proofErr w:type="gramEnd"/>
    <w:r>
      <w:rPr>
        <w:rFonts w:ascii="Arial" w:hAnsi="Arial"/>
        <w:color w:val="FFFFFF"/>
        <w:sz w:val="16"/>
      </w:rPr>
      <w:t xml:space="preserve"> 84 28 31 </w:t>
    </w:r>
  </w:p>
  <w:p w:rsidR="00A65EAA" w:rsidRDefault="0099711D" w:rsidP="005E5C90">
    <w:pPr>
      <w:pStyle w:val="Footer"/>
      <w:tabs>
        <w:tab w:val="clear" w:pos="8306"/>
        <w:tab w:val="right" w:pos="9000"/>
      </w:tabs>
    </w:pPr>
    <w:hyperlink r:id="rId1" w:history="1">
      <w:r w:rsidR="00A65EAA" w:rsidRPr="009633CB">
        <w:rPr>
          <w:rStyle w:val="Hyperlink"/>
          <w:rFonts w:ascii="Arial" w:hAnsi="Arial"/>
          <w:color w:val="FFFFFF"/>
          <w:sz w:val="16"/>
          <w:u w:val="none"/>
        </w:rPr>
        <w:t>info@provarecords.com</w:t>
      </w:r>
    </w:hyperlink>
    <w:proofErr w:type="gramStart"/>
    <w:r w:rsidR="009633CB" w:rsidRPr="009633CB">
      <w:rPr>
        <w:rFonts w:ascii="Arial" w:hAnsi="Arial"/>
        <w:color w:val="FFFFFF"/>
        <w:sz w:val="16"/>
      </w:rPr>
      <w:t xml:space="preserve"> </w:t>
    </w:r>
    <w:r w:rsidR="009633CB" w:rsidRPr="009633CB">
      <w:rPr>
        <w:rFonts w:ascii="Arial" w:hAnsi="Arial"/>
        <w:color w:val="FFFFFF"/>
        <w:sz w:val="16"/>
      </w:rPr>
      <w:tab/>
      <w:t xml:space="preserve">                                                                                                                </w:t>
    </w:r>
    <w:proofErr w:type="gramEnd"/>
    <w:r w:rsidR="00A65EAA" w:rsidRPr="009633CB">
      <w:rPr>
        <w:rFonts w:ascii="Arial" w:hAnsi="Arial"/>
        <w:color w:val="FFFFFF"/>
        <w:sz w:val="16"/>
      </w:rPr>
      <w:t>www.provarecords.com</w:t>
    </w:r>
  </w:p>
  <w:p w:rsidR="00A65EAA" w:rsidRDefault="00A65EAA" w:rsidP="005E5C90">
    <w:pPr>
      <w:pStyle w:val="Footer"/>
      <w:rPr>
        <w:lang w:val="ru-RU"/>
      </w:rPr>
    </w:pPr>
    <w:proofErr w:type="spellStart"/>
    <w:proofErr w:type="gramStart"/>
    <w:r>
      <w:rPr>
        <w:rFonts w:ascii="Arial" w:hAnsi="Arial"/>
        <w:color w:val="FFFFFF"/>
        <w:sz w:val="16"/>
      </w:rPr>
      <w:t>distribution</w:t>
    </w:r>
    <w:proofErr w:type="spellEnd"/>
    <w:proofErr w:type="gramEnd"/>
    <w:r>
      <w:rPr>
        <w:rFonts w:ascii="Arial" w:hAnsi="Arial"/>
        <w:color w:val="FFFFFF"/>
        <w:sz w:val="16"/>
      </w:rPr>
      <w:t xml:space="preserve"> and marketing </w:t>
    </w:r>
    <w:proofErr w:type="spellStart"/>
    <w:r>
      <w:rPr>
        <w:rFonts w:ascii="Arial" w:hAnsi="Arial"/>
        <w:color w:val="FFFFFF"/>
        <w:sz w:val="16"/>
      </w:rPr>
      <w:t>by</w:t>
    </w:r>
    <w:proofErr w:type="spellEnd"/>
    <w:r>
      <w:rPr>
        <w:rFonts w:ascii="Arial" w:hAnsi="Arial"/>
        <w:color w:val="FFFFFF"/>
        <w:sz w:val="16"/>
      </w:rPr>
      <w:t xml:space="preserve"> </w:t>
    </w:r>
    <w:r>
      <w:rPr>
        <w:rFonts w:ascii="Arial" w:hAnsi="Arial"/>
        <w:b/>
        <w:color w:val="FFFFFF"/>
        <w:sz w:val="16"/>
      </w:rPr>
      <w:t>BISCEGLIA</w:t>
    </w:r>
    <w:r>
      <w:rPr>
        <w:rFonts w:ascii="Arial" w:hAnsi="Arial"/>
        <w:color w:val="FFFFFF"/>
        <w:sz w:val="16"/>
      </w:rPr>
      <w:t xml:space="preserve">MUSIC </w:t>
    </w:r>
    <w:r>
      <w:rPr>
        <w:rFonts w:ascii="Arial" w:hAnsi="Arial"/>
        <w:color w:val="FFFFFF"/>
        <w:sz w:val="16"/>
      </w:rPr>
      <w:tab/>
    </w:r>
    <w:r>
      <w:rPr>
        <w:rFonts w:ascii="Arial" w:hAnsi="Arial"/>
        <w:color w:val="FFFFFF"/>
        <w:sz w:val="14"/>
      </w:rPr>
      <w:t xml:space="preserve">               </w:t>
    </w:r>
    <w:r>
      <w:rPr>
        <w:rFonts w:ascii="Arial" w:hAnsi="Arial"/>
        <w:color w:val="FFFFFF"/>
        <w:sz w:val="14"/>
      </w:rPr>
      <w:tab/>
    </w:r>
  </w:p>
  <w:p w:rsidR="00A65EAA" w:rsidRDefault="00A65EAA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AA" w:rsidRDefault="00A65EAA">
    <w:pPr>
      <w:pStyle w:val="Header"/>
    </w:pPr>
  </w:p>
  <w:p w:rsidR="00A65EAA" w:rsidRDefault="00A65E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3"/>
    <o:shapelayout v:ext="edit">
      <o:idmap v:ext="edit" data="2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5E5C90"/>
    <w:rsid w:val="00013356"/>
    <w:rsid w:val="00083BDC"/>
    <w:rsid w:val="00084828"/>
    <w:rsid w:val="0008596C"/>
    <w:rsid w:val="000A1012"/>
    <w:rsid w:val="000F4261"/>
    <w:rsid w:val="000F78DD"/>
    <w:rsid w:val="00134F49"/>
    <w:rsid w:val="001606EE"/>
    <w:rsid w:val="00190B2F"/>
    <w:rsid w:val="001B3D03"/>
    <w:rsid w:val="001C1F0C"/>
    <w:rsid w:val="001D7EDE"/>
    <w:rsid w:val="001E05B2"/>
    <w:rsid w:val="00205AEE"/>
    <w:rsid w:val="00211E54"/>
    <w:rsid w:val="00227619"/>
    <w:rsid w:val="002448D8"/>
    <w:rsid w:val="0025357B"/>
    <w:rsid w:val="00271FE0"/>
    <w:rsid w:val="002C4FF1"/>
    <w:rsid w:val="002C77C3"/>
    <w:rsid w:val="00320178"/>
    <w:rsid w:val="003377BC"/>
    <w:rsid w:val="00370469"/>
    <w:rsid w:val="00376096"/>
    <w:rsid w:val="0037634E"/>
    <w:rsid w:val="00377B9D"/>
    <w:rsid w:val="003D0275"/>
    <w:rsid w:val="00405217"/>
    <w:rsid w:val="0041158C"/>
    <w:rsid w:val="00415446"/>
    <w:rsid w:val="00415BC6"/>
    <w:rsid w:val="00417393"/>
    <w:rsid w:val="004343DA"/>
    <w:rsid w:val="004573B3"/>
    <w:rsid w:val="0048224E"/>
    <w:rsid w:val="00485861"/>
    <w:rsid w:val="004B00EC"/>
    <w:rsid w:val="00572B3D"/>
    <w:rsid w:val="0059510B"/>
    <w:rsid w:val="00596026"/>
    <w:rsid w:val="00597B38"/>
    <w:rsid w:val="005B74C1"/>
    <w:rsid w:val="005D2BC0"/>
    <w:rsid w:val="005E5C90"/>
    <w:rsid w:val="0061565D"/>
    <w:rsid w:val="00633861"/>
    <w:rsid w:val="0067326C"/>
    <w:rsid w:val="00695410"/>
    <w:rsid w:val="00705206"/>
    <w:rsid w:val="00727BF3"/>
    <w:rsid w:val="00836AA8"/>
    <w:rsid w:val="00881303"/>
    <w:rsid w:val="008D0DC1"/>
    <w:rsid w:val="009317C3"/>
    <w:rsid w:val="009633CB"/>
    <w:rsid w:val="00971030"/>
    <w:rsid w:val="0099626C"/>
    <w:rsid w:val="0099711D"/>
    <w:rsid w:val="009E753B"/>
    <w:rsid w:val="00A05C1E"/>
    <w:rsid w:val="00A20511"/>
    <w:rsid w:val="00A4689F"/>
    <w:rsid w:val="00A65EAA"/>
    <w:rsid w:val="00AA628D"/>
    <w:rsid w:val="00AF2FB8"/>
    <w:rsid w:val="00AF5C6B"/>
    <w:rsid w:val="00B17DB5"/>
    <w:rsid w:val="00BB55A3"/>
    <w:rsid w:val="00BC5D15"/>
    <w:rsid w:val="00BC6418"/>
    <w:rsid w:val="00BD1A7E"/>
    <w:rsid w:val="00BD54A3"/>
    <w:rsid w:val="00BE05AB"/>
    <w:rsid w:val="00C420C6"/>
    <w:rsid w:val="00C51413"/>
    <w:rsid w:val="00C54E45"/>
    <w:rsid w:val="00C578C5"/>
    <w:rsid w:val="00C754BB"/>
    <w:rsid w:val="00CA25EE"/>
    <w:rsid w:val="00CC6C4B"/>
    <w:rsid w:val="00D15CAE"/>
    <w:rsid w:val="00DB38FD"/>
    <w:rsid w:val="00DC2084"/>
    <w:rsid w:val="00DD2C5B"/>
    <w:rsid w:val="00E6399A"/>
    <w:rsid w:val="00E87AD2"/>
    <w:rsid w:val="00EB56A0"/>
    <w:rsid w:val="00EE216A"/>
    <w:rsid w:val="00EE5881"/>
    <w:rsid w:val="00F56FDF"/>
    <w:rsid w:val="00F7105C"/>
    <w:rsid w:val="00FF7DCA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5C90"/>
    <w:pPr>
      <w:spacing w:after="0"/>
    </w:pPr>
    <w:rPr>
      <w:rFonts w:ascii="Times New Roman" w:eastAsia="Times New Roman" w:hAnsi="Times New Roman" w:cs="Times New Roman"/>
      <w:szCs w:val="20"/>
      <w:lang w:val="it-IT"/>
    </w:rPr>
  </w:style>
  <w:style w:type="paragraph" w:styleId="Heading2">
    <w:name w:val="heading 2"/>
    <w:basedOn w:val="Normal"/>
    <w:next w:val="Normal"/>
    <w:link w:val="Heading2Char"/>
    <w:rsid w:val="005E5C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5E5C90"/>
    <w:pPr>
      <w:keepNext/>
      <w:widowControl w:val="0"/>
      <w:autoSpaceDE w:val="0"/>
      <w:autoSpaceDN w:val="0"/>
      <w:adjustRightInd w:val="0"/>
      <w:jc w:val="both"/>
      <w:outlineLvl w:val="8"/>
    </w:pPr>
    <w:rPr>
      <w:rFonts w:ascii="Arial" w:hAnsi="Arial"/>
      <w:b/>
      <w:sz w:val="22"/>
      <w:lang w:val="nl-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9Char">
    <w:name w:val="Heading 9 Char"/>
    <w:basedOn w:val="DefaultParagraphFont"/>
    <w:link w:val="Heading9"/>
    <w:rsid w:val="005E5C90"/>
    <w:rPr>
      <w:rFonts w:ascii="Arial" w:eastAsia="Times New Roman" w:hAnsi="Arial" w:cs="Times New Roman"/>
      <w:b/>
      <w:sz w:val="22"/>
      <w:szCs w:val="20"/>
    </w:rPr>
  </w:style>
  <w:style w:type="paragraph" w:styleId="Header">
    <w:name w:val="header"/>
    <w:basedOn w:val="Normal"/>
    <w:link w:val="HeaderChar"/>
    <w:rsid w:val="005E5C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E5C90"/>
    <w:rPr>
      <w:rFonts w:ascii="Times New Roman" w:eastAsia="Times New Roman" w:hAnsi="Times New Roman" w:cs="Times New Roman"/>
      <w:szCs w:val="20"/>
      <w:lang w:val="it-IT"/>
    </w:rPr>
  </w:style>
  <w:style w:type="paragraph" w:styleId="Footer">
    <w:name w:val="footer"/>
    <w:basedOn w:val="Normal"/>
    <w:link w:val="FooterChar"/>
    <w:rsid w:val="005E5C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E5C9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Heading2Char">
    <w:name w:val="Heading 2 Char"/>
    <w:basedOn w:val="DefaultParagraphFont"/>
    <w:link w:val="Heading2"/>
    <w:rsid w:val="005E5C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character" w:styleId="Hyperlink">
    <w:name w:val="Hyperlink"/>
    <w:basedOn w:val="DefaultParagraphFont"/>
    <w:rsid w:val="005E5C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iscegliamus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F3E43-8086-7A4A-86A8-7F97EC36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Macintosh Word</Application>
  <DocSecurity>0</DocSecurity>
  <Lines>14</Lines>
  <Paragraphs>3</Paragraphs>
  <ScaleCrop>false</ScaleCrop>
  <Company>Bisceglia Music bvba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 Reisz</dc:creator>
  <cp:keywords/>
  <cp:lastModifiedBy>Christof Reisz</cp:lastModifiedBy>
  <cp:revision>2</cp:revision>
  <cp:lastPrinted>2014-02-07T08:59:00Z</cp:lastPrinted>
  <dcterms:created xsi:type="dcterms:W3CDTF">2014-03-18T09:29:00Z</dcterms:created>
  <dcterms:modified xsi:type="dcterms:W3CDTF">2014-03-18T09:29:00Z</dcterms:modified>
</cp:coreProperties>
</file>