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F066F7">
      <w:r>
        <w:t>SAYFA 155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Vstate.aspx.cs</w:t>
      </w:r>
      <w:proofErr w:type="spellEnd"/>
      <w:r>
        <w:t>” Inherits=”</w:t>
      </w:r>
      <w:proofErr w:type="spellStart"/>
      <w:r>
        <w:t>Vstate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           Ad </w:t>
      </w:r>
      <w:proofErr w:type="spellStart"/>
      <w:r>
        <w:t>Soyad</w:t>
      </w:r>
      <w:proofErr w:type="spellEnd"/>
      <w:r>
        <w:t xml:space="preserve"> &lt;</w:t>
      </w:r>
      <w:proofErr w:type="spellStart"/>
      <w:r>
        <w:t>asp</w:t>
      </w:r>
      <w:proofErr w:type="gramStart"/>
      <w:r>
        <w:t>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       </w:t>
      </w:r>
      <w:proofErr w:type="gramStart"/>
      <w:r>
        <w:t>e</w:t>
      </w:r>
      <w:proofErr w:type="gramEnd"/>
      <w:r>
        <w:t>-mail &lt;</w:t>
      </w:r>
      <w:proofErr w:type="spellStart"/>
      <w:r>
        <w:t>asp:TextBox</w:t>
      </w:r>
      <w:proofErr w:type="spell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       </w:t>
      </w:r>
      <w:proofErr w:type="spellStart"/>
      <w:r>
        <w:t>Bölüm</w:t>
      </w:r>
      <w:proofErr w:type="spellEnd"/>
      <w:r>
        <w:t xml:space="preserve"> &lt;</w:t>
      </w:r>
      <w:proofErr w:type="spellStart"/>
      <w:r>
        <w:t>asp</w:t>
      </w:r>
      <w:proofErr w:type="gramStart"/>
      <w:r>
        <w:t>:TextBox</w:t>
      </w:r>
      <w:proofErr w:type="spellEnd"/>
      <w:proofErr w:type="gramEnd"/>
      <w:r>
        <w:t xml:space="preserve"> ID=”TextBox3”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       </w:t>
      </w:r>
      <w:proofErr w:type="spellStart"/>
      <w:r>
        <w:t>Şehir</w:t>
      </w:r>
      <w:proofErr w:type="spellEnd"/>
      <w:r>
        <w:t xml:space="preserve"> &lt;</w:t>
      </w:r>
      <w:proofErr w:type="spellStart"/>
      <w:r>
        <w:t>asp</w:t>
      </w:r>
      <w:proofErr w:type="gramStart"/>
      <w:r>
        <w:t>:TextBox</w:t>
      </w:r>
      <w:proofErr w:type="spellEnd"/>
      <w:proofErr w:type="gramEnd"/>
      <w:r>
        <w:t xml:space="preserve"> ID=”TextBox4”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</w:t>
      </w:r>
      <w:proofErr w:type="spellStart"/>
      <w:r>
        <w:t>Gönder</w:t>
      </w:r>
      <w:proofErr w:type="spellEnd"/>
      <w:r>
        <w:t>” /&gt;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Vstate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</w:t>
      </w:r>
      <w:proofErr w:type="spellStart"/>
      <w:r>
        <w:t>Sayfa</w:t>
      </w:r>
      <w:proofErr w:type="spellEnd"/>
      <w:r>
        <w:t xml:space="preserve"> </w:t>
      </w:r>
      <w:proofErr w:type="spellStart"/>
      <w:r>
        <w:t>PostBack</w:t>
      </w:r>
      <w:proofErr w:type="spellEnd"/>
      <w:r>
        <w:t xml:space="preserve"> </w:t>
      </w:r>
      <w:proofErr w:type="spellStart"/>
      <w:r>
        <w:t>oldu</w:t>
      </w:r>
      <w:proofErr w:type="spellEnd"/>
      <w:r>
        <w:t>”);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lastRenderedPageBreak/>
        <w:t>SAYFA 157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Sayfam</w:t>
      </w:r>
      <w:r>
        <w:rPr>
          <w:rStyle w:val="AlternatifBold"/>
          <w:rFonts w:hint="eastAsia"/>
        </w:rPr>
        <w:t>ı</w:t>
      </w:r>
      <w:r>
        <w:rPr>
          <w:rStyle w:val="AlternatifBold"/>
        </w:rPr>
        <w:t>za ait kaynak kodlar</w:t>
      </w:r>
      <w:r>
        <w:rPr>
          <w:rStyle w:val="AlternatifBold"/>
          <w:rFonts w:hint="eastAsia"/>
        </w:rPr>
        <w:t>ı</w:t>
      </w:r>
    </w:p>
    <w:p w:rsidR="00F066F7" w:rsidRDefault="00F066F7" w:rsidP="00F066F7">
      <w:pPr>
        <w:pStyle w:val="kodparagrafustcizgi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>&gt;&lt;title&gt;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method=”post” action=”Vstate.aspx” id=”form1”&gt;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aspNetHidden</w:t>
      </w:r>
      <w:proofErr w:type="spellEnd"/>
      <w:r>
        <w:t>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input</w:t>
      </w:r>
      <w:proofErr w:type="gramEnd"/>
      <w:r>
        <w:t xml:space="preserve"> type=”hidden” name=”__VIEWSTATE” id=”__VIEWSTATE” value=”/</w:t>
      </w:r>
    </w:p>
    <w:p w:rsidR="00F066F7" w:rsidRDefault="00F066F7" w:rsidP="00F066F7">
      <w:pPr>
        <w:pStyle w:val="kodparagraf"/>
      </w:pPr>
      <w:proofErr w:type="gramStart"/>
      <w:r>
        <w:t>wEPDwUKMTUwNDg4NTkxOGRkbyORql0I7M9HRWQskQ</w:t>
      </w:r>
      <w:proofErr w:type="gramEnd"/>
      <w:r>
        <w:t>+QnAA5x2kegbxwq6TW6CPZZ3A=” /&gt;</w:t>
      </w:r>
    </w:p>
    <w:p w:rsidR="00F066F7" w:rsidRDefault="00F066F7" w:rsidP="00F066F7">
      <w:pPr>
        <w:pStyle w:val="kodparagraf"/>
      </w:pPr>
      <w:r>
        <w:t>&lt;/div&gt;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aspNetHidden</w:t>
      </w:r>
      <w:proofErr w:type="spellEnd"/>
      <w:r>
        <w:t>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ab/>
      </w:r>
      <w:r>
        <w:rPr>
          <w:spacing w:val="-11"/>
        </w:rPr>
        <w:t>&lt;</w:t>
      </w:r>
      <w:proofErr w:type="gramStart"/>
      <w:r>
        <w:rPr>
          <w:spacing w:val="-11"/>
        </w:rPr>
        <w:t>input</w:t>
      </w:r>
      <w:proofErr w:type="gramEnd"/>
      <w:r>
        <w:rPr>
          <w:spacing w:val="-11"/>
        </w:rPr>
        <w:t xml:space="preserve"> type=”hidden” name=”__EVENTVALIDATION” id=”__EVENTVALIDATION” value=”/</w:t>
      </w:r>
    </w:p>
    <w:p w:rsidR="00F066F7" w:rsidRDefault="00F066F7" w:rsidP="00F066F7">
      <w:pPr>
        <w:pStyle w:val="kodparagraf"/>
      </w:pPr>
      <w:proofErr w:type="gramStart"/>
      <w:r>
        <w:t>wEWBgKt4MydDwLs0bLrBgLs0fbZDALs0Yq1BQLs0e58AoznisYGS61A1Y2uzSrSJ9dQ6stTulBR9MEit</w:t>
      </w:r>
      <w:proofErr w:type="gramEnd"/>
    </w:p>
    <w:p w:rsidR="00F066F7" w:rsidRDefault="00F066F7" w:rsidP="00F066F7">
      <w:pPr>
        <w:pStyle w:val="kodparagraf"/>
      </w:pPr>
      <w:proofErr w:type="gramStart"/>
      <w:r>
        <w:t>tK17</w:t>
      </w:r>
      <w:proofErr w:type="gramEnd"/>
      <w:r>
        <w:t>/cqKK9NlZs=” /&gt;</w:t>
      </w:r>
    </w:p>
    <w:p w:rsidR="00F066F7" w:rsidRDefault="00F066F7" w:rsidP="00F066F7">
      <w:pPr>
        <w:pStyle w:val="kodparagraf"/>
      </w:pPr>
      <w:r>
        <w:t>&lt;/div&gt;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   </w:t>
      </w:r>
      <w:r>
        <w:rPr>
          <w:spacing w:val="-15"/>
          <w:sz w:val="15"/>
          <w:szCs w:val="15"/>
        </w:rPr>
        <w:t xml:space="preserve">Ad </w:t>
      </w:r>
      <w:proofErr w:type="spellStart"/>
      <w:proofErr w:type="gramStart"/>
      <w:r>
        <w:rPr>
          <w:spacing w:val="-15"/>
          <w:sz w:val="15"/>
          <w:szCs w:val="15"/>
        </w:rPr>
        <w:t>Soyad</w:t>
      </w:r>
      <w:proofErr w:type="spellEnd"/>
      <w:r>
        <w:rPr>
          <w:spacing w:val="-15"/>
          <w:sz w:val="15"/>
          <w:szCs w:val="15"/>
        </w:rPr>
        <w:t xml:space="preserve"> :</w:t>
      </w:r>
      <w:proofErr w:type="gramEnd"/>
      <w:r>
        <w:rPr>
          <w:spacing w:val="-15"/>
          <w:sz w:val="15"/>
          <w:szCs w:val="15"/>
        </w:rPr>
        <w:t xml:space="preserve"> &lt;input name=”TextBox1” type=”text” value=”</w:t>
      </w:r>
      <w:proofErr w:type="spellStart"/>
      <w:r>
        <w:rPr>
          <w:spacing w:val="-15"/>
          <w:sz w:val="15"/>
          <w:szCs w:val="15"/>
        </w:rPr>
        <w:t>Mahmut</w:t>
      </w:r>
      <w:proofErr w:type="spellEnd"/>
      <w:r>
        <w:rPr>
          <w:spacing w:val="-15"/>
          <w:sz w:val="15"/>
          <w:szCs w:val="15"/>
        </w:rPr>
        <w:t xml:space="preserve"> TEMUR” id=”TextBox1” /&gt;</w:t>
      </w:r>
    </w:p>
    <w:p w:rsidR="00F066F7" w:rsidRDefault="00F066F7" w:rsidP="00F066F7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            </w:t>
      </w:r>
    </w:p>
    <w:p w:rsidR="00F066F7" w:rsidRDefault="00F066F7" w:rsidP="00F066F7">
      <w:pPr>
        <w:pStyle w:val="kodparagraf"/>
      </w:pPr>
      <w:r>
        <w:t xml:space="preserve">       </w:t>
      </w:r>
      <w:proofErr w:type="gramStart"/>
      <w:r>
        <w:rPr>
          <w:spacing w:val="-15"/>
          <w:sz w:val="15"/>
          <w:szCs w:val="15"/>
        </w:rPr>
        <w:t>e</w:t>
      </w:r>
      <w:proofErr w:type="gramEnd"/>
      <w:r>
        <w:rPr>
          <w:spacing w:val="-15"/>
          <w:sz w:val="15"/>
          <w:szCs w:val="15"/>
        </w:rPr>
        <w:t>-mail : &lt;input name=”TextBox2” type=”text” value=”mahmuttemur@windowslive.com” id=”TextBox2” /&gt;</w:t>
      </w:r>
    </w:p>
    <w:p w:rsidR="00F066F7" w:rsidRDefault="00F066F7" w:rsidP="00F066F7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</w:t>
      </w:r>
      <w:proofErr w:type="spellStart"/>
      <w:proofErr w:type="gramStart"/>
      <w:r>
        <w:rPr>
          <w:spacing w:val="-15"/>
          <w:sz w:val="15"/>
          <w:szCs w:val="15"/>
        </w:rPr>
        <w:t>Bölüm</w:t>
      </w:r>
      <w:proofErr w:type="spellEnd"/>
      <w:r>
        <w:rPr>
          <w:spacing w:val="-15"/>
          <w:sz w:val="15"/>
          <w:szCs w:val="15"/>
        </w:rPr>
        <w:t xml:space="preserve"> :</w:t>
      </w:r>
      <w:proofErr w:type="gramEnd"/>
      <w:r>
        <w:rPr>
          <w:spacing w:val="-15"/>
          <w:sz w:val="15"/>
          <w:szCs w:val="15"/>
        </w:rPr>
        <w:t xml:space="preserve"> &lt;input name=”TextBox3” type=”text” value=”ASP.NET” id=”TextBox3” /&gt;</w:t>
      </w:r>
    </w:p>
    <w:p w:rsidR="00F066F7" w:rsidRDefault="00F066F7" w:rsidP="00F066F7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  <w:rPr>
          <w:spacing w:val="-15"/>
          <w:sz w:val="15"/>
          <w:szCs w:val="15"/>
        </w:rPr>
      </w:pPr>
      <w:r>
        <w:t xml:space="preserve">       </w:t>
      </w:r>
      <w:proofErr w:type="spellStart"/>
      <w:proofErr w:type="gramStart"/>
      <w:r>
        <w:rPr>
          <w:spacing w:val="-15"/>
          <w:sz w:val="15"/>
          <w:szCs w:val="15"/>
        </w:rPr>
        <w:t>Şehir</w:t>
      </w:r>
      <w:proofErr w:type="spellEnd"/>
      <w:r>
        <w:rPr>
          <w:spacing w:val="-15"/>
          <w:sz w:val="15"/>
          <w:szCs w:val="15"/>
        </w:rPr>
        <w:t xml:space="preserve"> :</w:t>
      </w:r>
      <w:proofErr w:type="gramEnd"/>
      <w:r>
        <w:rPr>
          <w:spacing w:val="-15"/>
          <w:sz w:val="15"/>
          <w:szCs w:val="15"/>
        </w:rPr>
        <w:t xml:space="preserve"> &lt;input name=”TextBox4” type=”text” value=”İstanbul” id=”TextBox4” /&gt;</w:t>
      </w:r>
    </w:p>
    <w:p w:rsidR="00F066F7" w:rsidRDefault="00F066F7" w:rsidP="00F066F7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&lt;</w:t>
      </w:r>
      <w:proofErr w:type="gramStart"/>
      <w:r>
        <w:t>input</w:t>
      </w:r>
      <w:proofErr w:type="gramEnd"/>
      <w:r>
        <w:t xml:space="preserve"> type=”submit” name=”Button1” value=”</w:t>
      </w:r>
      <w:proofErr w:type="spellStart"/>
      <w:r>
        <w:t>Gönder</w:t>
      </w:r>
      <w:proofErr w:type="spellEnd"/>
      <w:r>
        <w:t>” id=”Button1” /&gt;</w:t>
      </w:r>
    </w:p>
    <w:p w:rsidR="00F066F7" w:rsidRDefault="00F066F7" w:rsidP="00F066F7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&lt;</w:t>
      </w:r>
      <w:proofErr w:type="gramStart"/>
      <w:r>
        <w:t>span</w:t>
      </w:r>
      <w:proofErr w:type="gramEnd"/>
      <w:r>
        <w:t xml:space="preserve"> id=”Label1”&gt;Label&lt;/span&gt;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160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VSDegisken.aspx.cs</w:t>
      </w:r>
      <w:proofErr w:type="spellEnd"/>
      <w:r>
        <w:t>” Inherits=”</w:t>
      </w:r>
      <w:proofErr w:type="spellStart"/>
      <w:r>
        <w:t>VSDegisken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İsim</w:t>
      </w:r>
      <w:proofErr w:type="spellEnd"/>
      <w:r>
        <w:t xml:space="preserve"> :</w:t>
      </w:r>
      <w:proofErr w:type="gramEnd"/>
    </w:p>
    <w:p w:rsidR="00F066F7" w:rsidRDefault="00F066F7" w:rsidP="00F066F7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asp:TextBox</w:t>
      </w:r>
      <w:proofErr w:type="spellEnd"/>
      <w:proofErr w:type="gramEnd"/>
      <w:r>
        <w:rPr>
          <w:spacing w:val="-15"/>
        </w:rPr>
        <w:t xml:space="preserve"> ID=”TextBox1”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>=”server”&gt;&lt;/</w:t>
      </w:r>
      <w:proofErr w:type="spellStart"/>
      <w:r>
        <w:rPr>
          <w:spacing w:val="-15"/>
        </w:rPr>
        <w:t>asp:TextBox</w:t>
      </w:r>
      <w:proofErr w:type="spellEnd"/>
      <w:r>
        <w:rPr>
          <w:spacing w:val="-15"/>
        </w:rPr>
        <w:t>&gt;</w:t>
      </w:r>
    </w:p>
    <w:p w:rsidR="00F066F7" w:rsidRDefault="00F066F7" w:rsidP="00F066F7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asp:Button</w:t>
      </w:r>
      <w:proofErr w:type="spellEnd"/>
      <w:proofErr w:type="gramEnd"/>
      <w:r>
        <w:rPr>
          <w:spacing w:val="-15"/>
        </w:rPr>
        <w:t xml:space="preserve"> ID=”Button1”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 xml:space="preserve">=”server” </w:t>
      </w:r>
      <w:proofErr w:type="spellStart"/>
      <w:r>
        <w:rPr>
          <w:spacing w:val="-15"/>
        </w:rPr>
        <w:t>onclick</w:t>
      </w:r>
      <w:proofErr w:type="spellEnd"/>
      <w:r>
        <w:rPr>
          <w:spacing w:val="-15"/>
        </w:rPr>
        <w:t>=”Button1_Click” Text=”Button” /&gt;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VSDegisken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ViewState</w:t>
      </w:r>
      <w:proofErr w:type="spellEnd"/>
      <w:r>
        <w:t>[</w:t>
      </w:r>
      <w:proofErr w:type="gramEnd"/>
      <w:r>
        <w:t>“</w:t>
      </w:r>
      <w:proofErr w:type="spellStart"/>
      <w:r>
        <w:t>isimNeymis</w:t>
      </w:r>
      <w:proofErr w:type="spellEnd"/>
      <w:r>
        <w:t>”] = TextBox1.Text;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spellStart"/>
      <w:proofErr w:type="gramEnd"/>
      <w:r>
        <w:t>ViewState</w:t>
      </w:r>
      <w:proofErr w:type="spellEnd"/>
      <w:r>
        <w:t>[“</w:t>
      </w:r>
      <w:proofErr w:type="spellStart"/>
      <w:r>
        <w:t>isimNeymis</w:t>
      </w:r>
      <w:proofErr w:type="spellEnd"/>
      <w:r>
        <w:t>”]);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165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qryString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Response.Redirect</w:t>
      </w:r>
      <w:proofErr w:type="spellEnd"/>
      <w:r>
        <w:t>(</w:t>
      </w:r>
      <w:proofErr w:type="gramEnd"/>
      <w:r>
        <w:t>“</w:t>
      </w:r>
      <w:proofErr w:type="spellStart"/>
      <w:r>
        <w:t>Default.aspx?AdSoyad</w:t>
      </w:r>
      <w:proofErr w:type="spellEnd"/>
      <w:r>
        <w:t>=</w:t>
      </w:r>
      <w:proofErr w:type="spellStart"/>
      <w:r>
        <w:t>MahmutTEMUR&amp;Bolum</w:t>
      </w:r>
      <w:proofErr w:type="spellEnd"/>
      <w:r>
        <w:t>=ASP.NET”);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 w:rsidP="00F066F7">
      <w:pPr>
        <w:pStyle w:val="NormalKitapMetni"/>
        <w:rPr>
          <w:rStyle w:val="AlternatifBold"/>
        </w:rPr>
      </w:pP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Kullanicilarimiz.aspx</w:t>
      </w:r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Kullanicilarimiz.aspx.cs</w:t>
      </w:r>
      <w:proofErr w:type="spellEnd"/>
      <w:r>
        <w:t>” Inherits=”</w:t>
      </w:r>
      <w:proofErr w:type="spellStart"/>
      <w:r>
        <w:t>Kullanicilarimiz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spellStart"/>
      <w:proofErr w:type="gramStart"/>
      <w:r>
        <w:t>asp:Repeater</w:t>
      </w:r>
      <w:proofErr w:type="spellEnd"/>
      <w:proofErr w:type="gramEnd"/>
      <w:r>
        <w:t xml:space="preserve"> </w:t>
      </w:r>
      <w:proofErr w:type="spellStart"/>
      <w:r>
        <w:t>runat</w:t>
      </w:r>
      <w:proofErr w:type="spellEnd"/>
      <w:r>
        <w:t>=”server” ID=”</w:t>
      </w:r>
      <w:proofErr w:type="spellStart"/>
      <w:r>
        <w:t>rpKullanicilar</w:t>
      </w:r>
      <w:proofErr w:type="spellEnd"/>
      <w:r>
        <w:t>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spellStart"/>
      <w:r>
        <w:t>ItemTemplate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a</w:t>
      </w:r>
      <w:proofErr w:type="gramEnd"/>
      <w:r>
        <w:t xml:space="preserve"> </w:t>
      </w:r>
      <w:proofErr w:type="spellStart"/>
      <w:r>
        <w:t>href</w:t>
      </w:r>
      <w:proofErr w:type="spellEnd"/>
      <w:r>
        <w:t>=’</w:t>
      </w:r>
      <w:proofErr w:type="spellStart"/>
      <w:r>
        <w:t>KullaniciDetay.aspx?ID</w:t>
      </w:r>
      <w:proofErr w:type="spellEnd"/>
      <w:r>
        <w:t>=&lt;%#</w:t>
      </w:r>
      <w:proofErr w:type="spellStart"/>
      <w:r>
        <w:t>Eval</w:t>
      </w:r>
      <w:proofErr w:type="spellEnd"/>
      <w:r>
        <w:t>(“ID”) %&gt;&amp;</w:t>
      </w:r>
      <w:proofErr w:type="spellStart"/>
      <w:r>
        <w:t>Isim</w:t>
      </w:r>
      <w:proofErr w:type="spellEnd"/>
      <w:r>
        <w:t>=&lt;%#</w:t>
      </w:r>
      <w:proofErr w:type="spellStart"/>
      <w:r>
        <w:t>Eval</w:t>
      </w:r>
      <w:proofErr w:type="spellEnd"/>
      <w:r>
        <w:t>(“</w:t>
      </w:r>
      <w:proofErr w:type="spellStart"/>
      <w:r>
        <w:t>AdSoyad</w:t>
      </w:r>
      <w:proofErr w:type="spellEnd"/>
      <w:r>
        <w:t>”) %&gt;’&gt;&lt;%#</w:t>
      </w:r>
      <w:proofErr w:type="spellStart"/>
      <w:r>
        <w:t>Eval</w:t>
      </w:r>
      <w:proofErr w:type="spellEnd"/>
      <w:r>
        <w:t>(“</w:t>
      </w:r>
      <w:proofErr w:type="spellStart"/>
      <w:r>
        <w:t>AdSoyad</w:t>
      </w:r>
      <w:proofErr w:type="spellEnd"/>
      <w:r>
        <w:t>”) %&gt;&lt;/a&gt;&lt;</w:t>
      </w:r>
      <w:proofErr w:type="spellStart"/>
      <w:r>
        <w:t>br</w:t>
      </w:r>
      <w:proofErr w:type="spell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&lt;/</w:t>
      </w:r>
      <w:proofErr w:type="spellStart"/>
      <w:r>
        <w:t>ItemTemplate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:Repeater</w:t>
      </w:r>
      <w:proofErr w:type="spellEnd"/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Kullanicilarimiz.aspx.cs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Kullanicilarimiz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DataSet</w:t>
      </w:r>
      <w:proofErr w:type="spellEnd"/>
      <w:r>
        <w:t xml:space="preserve"> ds = new </w:t>
      </w:r>
      <w:proofErr w:type="spellStart"/>
      <w:proofErr w:type="gramStart"/>
      <w:r>
        <w:t>DataSet</w:t>
      </w:r>
      <w:proofErr w:type="spellEnd"/>
      <w:r>
        <w:t>(</w:t>
      </w:r>
      <w:proofErr w:type="gramEnd"/>
      <w:r>
        <w:t>);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KitapDb</w:t>
      </w:r>
      <w:proofErr w:type="spellEnd"/>
      <w:r>
        <w:t xml:space="preserve">; </w:t>
      </w:r>
      <w:proofErr w:type="spellStart"/>
      <w:r>
        <w:t>Trusted_Connection</w:t>
      </w:r>
      <w:proofErr w:type="spellEnd"/>
      <w:r>
        <w:t>=True”);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F066F7" w:rsidRDefault="00F066F7" w:rsidP="00F066F7">
      <w:pPr>
        <w:pStyle w:val="kodparagraf"/>
      </w:pPr>
      <w:r>
        <w:t xml:space="preserve">        {</w:t>
      </w:r>
    </w:p>
    <w:p w:rsidR="00F066F7" w:rsidRDefault="00F066F7" w:rsidP="00F066F7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F066F7" w:rsidRDefault="00F066F7" w:rsidP="00F066F7">
      <w:pPr>
        <w:pStyle w:val="kodparagraf"/>
      </w:pPr>
      <w:r>
        <w:t xml:space="preserve">        }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</w:t>
      </w:r>
      <w:proofErr w:type="spellStart"/>
      <w:r>
        <w:t>Uye</w:t>
      </w:r>
      <w:proofErr w:type="spellEnd"/>
      <w:r>
        <w:t xml:space="preserve">”, </w:t>
      </w:r>
      <w:proofErr w:type="spellStart"/>
      <w:r>
        <w:t>baglanti</w:t>
      </w:r>
      <w:proofErr w:type="spellEnd"/>
      <w:r>
        <w:t>);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SqlDataAdapter</w:t>
      </w:r>
      <w:proofErr w:type="spellEnd"/>
      <w:r>
        <w:t xml:space="preserve"> da = new </w:t>
      </w:r>
      <w:proofErr w:type="spellStart"/>
      <w:proofErr w:type="gramStart"/>
      <w:r>
        <w:t>SqlDataAdapter</w:t>
      </w:r>
      <w:proofErr w:type="spellEnd"/>
      <w:r>
        <w:t>(</w:t>
      </w:r>
      <w:proofErr w:type="spellStart"/>
      <w:proofErr w:type="gramEnd"/>
      <w:r>
        <w:t>scmd</w:t>
      </w:r>
      <w:proofErr w:type="spellEnd"/>
      <w:r>
        <w:t>);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da.Fill</w:t>
      </w:r>
      <w:proofErr w:type="spellEnd"/>
      <w:proofErr w:type="gramEnd"/>
      <w:r>
        <w:t>(ds, “</w:t>
      </w:r>
      <w:proofErr w:type="spellStart"/>
      <w:r>
        <w:t>Uye</w:t>
      </w:r>
      <w:proofErr w:type="spellEnd"/>
      <w:r>
        <w:t>”);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rpKullanicilar.DataSource</w:t>
      </w:r>
      <w:proofErr w:type="spellEnd"/>
      <w:proofErr w:type="gramEnd"/>
      <w:r>
        <w:t xml:space="preserve"> = ds;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rpKullanicilar.DataBind</w:t>
      </w:r>
      <w:proofErr w:type="spellEnd"/>
      <w:proofErr w:type="gramEnd"/>
      <w:r>
        <w:t>();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>
      <w:r>
        <w:t>SAYFA 167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KullaniciDetay.aspx</w:t>
      </w:r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KullaniciDetay.aspx.cs</w:t>
      </w:r>
      <w:proofErr w:type="spellEnd"/>
      <w:r>
        <w:t>” Inherits=”</w:t>
      </w:r>
      <w:proofErr w:type="spellStart"/>
      <w:r>
        <w:t>KullaniciDetay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Ad :</w:t>
      </w:r>
      <w:proofErr w:type="gramEnd"/>
      <w:r>
        <w:t xml:space="preserve"> &lt;</w:t>
      </w:r>
      <w:proofErr w:type="spellStart"/>
      <w:r>
        <w:t>asp:Label</w:t>
      </w:r>
      <w:proofErr w:type="spellEnd"/>
      <w:r>
        <w:t xml:space="preserve"> </w:t>
      </w:r>
      <w:proofErr w:type="spellStart"/>
      <w:r>
        <w:t>runat</w:t>
      </w:r>
      <w:proofErr w:type="spellEnd"/>
      <w:r>
        <w:t>=”server” ID=”</w:t>
      </w:r>
      <w:proofErr w:type="spellStart"/>
      <w:r>
        <w:t>lblAd</w:t>
      </w:r>
      <w:proofErr w:type="spellEnd"/>
      <w:r>
        <w:t>”&gt;&lt;/</w:t>
      </w:r>
      <w:proofErr w:type="spellStart"/>
      <w:r>
        <w:t>asp:Label</w:t>
      </w:r>
      <w:proofErr w:type="spellEnd"/>
      <w:r>
        <w:t>&gt;&lt;</w:t>
      </w:r>
      <w:proofErr w:type="spellStart"/>
      <w:r>
        <w:t>br</w:t>
      </w:r>
      <w:proofErr w:type="spell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e</w:t>
      </w:r>
      <w:proofErr w:type="gramEnd"/>
      <w:r>
        <w:t>-mail : &lt;</w:t>
      </w:r>
      <w:proofErr w:type="spellStart"/>
      <w:r>
        <w:t>asp:Label</w:t>
      </w:r>
      <w:proofErr w:type="spellEnd"/>
      <w:r>
        <w:t xml:space="preserve"> </w:t>
      </w:r>
      <w:proofErr w:type="spellStart"/>
      <w:r>
        <w:t>runat</w:t>
      </w:r>
      <w:proofErr w:type="spellEnd"/>
      <w:r>
        <w:t>=”server” ID=”</w:t>
      </w:r>
      <w:proofErr w:type="spellStart"/>
      <w:r>
        <w:t>lblmail</w:t>
      </w:r>
      <w:proofErr w:type="spellEnd"/>
      <w:r>
        <w:t>”&gt;&lt;/</w:t>
      </w:r>
      <w:proofErr w:type="spellStart"/>
      <w:r>
        <w:t>asp:Label</w:t>
      </w:r>
      <w:proofErr w:type="spellEnd"/>
      <w:r>
        <w:t>&gt;&lt;</w:t>
      </w:r>
      <w:proofErr w:type="spellStart"/>
      <w:r>
        <w:t>br</w:t>
      </w:r>
      <w:proofErr w:type="spell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</w:t>
      </w:r>
      <w:proofErr w:type="spellStart"/>
      <w:proofErr w:type="gramStart"/>
      <w:r>
        <w:t>Bölüm</w:t>
      </w:r>
      <w:proofErr w:type="spellEnd"/>
      <w:r>
        <w:t xml:space="preserve"> :</w:t>
      </w:r>
      <w:proofErr w:type="gramEnd"/>
      <w:r>
        <w:t xml:space="preserve"> &lt;</w:t>
      </w:r>
      <w:proofErr w:type="spellStart"/>
      <w:r>
        <w:t>asp:Label</w:t>
      </w:r>
      <w:proofErr w:type="spellEnd"/>
      <w:r>
        <w:t xml:space="preserve"> </w:t>
      </w:r>
      <w:proofErr w:type="spellStart"/>
      <w:r>
        <w:t>runat</w:t>
      </w:r>
      <w:proofErr w:type="spellEnd"/>
      <w:r>
        <w:t>=”server” ID=”</w:t>
      </w:r>
      <w:proofErr w:type="spellStart"/>
      <w:r>
        <w:t>lblBolum</w:t>
      </w:r>
      <w:proofErr w:type="spellEnd"/>
      <w:r>
        <w:t>”&gt;&lt;/</w:t>
      </w:r>
      <w:proofErr w:type="spellStart"/>
      <w:r>
        <w:t>asp:Label</w:t>
      </w:r>
      <w:proofErr w:type="spellEnd"/>
      <w:r>
        <w:t>&gt;&lt;</w:t>
      </w:r>
      <w:proofErr w:type="spellStart"/>
      <w:r>
        <w:t>br</w:t>
      </w:r>
      <w:proofErr w:type="spell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KullaniciDetay.aspx.cs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KullaniciDetay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KitapDb</w:t>
      </w:r>
      <w:proofErr w:type="spellEnd"/>
      <w:r>
        <w:t>; Integrated Security=True”);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F066F7" w:rsidRDefault="00F066F7" w:rsidP="00F066F7">
      <w:pPr>
        <w:pStyle w:val="kodparagraf"/>
      </w:pPr>
      <w:r>
        <w:t xml:space="preserve">        {</w:t>
      </w:r>
    </w:p>
    <w:p w:rsidR="00F066F7" w:rsidRDefault="00F066F7" w:rsidP="00F066F7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F066F7" w:rsidRDefault="00F066F7" w:rsidP="00F066F7">
      <w:pPr>
        <w:pStyle w:val="kodparagraf"/>
      </w:pPr>
      <w:r>
        <w:t xml:space="preserve">        }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sorgu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</w:t>
      </w:r>
      <w:proofErr w:type="spellStart"/>
      <w:r>
        <w:t>Uye</w:t>
      </w:r>
      <w:proofErr w:type="spellEnd"/>
      <w:r>
        <w:t xml:space="preserve"> where ID=”+ </w:t>
      </w:r>
      <w:proofErr w:type="spellStart"/>
      <w:r>
        <w:t>Request.QueryString</w:t>
      </w:r>
      <w:proofErr w:type="spellEnd"/>
      <w:r>
        <w:t xml:space="preserve">[“ID”], </w:t>
      </w:r>
      <w:proofErr w:type="spellStart"/>
      <w:r>
        <w:t>baglanti</w:t>
      </w:r>
      <w:proofErr w:type="spellEnd"/>
      <w:r>
        <w:t>);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sorgu.ExecuteReader</w:t>
      </w:r>
      <w:proofErr w:type="spellEnd"/>
      <w:proofErr w:type="gramEnd"/>
      <w:r>
        <w:t>();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dr.Read</w:t>
      </w:r>
      <w:proofErr w:type="spellEnd"/>
      <w:r>
        <w:t>())</w:t>
      </w:r>
    </w:p>
    <w:p w:rsidR="00F066F7" w:rsidRDefault="00F066F7" w:rsidP="00F066F7">
      <w:pPr>
        <w:pStyle w:val="kodparagraf"/>
      </w:pPr>
      <w:r>
        <w:t xml:space="preserve">        {</w:t>
      </w:r>
    </w:p>
    <w:p w:rsidR="00F066F7" w:rsidRDefault="00F066F7" w:rsidP="00F066F7">
      <w:pPr>
        <w:pStyle w:val="kodparagraf"/>
      </w:pPr>
      <w:r>
        <w:t xml:space="preserve">            </w:t>
      </w:r>
      <w:proofErr w:type="spellStart"/>
      <w:proofErr w:type="gramStart"/>
      <w:r>
        <w:t>lblAd.Text</w:t>
      </w:r>
      <w:proofErr w:type="spellEnd"/>
      <w:proofErr w:type="gramEnd"/>
      <w:r>
        <w:t xml:space="preserve"> = </w:t>
      </w:r>
      <w:proofErr w:type="spellStart"/>
      <w:r>
        <w:t>dr</w:t>
      </w:r>
      <w:proofErr w:type="spellEnd"/>
      <w:r>
        <w:t>[“</w:t>
      </w:r>
      <w:proofErr w:type="spellStart"/>
      <w:r>
        <w:t>AdSoyad</w:t>
      </w:r>
      <w:proofErr w:type="spellEnd"/>
      <w:r>
        <w:t>”].</w:t>
      </w:r>
      <w:proofErr w:type="spellStart"/>
      <w:r>
        <w:t>ToString</w:t>
      </w:r>
      <w:proofErr w:type="spellEnd"/>
      <w:r>
        <w:t>();</w:t>
      </w:r>
    </w:p>
    <w:p w:rsidR="00F066F7" w:rsidRDefault="00F066F7" w:rsidP="00F066F7">
      <w:pPr>
        <w:pStyle w:val="kodparagraf"/>
      </w:pPr>
      <w:r>
        <w:t xml:space="preserve">            </w:t>
      </w:r>
      <w:proofErr w:type="spellStart"/>
      <w:proofErr w:type="gramStart"/>
      <w:r>
        <w:t>lblBolum.Text</w:t>
      </w:r>
      <w:proofErr w:type="spellEnd"/>
      <w:proofErr w:type="gramEnd"/>
      <w:r>
        <w:t xml:space="preserve"> = </w:t>
      </w:r>
      <w:proofErr w:type="spellStart"/>
      <w:r>
        <w:t>dr</w:t>
      </w:r>
      <w:proofErr w:type="spellEnd"/>
      <w:r>
        <w:t>[“</w:t>
      </w:r>
      <w:proofErr w:type="spellStart"/>
      <w:r>
        <w:t>Bolum</w:t>
      </w:r>
      <w:proofErr w:type="spellEnd"/>
      <w:r>
        <w:t>”].</w:t>
      </w:r>
      <w:proofErr w:type="spellStart"/>
      <w:r>
        <w:t>ToString</w:t>
      </w:r>
      <w:proofErr w:type="spellEnd"/>
      <w:r>
        <w:t>();</w:t>
      </w:r>
    </w:p>
    <w:p w:rsidR="00F066F7" w:rsidRDefault="00F066F7" w:rsidP="00F066F7">
      <w:pPr>
        <w:pStyle w:val="kodparagraf"/>
      </w:pPr>
      <w:r>
        <w:t xml:space="preserve">            </w:t>
      </w:r>
      <w:proofErr w:type="spellStart"/>
      <w:proofErr w:type="gramStart"/>
      <w:r>
        <w:t>lblmail.Text</w:t>
      </w:r>
      <w:proofErr w:type="spellEnd"/>
      <w:proofErr w:type="gramEnd"/>
      <w:r>
        <w:t xml:space="preserve"> = </w:t>
      </w:r>
      <w:proofErr w:type="spellStart"/>
      <w:r>
        <w:t>dr</w:t>
      </w:r>
      <w:proofErr w:type="spellEnd"/>
      <w:r>
        <w:t>[“email”].</w:t>
      </w:r>
      <w:proofErr w:type="spellStart"/>
      <w:r>
        <w:t>ToString</w:t>
      </w:r>
      <w:proofErr w:type="spellEnd"/>
      <w:r>
        <w:t>();</w:t>
      </w:r>
    </w:p>
    <w:p w:rsidR="00F066F7" w:rsidRDefault="00F066F7" w:rsidP="00F066F7">
      <w:pPr>
        <w:pStyle w:val="kodparagraf"/>
      </w:pPr>
      <w:r>
        <w:t xml:space="preserve">        }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>
      <w:r>
        <w:t>SAYFA 170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CsrPageA.aspx</w:t>
      </w:r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crsPageA.aspx.cs</w:t>
      </w:r>
      <w:proofErr w:type="spellEnd"/>
      <w:r>
        <w:t>” Inherits=”</w:t>
      </w:r>
      <w:proofErr w:type="spellStart"/>
      <w:r>
        <w:t>crsPageA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e</w:t>
      </w:r>
      <w:proofErr w:type="gramEnd"/>
      <w:r>
        <w:t>-mail :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</w:t>
      </w:r>
      <w:proofErr w:type="spellStart"/>
      <w:r>
        <w:t>txtMail</w:t>
      </w:r>
      <w:proofErr w:type="spellEnd"/>
      <w:r>
        <w:t xml:space="preserve">” </w:t>
      </w:r>
      <w:proofErr w:type="spellStart"/>
      <w:r>
        <w:t>runat</w:t>
      </w:r>
      <w:proofErr w:type="spellEnd"/>
      <w:r>
        <w:t>=”server” Width=”200px”&gt;&lt;/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Text=”Cross-Page Post </w:t>
      </w:r>
      <w:proofErr w:type="spellStart"/>
      <w:r>
        <w:t>başlat</w:t>
      </w:r>
      <w:proofErr w:type="spellEnd"/>
      <w:r>
        <w:t xml:space="preserve">” </w:t>
      </w:r>
      <w:proofErr w:type="spellStart"/>
      <w:r>
        <w:t>PostBackUrl</w:t>
      </w:r>
      <w:proofErr w:type="spellEnd"/>
      <w:r>
        <w:t>=”~/crsPageB.aspx” /&gt;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CrsPageA.aspx.cs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crsPageA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171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CrsPageB.aspx</w:t>
      </w:r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crsPageB.aspx.cs</w:t>
      </w:r>
      <w:proofErr w:type="spellEnd"/>
      <w:r>
        <w:t>” Inherits=”</w:t>
      </w:r>
      <w:proofErr w:type="spellStart"/>
      <w:r>
        <w:t>crsPageB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Önceki</w:t>
      </w:r>
      <w:proofErr w:type="spellEnd"/>
      <w:r>
        <w:t xml:space="preserve"> </w:t>
      </w:r>
      <w:proofErr w:type="spellStart"/>
      <w:r>
        <w:t>Sayfadaki</w:t>
      </w:r>
      <w:proofErr w:type="spellEnd"/>
      <w:r>
        <w:t xml:space="preserve"> e-</w:t>
      </w:r>
      <w:proofErr w:type="gramStart"/>
      <w:r>
        <w:t>mail :</w:t>
      </w:r>
      <w:proofErr w:type="gramEnd"/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 Width=”200px”&gt;&lt;/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CsrPageB.aspx</w:t>
      </w:r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crsPageB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PreviousPage</w:t>
      </w:r>
      <w:proofErr w:type="spellEnd"/>
      <w:r>
        <w:t xml:space="preserve"> != null)</w:t>
      </w:r>
    </w:p>
    <w:p w:rsidR="00F066F7" w:rsidRDefault="00F066F7" w:rsidP="00F066F7">
      <w:pPr>
        <w:pStyle w:val="kodparagraf"/>
      </w:pPr>
      <w:r>
        <w:t xml:space="preserve">        {</w:t>
      </w:r>
    </w:p>
    <w:p w:rsidR="00F066F7" w:rsidRDefault="00F066F7" w:rsidP="00F066F7">
      <w:pPr>
        <w:pStyle w:val="kodparagraf"/>
      </w:pPr>
      <w:r>
        <w:t xml:space="preserve">            TextBox1.Text = ((</w:t>
      </w:r>
      <w:proofErr w:type="spellStart"/>
      <w:proofErr w:type="gramStart"/>
      <w:r>
        <w:t>TextBox</w:t>
      </w:r>
      <w:proofErr w:type="spellEnd"/>
      <w:r>
        <w:t>)</w:t>
      </w:r>
      <w:proofErr w:type="spellStart"/>
      <w:r>
        <w:t>PreviousPage.FindControl</w:t>
      </w:r>
      <w:proofErr w:type="spellEnd"/>
      <w:proofErr w:type="gramEnd"/>
      <w:r>
        <w:t>(“</w:t>
      </w:r>
      <w:proofErr w:type="spellStart"/>
      <w:r>
        <w:t>txtMail</w:t>
      </w:r>
      <w:proofErr w:type="spellEnd"/>
      <w:r>
        <w:t>”)).Text;</w:t>
      </w:r>
    </w:p>
    <w:p w:rsidR="00F066F7" w:rsidRDefault="00F066F7" w:rsidP="00F066F7">
      <w:pPr>
        <w:pStyle w:val="kodparagraf"/>
      </w:pPr>
      <w:r>
        <w:t xml:space="preserve">        }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174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ckeNnPrstnt.aspx.cs</w:t>
      </w:r>
      <w:proofErr w:type="spellEnd"/>
      <w:r>
        <w:t>” Inherits=”</w:t>
      </w:r>
      <w:proofErr w:type="spellStart"/>
      <w:r>
        <w:t>ckeNnPrstnt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e</w:t>
      </w:r>
      <w:proofErr w:type="gramEnd"/>
      <w:r>
        <w:t>-mail :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 Width=”200px”&gt;&lt;/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F066F7" w:rsidRDefault="00F066F7" w:rsidP="00F066F7">
      <w:pPr>
        <w:pStyle w:val="kodparagraf"/>
      </w:pPr>
      <w:r>
        <w:t xml:space="preserve">            Text=”Cookie </w:t>
      </w:r>
      <w:proofErr w:type="spellStart"/>
      <w:r>
        <w:t>Oluştur</w:t>
      </w:r>
      <w:proofErr w:type="spellEnd"/>
      <w:r>
        <w:t>”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=”Button2_Click” </w:t>
      </w:r>
    </w:p>
    <w:p w:rsidR="00F066F7" w:rsidRDefault="00F066F7" w:rsidP="00F066F7">
      <w:pPr>
        <w:pStyle w:val="kodparagraf"/>
      </w:pPr>
      <w:r>
        <w:t xml:space="preserve">            Text=”Cookie </w:t>
      </w:r>
      <w:proofErr w:type="spellStart"/>
      <w:r>
        <w:t>Değerini</w:t>
      </w:r>
      <w:proofErr w:type="spellEnd"/>
      <w:r>
        <w:t xml:space="preserve"> </w:t>
      </w:r>
      <w:proofErr w:type="spellStart"/>
      <w:r>
        <w:t>Görüntüle</w:t>
      </w:r>
      <w:proofErr w:type="spellEnd"/>
      <w:r>
        <w:t>” /&gt;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ckeNnPrstnt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Response.Cookies</w:t>
      </w:r>
      <w:proofErr w:type="spellEnd"/>
      <w:r>
        <w:t>[</w:t>
      </w:r>
      <w:proofErr w:type="gramEnd"/>
      <w:r>
        <w:t>“e-mail”].Value = TextBox1.Text;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Button2_Click(object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spellStart"/>
      <w:proofErr w:type="gramEnd"/>
      <w:r>
        <w:t>Request.Cookies</w:t>
      </w:r>
      <w:proofErr w:type="spellEnd"/>
      <w:r>
        <w:t>[“e-mail”].</w:t>
      </w:r>
      <w:proofErr w:type="spellStart"/>
      <w:r>
        <w:t>Value.ToString</w:t>
      </w:r>
      <w:proofErr w:type="spellEnd"/>
      <w:r>
        <w:t>());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175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ckeNnPrstnt.aspx.cs</w:t>
      </w:r>
      <w:proofErr w:type="spellEnd"/>
      <w:r>
        <w:t>” Inherits=”</w:t>
      </w:r>
      <w:proofErr w:type="spellStart"/>
      <w:r>
        <w:t>ckeNnPrstnt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e</w:t>
      </w:r>
      <w:proofErr w:type="gramEnd"/>
      <w:r>
        <w:t>-mail :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 Width=”200px”&gt;&lt;/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F066F7" w:rsidRDefault="00F066F7" w:rsidP="00F066F7">
      <w:pPr>
        <w:pStyle w:val="kodparagraf"/>
      </w:pPr>
      <w:r>
        <w:t xml:space="preserve">            Text=”Cookie </w:t>
      </w:r>
      <w:proofErr w:type="spellStart"/>
      <w:r>
        <w:t>Oluştur</w:t>
      </w:r>
      <w:proofErr w:type="spellEnd"/>
      <w:r>
        <w:t>”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=”Button2_Click” </w:t>
      </w:r>
    </w:p>
    <w:p w:rsidR="00F066F7" w:rsidRDefault="00F066F7" w:rsidP="00F066F7">
      <w:pPr>
        <w:pStyle w:val="kodparagraf"/>
      </w:pPr>
      <w:r>
        <w:t xml:space="preserve">            Text=”Cookie </w:t>
      </w:r>
      <w:proofErr w:type="spellStart"/>
      <w:r>
        <w:t>Değerini</w:t>
      </w:r>
      <w:proofErr w:type="spellEnd"/>
      <w:r>
        <w:t xml:space="preserve"> </w:t>
      </w:r>
      <w:proofErr w:type="spellStart"/>
      <w:r>
        <w:t>Görüntüle</w:t>
      </w:r>
      <w:proofErr w:type="spellEnd"/>
      <w:r>
        <w:t>” /&gt;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"/>
      </w:pPr>
      <w:r>
        <w:t>&lt;/html&gt;</w:t>
      </w:r>
    </w:p>
    <w:p w:rsidR="00F066F7" w:rsidRPr="00F066F7" w:rsidRDefault="00F066F7" w:rsidP="00F066F7">
      <w:pPr>
        <w:pStyle w:val="kodparagraf"/>
        <w:rPr>
          <w:rStyle w:val="AlternatifBold"/>
          <w:bCs w:val="0"/>
        </w:rPr>
      </w:pPr>
      <w:bookmarkStart w:id="0" w:name="_GoBack"/>
      <w:proofErr w:type="gramStart"/>
      <w:r w:rsidRPr="00F066F7">
        <w:rPr>
          <w:rStyle w:val="AlternatifBold"/>
        </w:rPr>
        <w:t>.</w:t>
      </w:r>
      <w:proofErr w:type="spellStart"/>
      <w:r w:rsidRPr="00F066F7">
        <w:rPr>
          <w:rStyle w:val="AlternatifBold"/>
        </w:rPr>
        <w:t>aspx.cs</w:t>
      </w:r>
      <w:proofErr w:type="spellEnd"/>
      <w:proofErr w:type="gramEnd"/>
    </w:p>
    <w:bookmarkEnd w:id="0"/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ckeNnPrstnt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HttpCookie</w:t>
      </w:r>
      <w:proofErr w:type="spellEnd"/>
      <w:r>
        <w:t xml:space="preserve"> email = new </w:t>
      </w:r>
      <w:proofErr w:type="spellStart"/>
      <w:proofErr w:type="gramStart"/>
      <w:r>
        <w:t>HttpCookie</w:t>
      </w:r>
      <w:proofErr w:type="spellEnd"/>
      <w:r>
        <w:t>(</w:t>
      </w:r>
      <w:proofErr w:type="gramEnd"/>
      <w:r>
        <w:t>“</w:t>
      </w:r>
      <w:proofErr w:type="spellStart"/>
      <w:r>
        <w:t>bilgiler</w:t>
      </w:r>
      <w:proofErr w:type="spellEnd"/>
      <w:r>
        <w:t>”);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email</w:t>
      </w:r>
      <w:proofErr w:type="gramEnd"/>
      <w:r>
        <w:t>[“</w:t>
      </w:r>
      <w:proofErr w:type="spellStart"/>
      <w:r>
        <w:t>adres</w:t>
      </w:r>
      <w:proofErr w:type="spellEnd"/>
      <w:r>
        <w:t>”] = TextBox1.Text;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email.Expires</w:t>
      </w:r>
      <w:proofErr w:type="spellEnd"/>
      <w:proofErr w:type="gramEnd"/>
      <w:r>
        <w:t xml:space="preserve"> = </w:t>
      </w:r>
      <w:proofErr w:type="spellStart"/>
      <w:r>
        <w:t>DateTime.Now.AddDays</w:t>
      </w:r>
      <w:proofErr w:type="spellEnd"/>
      <w:r>
        <w:t>(3);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Response.Cookies.Add</w:t>
      </w:r>
      <w:proofErr w:type="spellEnd"/>
      <w:r>
        <w:t>(</w:t>
      </w:r>
      <w:proofErr w:type="gramEnd"/>
      <w:r>
        <w:t>email);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Button2_Click(object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spellStart"/>
      <w:proofErr w:type="gramEnd"/>
      <w:r>
        <w:t>Request.Cookies</w:t>
      </w:r>
      <w:proofErr w:type="spellEnd"/>
      <w:r>
        <w:t>[“</w:t>
      </w:r>
      <w:proofErr w:type="spellStart"/>
      <w:r>
        <w:t>bilgiler</w:t>
      </w:r>
      <w:proofErr w:type="spellEnd"/>
      <w:r>
        <w:t>”].</w:t>
      </w:r>
      <w:proofErr w:type="spellStart"/>
      <w:r>
        <w:t>Value.ToString</w:t>
      </w:r>
      <w:proofErr w:type="spellEnd"/>
      <w:r>
        <w:t>());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178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ssnOlusturma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 xml:space="preserve">“Session ID : “ + </w:t>
      </w:r>
      <w:proofErr w:type="spellStart"/>
      <w:r>
        <w:t>Session.SessionID.ToString</w:t>
      </w:r>
      <w:proofErr w:type="spellEnd"/>
      <w:r>
        <w:t>());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179</w:t>
      </w:r>
    </w:p>
    <w:p w:rsidR="00F066F7" w:rsidRDefault="00F066F7" w:rsidP="00F066F7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aspx</w:t>
      </w:r>
      <w:proofErr w:type="spellEnd"/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ssnOlusturma.aspx.cs</w:t>
      </w:r>
      <w:proofErr w:type="spellEnd"/>
      <w:r>
        <w:t>” Inherits=”</w:t>
      </w:r>
      <w:proofErr w:type="spellStart"/>
      <w:r>
        <w:t>ssnOlusturma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    Session </w:t>
      </w:r>
      <w:proofErr w:type="spellStart"/>
      <w:proofErr w:type="gramStart"/>
      <w:r>
        <w:t>Değeri</w:t>
      </w:r>
      <w:proofErr w:type="spellEnd"/>
      <w:r>
        <w:t xml:space="preserve"> :</w:t>
      </w:r>
      <w:proofErr w:type="gramEnd"/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F066F7" w:rsidRDefault="00F066F7" w:rsidP="00F066F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F066F7" w:rsidRDefault="00F066F7" w:rsidP="00F066F7">
      <w:pPr>
        <w:pStyle w:val="kodparagraf"/>
      </w:pPr>
      <w:r>
        <w:t xml:space="preserve">            Text=”Session </w:t>
      </w:r>
      <w:proofErr w:type="spellStart"/>
      <w:r>
        <w:t>Oluştur</w:t>
      </w:r>
      <w:proofErr w:type="spellEnd"/>
      <w:r>
        <w:t>” /&gt;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a</w:t>
      </w:r>
      <w:proofErr w:type="gramEnd"/>
      <w:r>
        <w:t xml:space="preserve"> </w:t>
      </w:r>
      <w:proofErr w:type="spellStart"/>
      <w:r>
        <w:t>href</w:t>
      </w:r>
      <w:proofErr w:type="spellEnd"/>
      <w:r>
        <w:t>=”ssnOlusturma2.aspx”&gt;</w:t>
      </w:r>
      <w:proofErr w:type="spellStart"/>
      <w:r>
        <w:t>Diğer</w:t>
      </w:r>
      <w:proofErr w:type="spellEnd"/>
      <w:r>
        <w:t xml:space="preserve"> </w:t>
      </w:r>
      <w:proofErr w:type="spellStart"/>
      <w:r>
        <w:t>Sayfaya</w:t>
      </w:r>
      <w:proofErr w:type="spellEnd"/>
      <w:r>
        <w:t xml:space="preserve"> </w:t>
      </w:r>
      <w:proofErr w:type="spellStart"/>
      <w:r>
        <w:t>Geç</w:t>
      </w:r>
      <w:proofErr w:type="spellEnd"/>
      <w:r>
        <w:t>&lt;/a&gt;</w:t>
      </w:r>
    </w:p>
    <w:p w:rsidR="00F066F7" w:rsidRDefault="00F066F7" w:rsidP="00F066F7">
      <w:pPr>
        <w:pStyle w:val="kodparagraf"/>
      </w:pPr>
      <w:r>
        <w:t>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ssnOlusturma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 xml:space="preserve">“Session ID : “ + </w:t>
      </w:r>
      <w:proofErr w:type="spellStart"/>
      <w:r>
        <w:t>Session.SessionID.ToString</w:t>
      </w:r>
      <w:proofErr w:type="spellEnd"/>
      <w:r>
        <w:t>());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Session[</w:t>
      </w:r>
      <w:proofErr w:type="gramEnd"/>
      <w:r>
        <w:t>“</w:t>
      </w:r>
      <w:proofErr w:type="spellStart"/>
      <w:r>
        <w:t>Degerimiz</w:t>
      </w:r>
      <w:proofErr w:type="spellEnd"/>
      <w:r>
        <w:t>”] = TextBox1.Text;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182</w:t>
      </w:r>
    </w:p>
    <w:p w:rsidR="00F066F7" w:rsidRDefault="00F066F7" w:rsidP="00F066F7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Global.asax</w:t>
      </w:r>
      <w:proofErr w:type="spellEnd"/>
    </w:p>
    <w:p w:rsidR="00F066F7" w:rsidRDefault="00F066F7" w:rsidP="00F066F7">
      <w:pPr>
        <w:pStyle w:val="kodparagrafustcizgi"/>
      </w:pPr>
      <w:r>
        <w:t>&lt;%@ Application Language=”C#”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script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Application_Start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// Code that runs on application </w:t>
      </w:r>
      <w:proofErr w:type="spellStart"/>
      <w:r>
        <w:t>startup</w:t>
      </w:r>
      <w:proofErr w:type="spellEnd"/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Application_End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/</w:t>
      </w:r>
      <w:proofErr w:type="gramStart"/>
      <w:r>
        <w:t>/  Code</w:t>
      </w:r>
      <w:proofErr w:type="gramEnd"/>
      <w:r>
        <w:t xml:space="preserve"> that runs on application shutdown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    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Application_Error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 xml:space="preserve">{ </w:t>
      </w:r>
      <w:proofErr w:type="gramEnd"/>
    </w:p>
    <w:p w:rsidR="00F066F7" w:rsidRDefault="00F066F7" w:rsidP="00F066F7">
      <w:pPr>
        <w:pStyle w:val="kodparagraf"/>
      </w:pPr>
      <w:r>
        <w:t xml:space="preserve">        // Code that runs when an unhandled error occurs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Session_Start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(Application[“</w:t>
      </w:r>
      <w:proofErr w:type="spellStart"/>
      <w:r>
        <w:t>OnlineSayisi</w:t>
      </w:r>
      <w:proofErr w:type="spellEnd"/>
      <w:r>
        <w:t>”] == null)</w:t>
      </w:r>
    </w:p>
    <w:p w:rsidR="00F066F7" w:rsidRDefault="00F066F7" w:rsidP="00F066F7">
      <w:pPr>
        <w:pStyle w:val="kodparagraf"/>
      </w:pPr>
      <w:r>
        <w:t xml:space="preserve">            </w:t>
      </w:r>
      <w:proofErr w:type="gramStart"/>
      <w:r>
        <w:t>Application[</w:t>
      </w:r>
      <w:proofErr w:type="gramEnd"/>
      <w:r>
        <w:t>“</w:t>
      </w:r>
      <w:proofErr w:type="spellStart"/>
      <w:r>
        <w:t>OnlineSayisi</w:t>
      </w:r>
      <w:proofErr w:type="spellEnd"/>
      <w:r>
        <w:t>”] = 1;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else</w:t>
      </w:r>
      <w:proofErr w:type="gramEnd"/>
    </w:p>
    <w:p w:rsidR="00F066F7" w:rsidRDefault="00F066F7" w:rsidP="00F066F7">
      <w:pPr>
        <w:pStyle w:val="kodparagraf"/>
      </w:pPr>
      <w:r>
        <w:t xml:space="preserve">        {</w:t>
      </w:r>
    </w:p>
    <w:p w:rsidR="00F066F7" w:rsidRDefault="00F066F7" w:rsidP="00F066F7">
      <w:pPr>
        <w:pStyle w:val="kodparagraf"/>
      </w:pPr>
      <w:r>
        <w:t xml:space="preserve">        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Sayi</w:t>
      </w:r>
      <w:proofErr w:type="spellEnd"/>
      <w:r>
        <w:t xml:space="preserve"> = (</w:t>
      </w:r>
      <w:proofErr w:type="spellStart"/>
      <w:r>
        <w:t>int</w:t>
      </w:r>
      <w:proofErr w:type="spellEnd"/>
      <w:r>
        <w:t>)Application[“</w:t>
      </w:r>
      <w:proofErr w:type="spellStart"/>
      <w:r>
        <w:t>OnlineSayisi</w:t>
      </w:r>
      <w:proofErr w:type="spellEnd"/>
      <w:r>
        <w:t>”];</w:t>
      </w:r>
    </w:p>
    <w:p w:rsidR="00F066F7" w:rsidRDefault="00F066F7" w:rsidP="00F066F7">
      <w:pPr>
        <w:pStyle w:val="kodparagraf"/>
      </w:pPr>
      <w:r>
        <w:t xml:space="preserve">            </w:t>
      </w:r>
      <w:proofErr w:type="spellStart"/>
      <w:r>
        <w:t>Sayi</w:t>
      </w:r>
      <w:proofErr w:type="spellEnd"/>
      <w:r>
        <w:t xml:space="preserve"> += 1;</w:t>
      </w:r>
    </w:p>
    <w:p w:rsidR="00F066F7" w:rsidRDefault="00F066F7" w:rsidP="00F066F7">
      <w:pPr>
        <w:pStyle w:val="kodparagraf"/>
      </w:pPr>
      <w:r>
        <w:t xml:space="preserve">            </w:t>
      </w:r>
      <w:proofErr w:type="gramStart"/>
      <w:r>
        <w:t>Application[</w:t>
      </w:r>
      <w:proofErr w:type="gramEnd"/>
      <w:r>
        <w:t>“</w:t>
      </w:r>
      <w:proofErr w:type="spellStart"/>
      <w:r>
        <w:t>OnlineSayisi</w:t>
      </w:r>
      <w:proofErr w:type="spellEnd"/>
      <w:r>
        <w:t xml:space="preserve">”] = </w:t>
      </w:r>
      <w:proofErr w:type="spellStart"/>
      <w:r>
        <w:t>Sayi</w:t>
      </w:r>
      <w:proofErr w:type="spellEnd"/>
      <w:r>
        <w:t>;</w:t>
      </w:r>
    </w:p>
    <w:p w:rsidR="00F066F7" w:rsidRDefault="00F066F7" w:rsidP="00F066F7">
      <w:pPr>
        <w:pStyle w:val="kodparagraf"/>
      </w:pPr>
      <w:r>
        <w:t xml:space="preserve">        }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Session_End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Sayi</w:t>
      </w:r>
      <w:proofErr w:type="spellEnd"/>
      <w:r>
        <w:t xml:space="preserve"> = (</w:t>
      </w:r>
      <w:proofErr w:type="spellStart"/>
      <w:r>
        <w:t>int</w:t>
      </w:r>
      <w:proofErr w:type="spellEnd"/>
      <w:r>
        <w:t>)Application[“</w:t>
      </w:r>
      <w:proofErr w:type="spellStart"/>
      <w:r>
        <w:t>OnlineSayisi</w:t>
      </w:r>
      <w:proofErr w:type="spellEnd"/>
      <w:r>
        <w:t>”];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r>
        <w:t>Sayi</w:t>
      </w:r>
      <w:proofErr w:type="spellEnd"/>
      <w:r>
        <w:t xml:space="preserve"> -= 1;</w:t>
      </w:r>
    </w:p>
    <w:p w:rsidR="00F066F7" w:rsidRDefault="00F066F7" w:rsidP="00F066F7">
      <w:pPr>
        <w:pStyle w:val="kodparagraf"/>
      </w:pPr>
      <w:r>
        <w:t xml:space="preserve">        </w:t>
      </w:r>
      <w:proofErr w:type="gramStart"/>
      <w:r>
        <w:t>Application[</w:t>
      </w:r>
      <w:proofErr w:type="gramEnd"/>
      <w:r>
        <w:t>“</w:t>
      </w:r>
      <w:proofErr w:type="spellStart"/>
      <w:r>
        <w:t>OnlineSayisi</w:t>
      </w:r>
      <w:proofErr w:type="spellEnd"/>
      <w:r>
        <w:t xml:space="preserve">”] = </w:t>
      </w:r>
      <w:proofErr w:type="spellStart"/>
      <w:r>
        <w:t>Sayi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"/>
      </w:pPr>
      <w:r>
        <w:t xml:space="preserve">       </w:t>
      </w:r>
    </w:p>
    <w:p w:rsidR="00F066F7" w:rsidRDefault="00F066F7" w:rsidP="00F066F7">
      <w:pPr>
        <w:pStyle w:val="kodparagrafaltcizgi"/>
      </w:pPr>
      <w:r>
        <w:t>&lt;/script&gt;</w:t>
      </w:r>
    </w:p>
    <w:p w:rsidR="00F066F7" w:rsidRDefault="00F066F7"/>
    <w:p w:rsidR="00F066F7" w:rsidRDefault="00F066F7"/>
    <w:p w:rsidR="00F066F7" w:rsidRDefault="00F066F7"/>
    <w:p w:rsidR="00F066F7" w:rsidRDefault="00F066F7"/>
    <w:p w:rsidR="00F066F7" w:rsidRDefault="00F066F7">
      <w:r>
        <w:t>SAYFA 183</w:t>
      </w:r>
    </w:p>
    <w:p w:rsidR="00F066F7" w:rsidRDefault="00F066F7" w:rsidP="00F066F7">
      <w:pPr>
        <w:pStyle w:val="NormalKitapMetni"/>
        <w:rPr>
          <w:rStyle w:val="AlternatifBold"/>
        </w:rPr>
      </w:pPr>
      <w:r>
        <w:rPr>
          <w:rStyle w:val="AlternatifBold"/>
        </w:rPr>
        <w:t>OnlineSayisi.aspx</w:t>
      </w:r>
    </w:p>
    <w:p w:rsidR="00F066F7" w:rsidRDefault="00F066F7" w:rsidP="00F066F7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OnlineSayisi.aspx.cs</w:t>
      </w:r>
      <w:proofErr w:type="spellEnd"/>
      <w:r>
        <w:t>” Inherits=”</w:t>
      </w:r>
      <w:proofErr w:type="spellStart"/>
      <w:r>
        <w:t>OnlineSayisi</w:t>
      </w:r>
      <w:proofErr w:type="spellEnd"/>
      <w:r>
        <w:t>” %&gt;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F066F7" w:rsidRDefault="00F066F7" w:rsidP="00F066F7">
      <w:pPr>
        <w:pStyle w:val="kodparagraf"/>
      </w:pPr>
      <w:r>
        <w:t>&lt;/head&gt;</w:t>
      </w:r>
    </w:p>
    <w:p w:rsidR="00F066F7" w:rsidRDefault="00F066F7" w:rsidP="00F066F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F066F7" w:rsidRDefault="00F066F7" w:rsidP="00F066F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F066F7" w:rsidRDefault="00F066F7" w:rsidP="00F066F7">
      <w:pPr>
        <w:pStyle w:val="kodparagraf"/>
      </w:pPr>
      <w:r>
        <w:t xml:space="preserve">    </w:t>
      </w:r>
    </w:p>
    <w:p w:rsidR="00F066F7" w:rsidRDefault="00F066F7" w:rsidP="00F066F7">
      <w:pPr>
        <w:pStyle w:val="kodparagraf"/>
      </w:pPr>
      <w:r>
        <w:t xml:space="preserve">    &lt;/div&gt;</w:t>
      </w:r>
    </w:p>
    <w:p w:rsidR="00F066F7" w:rsidRDefault="00F066F7" w:rsidP="00F066F7">
      <w:pPr>
        <w:pStyle w:val="kodparagraf"/>
      </w:pPr>
      <w:r>
        <w:t xml:space="preserve">    &lt;/form&gt;</w:t>
      </w:r>
    </w:p>
    <w:p w:rsidR="00F066F7" w:rsidRDefault="00F066F7" w:rsidP="00F066F7">
      <w:pPr>
        <w:pStyle w:val="kodparagraf"/>
      </w:pPr>
      <w:r>
        <w:t>&lt;/body&gt;</w:t>
      </w:r>
    </w:p>
    <w:p w:rsidR="00F066F7" w:rsidRDefault="00F066F7" w:rsidP="00F066F7">
      <w:pPr>
        <w:pStyle w:val="kodparagrafaltcizgi"/>
      </w:pPr>
      <w:r>
        <w:t>&lt;/html&gt;</w:t>
      </w:r>
    </w:p>
    <w:p w:rsidR="00F066F7" w:rsidRDefault="00F066F7" w:rsidP="00F066F7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OnlineSayisi.aspx.cs</w:t>
      </w:r>
      <w:proofErr w:type="spellEnd"/>
    </w:p>
    <w:p w:rsidR="00F066F7" w:rsidRDefault="00F066F7" w:rsidP="00F066F7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F066F7" w:rsidRDefault="00F066F7" w:rsidP="00F066F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F066F7" w:rsidRDefault="00F066F7" w:rsidP="00F066F7">
      <w:pPr>
        <w:pStyle w:val="kodparagraf"/>
      </w:pPr>
    </w:p>
    <w:p w:rsidR="00F066F7" w:rsidRDefault="00F066F7" w:rsidP="00F066F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OnlineSayisi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F066F7" w:rsidRDefault="00F066F7" w:rsidP="00F066F7">
      <w:pPr>
        <w:pStyle w:val="kodparagraf"/>
      </w:pPr>
      <w:r>
        <w:t>{</w:t>
      </w:r>
    </w:p>
    <w:p w:rsidR="00F066F7" w:rsidRDefault="00F066F7" w:rsidP="00F066F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F066F7" w:rsidRDefault="00F066F7" w:rsidP="00F066F7">
      <w:pPr>
        <w:pStyle w:val="kodparagraf"/>
      </w:pPr>
      <w:r>
        <w:t xml:space="preserve">    {</w:t>
      </w:r>
    </w:p>
    <w:p w:rsidR="00F066F7" w:rsidRDefault="00F066F7" w:rsidP="00F066F7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Application[“</w:t>
      </w:r>
      <w:proofErr w:type="spellStart"/>
      <w:r>
        <w:t>OnlineSayisi</w:t>
      </w:r>
      <w:proofErr w:type="spellEnd"/>
      <w:r>
        <w:t>”].</w:t>
      </w:r>
      <w:proofErr w:type="spellStart"/>
      <w:r>
        <w:t>ToString</w:t>
      </w:r>
      <w:proofErr w:type="spellEnd"/>
      <w:r>
        <w:t>());</w:t>
      </w:r>
    </w:p>
    <w:p w:rsidR="00F066F7" w:rsidRDefault="00F066F7" w:rsidP="00F066F7">
      <w:pPr>
        <w:pStyle w:val="kodparagraf"/>
      </w:pPr>
      <w:r>
        <w:t xml:space="preserve">    }</w:t>
      </w:r>
    </w:p>
    <w:p w:rsidR="00F066F7" w:rsidRDefault="00F066F7" w:rsidP="00F066F7">
      <w:pPr>
        <w:pStyle w:val="kodparagrafaltcizgi"/>
      </w:pPr>
      <w:r>
        <w:t>}</w:t>
      </w:r>
    </w:p>
    <w:p w:rsidR="00F066F7" w:rsidRDefault="00F066F7"/>
    <w:sectPr w:rsidR="00F066F7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6F7"/>
    <w:rsid w:val="00F066F7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F066F7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F066F7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F066F7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F066F7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F066F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F066F7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F066F7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F066F7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F066F7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F066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2279</Words>
  <Characters>12992</Characters>
  <Application>Microsoft Macintosh Word</Application>
  <DocSecurity>0</DocSecurity>
  <Lines>108</Lines>
  <Paragraphs>30</Paragraphs>
  <ScaleCrop>false</ScaleCrop>
  <Company/>
  <LinksUpToDate>false</LinksUpToDate>
  <CharactersWithSpaces>15241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2012-02-03T13:45:00Z</dcterms:created>
  <dcterms:modified xsi:type="dcterms:W3CDTF">2012-02-03T13:52:00Z</dcterms:modified>
</cp:coreProperties>
</file>